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2FCEE" w14:textId="77777777" w:rsidR="00D73C3B" w:rsidRPr="002F2BA8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F2BA8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КОМУНАЛЬНИЙ ЗАКЛАД</w:t>
      </w:r>
    </w:p>
    <w:p w14:paraId="13FDF8DA" w14:textId="77777777" w:rsidR="00D73C3B" w:rsidRPr="002F2BA8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F2BA8">
        <w:rPr>
          <w:rFonts w:ascii="Times New Roman" w:hAnsi="Times New Roman" w:cs="Times New Roman"/>
          <w:color w:val="auto"/>
          <w:sz w:val="28"/>
          <w:szCs w:val="28"/>
          <w:lang w:val="uk-UA"/>
        </w:rPr>
        <w:t>«ХАРКІВСЬКА СПЕЦІАЛЬНА ШКОЛА № 5»</w:t>
      </w:r>
    </w:p>
    <w:p w14:paraId="11407420" w14:textId="77777777" w:rsidR="00D73C3B" w:rsidRPr="002F2BA8" w:rsidRDefault="00D73C3B" w:rsidP="00D73C3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2F2BA8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ХАРКІВСЬКОЇ ОБЛАСНОЇ РАДИ</w:t>
      </w:r>
    </w:p>
    <w:p w14:paraId="70B3BA8D" w14:textId="77777777" w:rsidR="00D73C3B" w:rsidRPr="002F2BA8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8A5A4" w14:textId="77777777" w:rsidR="00D73C3B" w:rsidRPr="002F2BA8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2BA8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14:paraId="78C74623" w14:textId="77777777" w:rsidR="00D73C3B" w:rsidRPr="002F2BA8" w:rsidRDefault="00D73C3B" w:rsidP="00643E6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DAAA73" w14:textId="6C31FFC6" w:rsidR="00D73C3B" w:rsidRPr="002F2BA8" w:rsidRDefault="00576F6F" w:rsidP="00643E6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2BA8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651A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2F2BA8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 w:rsidR="00F51E75" w:rsidRPr="002F2BA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71E5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Харків</w:t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№ </w:t>
      </w:r>
      <w:r w:rsidR="0080545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319B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73C3B" w:rsidRPr="002F2BA8">
        <w:rPr>
          <w:rFonts w:ascii="Times New Roman" w:hAnsi="Times New Roman" w:cs="Times New Roman"/>
          <w:b/>
          <w:sz w:val="28"/>
          <w:szCs w:val="28"/>
          <w:lang w:val="uk-UA"/>
        </w:rPr>
        <w:t>-о</w:t>
      </w:r>
    </w:p>
    <w:p w14:paraId="52C9A976" w14:textId="77777777" w:rsidR="00AB1EBF" w:rsidRPr="002F2BA8" w:rsidRDefault="00AB1EBF" w:rsidP="00643E6A">
      <w:pPr>
        <w:pStyle w:val="Style8"/>
        <w:widowControl/>
        <w:spacing w:line="240" w:lineRule="auto"/>
        <w:ind w:right="4838"/>
        <w:contextualSpacing/>
        <w:rPr>
          <w:rStyle w:val="FontStyle17"/>
          <w:lang w:val="uk-UA" w:eastAsia="uk-UA"/>
        </w:rPr>
      </w:pPr>
    </w:p>
    <w:p w14:paraId="1D76E9BD" w14:textId="7FA193AC" w:rsidR="00AB1EBF" w:rsidRPr="002F2BA8" w:rsidRDefault="00AB1EBF" w:rsidP="004319BA">
      <w:pPr>
        <w:pStyle w:val="Style8"/>
        <w:widowControl/>
        <w:spacing w:line="360" w:lineRule="auto"/>
        <w:ind w:right="5103"/>
        <w:contextualSpacing/>
        <w:jc w:val="both"/>
        <w:rPr>
          <w:b/>
          <w:sz w:val="28"/>
          <w:szCs w:val="28"/>
          <w:lang w:val="uk-UA"/>
        </w:rPr>
      </w:pPr>
      <w:r w:rsidRPr="002F2BA8">
        <w:rPr>
          <w:rStyle w:val="FontStyle17"/>
          <w:b/>
          <w:sz w:val="28"/>
          <w:szCs w:val="28"/>
          <w:lang w:val="uk-UA" w:eastAsia="uk-UA"/>
        </w:rPr>
        <w:t xml:space="preserve">Про </w:t>
      </w:r>
      <w:r w:rsidR="00991478" w:rsidRPr="002F2BA8">
        <w:rPr>
          <w:rStyle w:val="FontStyle17"/>
          <w:b/>
          <w:sz w:val="28"/>
          <w:szCs w:val="28"/>
          <w:lang w:val="uk-UA" w:eastAsia="uk-UA"/>
        </w:rPr>
        <w:t>умови та порядок організованого закінчення 20</w:t>
      </w:r>
      <w:r w:rsidR="00F51E75" w:rsidRPr="002F2BA8">
        <w:rPr>
          <w:rStyle w:val="FontStyle17"/>
          <w:b/>
          <w:sz w:val="28"/>
          <w:szCs w:val="28"/>
          <w:lang w:val="uk-UA" w:eastAsia="uk-UA"/>
        </w:rPr>
        <w:t>2</w:t>
      </w:r>
      <w:r w:rsidR="00471E5A">
        <w:rPr>
          <w:rStyle w:val="FontStyle17"/>
          <w:b/>
          <w:sz w:val="28"/>
          <w:szCs w:val="28"/>
          <w:lang w:val="uk-UA" w:eastAsia="uk-UA"/>
        </w:rPr>
        <w:t>4</w:t>
      </w:r>
      <w:r w:rsidR="00991478" w:rsidRPr="002F2BA8">
        <w:rPr>
          <w:rStyle w:val="FontStyle17"/>
          <w:b/>
          <w:sz w:val="28"/>
          <w:szCs w:val="28"/>
          <w:lang w:val="uk-UA" w:eastAsia="uk-UA"/>
        </w:rPr>
        <w:t>/202</w:t>
      </w:r>
      <w:r w:rsidR="00471E5A">
        <w:rPr>
          <w:rStyle w:val="FontStyle17"/>
          <w:b/>
          <w:sz w:val="28"/>
          <w:szCs w:val="28"/>
          <w:lang w:val="uk-UA" w:eastAsia="uk-UA"/>
        </w:rPr>
        <w:t>5</w:t>
      </w:r>
      <w:r w:rsidR="00991478" w:rsidRPr="002F2BA8">
        <w:rPr>
          <w:rStyle w:val="FontStyle17"/>
          <w:b/>
          <w:sz w:val="28"/>
          <w:szCs w:val="28"/>
          <w:lang w:val="uk-UA" w:eastAsia="uk-UA"/>
        </w:rPr>
        <w:t xml:space="preserve"> навчального року</w:t>
      </w:r>
      <w:r w:rsidR="00315A18" w:rsidRPr="002F2BA8">
        <w:rPr>
          <w:b/>
          <w:sz w:val="28"/>
          <w:szCs w:val="28"/>
          <w:lang w:val="uk-UA"/>
        </w:rPr>
        <w:t xml:space="preserve"> </w:t>
      </w:r>
      <w:r w:rsidR="00991478" w:rsidRPr="002F2BA8">
        <w:rPr>
          <w:b/>
          <w:sz w:val="28"/>
          <w:szCs w:val="28"/>
          <w:lang w:val="uk-UA"/>
        </w:rPr>
        <w:t>та проведення державної підсумкової атестації в КЗ «ХСШ № 5» ХОР</w:t>
      </w:r>
    </w:p>
    <w:p w14:paraId="75F1B147" w14:textId="6E2A6255" w:rsidR="00AB1EBF" w:rsidRPr="002F2BA8" w:rsidRDefault="007C76FC" w:rsidP="004319BA">
      <w:pPr>
        <w:pStyle w:val="a3"/>
        <w:spacing w:before="0" w:beforeAutospacing="0" w:after="0" w:afterAutospacing="0"/>
        <w:ind w:firstLine="567"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 w:eastAsia="uk-UA"/>
        </w:rPr>
        <w:t>Відповідно до</w:t>
      </w:r>
      <w:r w:rsidR="00AB1EBF" w:rsidRPr="002F2BA8">
        <w:rPr>
          <w:rStyle w:val="FontStyle17"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sz w:val="28"/>
          <w:szCs w:val="28"/>
          <w:lang w:val="uk-UA" w:eastAsia="uk-UA"/>
        </w:rPr>
        <w:t>ст</w:t>
      </w:r>
      <w:r w:rsidR="00991478" w:rsidRPr="002F2BA8">
        <w:rPr>
          <w:rStyle w:val="FontStyle17"/>
          <w:sz w:val="28"/>
          <w:szCs w:val="28"/>
          <w:lang w:val="uk-UA" w:eastAsia="uk-UA"/>
        </w:rPr>
        <w:t>.</w:t>
      </w:r>
      <w:r w:rsidR="00ED6929">
        <w:rPr>
          <w:rStyle w:val="FontStyle17"/>
          <w:sz w:val="28"/>
          <w:szCs w:val="28"/>
          <w:lang w:val="uk-UA" w:eastAsia="uk-UA"/>
        </w:rPr>
        <w:t xml:space="preserve"> </w:t>
      </w:r>
      <w:r w:rsidR="00991478" w:rsidRPr="002F2BA8">
        <w:rPr>
          <w:rStyle w:val="FontStyle17"/>
          <w:sz w:val="28"/>
          <w:szCs w:val="28"/>
          <w:lang w:val="uk-UA" w:eastAsia="uk-UA"/>
        </w:rPr>
        <w:t>1</w:t>
      </w:r>
      <w:r w:rsidR="000651AD">
        <w:rPr>
          <w:rStyle w:val="FontStyle17"/>
          <w:sz w:val="28"/>
          <w:szCs w:val="28"/>
          <w:lang w:val="uk-UA" w:eastAsia="uk-UA"/>
        </w:rPr>
        <w:t>1</w:t>
      </w:r>
      <w:r w:rsidR="00991478" w:rsidRPr="002F2BA8">
        <w:rPr>
          <w:rStyle w:val="FontStyle17"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sz w:val="28"/>
          <w:szCs w:val="28"/>
          <w:lang w:val="uk-UA" w:eastAsia="uk-UA"/>
        </w:rPr>
        <w:t>Закону України «Про</w:t>
      </w:r>
      <w:r w:rsidR="00991478" w:rsidRPr="002F2BA8">
        <w:rPr>
          <w:rStyle w:val="FontStyle17"/>
          <w:sz w:val="28"/>
          <w:szCs w:val="28"/>
          <w:lang w:val="uk-UA" w:eastAsia="uk-UA"/>
        </w:rPr>
        <w:t xml:space="preserve"> повну загальну середню</w:t>
      </w:r>
      <w:r w:rsidRPr="002F2BA8">
        <w:rPr>
          <w:rStyle w:val="FontStyle17"/>
          <w:sz w:val="28"/>
          <w:szCs w:val="28"/>
          <w:lang w:val="uk-UA" w:eastAsia="uk-UA"/>
        </w:rPr>
        <w:t xml:space="preserve"> освіту»</w:t>
      </w:r>
      <w:r w:rsidR="00AB1EBF" w:rsidRPr="002F2BA8">
        <w:rPr>
          <w:rStyle w:val="FontStyle17"/>
          <w:sz w:val="28"/>
          <w:szCs w:val="28"/>
          <w:lang w:val="uk-UA" w:eastAsia="uk-UA"/>
        </w:rPr>
        <w:t>,</w:t>
      </w:r>
      <w:r w:rsidRPr="002F2BA8">
        <w:rPr>
          <w:rStyle w:val="FontStyle17"/>
          <w:sz w:val="28"/>
          <w:szCs w:val="28"/>
          <w:lang w:val="uk-UA" w:eastAsia="uk-UA"/>
        </w:rPr>
        <w:t xml:space="preserve"> Законів України </w:t>
      </w:r>
      <w:r w:rsidR="00AB1EBF" w:rsidRPr="002F2BA8">
        <w:rPr>
          <w:rStyle w:val="FontStyle17"/>
          <w:sz w:val="28"/>
          <w:szCs w:val="28"/>
          <w:lang w:val="uk-UA" w:eastAsia="uk-UA"/>
        </w:rPr>
        <w:t>«Про захист населення від інфекційних хвороб», «Про забезпечення санітарного та епідемічного благополуччя населення»,</w:t>
      </w:r>
      <w:r w:rsidR="005E5590" w:rsidRPr="002F2BA8">
        <w:rPr>
          <w:rStyle w:val="FontStyle17"/>
          <w:sz w:val="28"/>
          <w:szCs w:val="28"/>
          <w:lang w:val="uk-UA" w:eastAsia="uk-UA"/>
        </w:rPr>
        <w:t xml:space="preserve"> листа Міністерства освіти і науки України</w:t>
      </w:r>
      <w:r w:rsidR="005E5590">
        <w:rPr>
          <w:rStyle w:val="FontStyle17"/>
          <w:sz w:val="28"/>
          <w:szCs w:val="28"/>
          <w:lang w:val="uk-UA" w:eastAsia="uk-UA"/>
        </w:rPr>
        <w:t xml:space="preserve"> </w:t>
      </w:r>
      <w:r w:rsidR="00EC7DD7">
        <w:rPr>
          <w:rStyle w:val="FontStyle17"/>
          <w:sz w:val="28"/>
          <w:szCs w:val="28"/>
          <w:lang w:val="uk-UA" w:eastAsia="uk-UA"/>
        </w:rPr>
        <w:t xml:space="preserve">від </w:t>
      </w:r>
      <w:r w:rsidR="005E5590">
        <w:rPr>
          <w:rStyle w:val="FontStyle17"/>
          <w:sz w:val="28"/>
          <w:szCs w:val="28"/>
          <w:lang w:val="uk-UA" w:eastAsia="uk-UA"/>
        </w:rPr>
        <w:t>15.05.2023 №563</w:t>
      </w:r>
      <w:r w:rsidR="00B23DE3">
        <w:rPr>
          <w:rStyle w:val="FontStyle17"/>
          <w:sz w:val="28"/>
          <w:szCs w:val="28"/>
          <w:lang w:val="uk-UA" w:eastAsia="uk-UA"/>
        </w:rPr>
        <w:t xml:space="preserve"> </w:t>
      </w:r>
      <w:r w:rsidR="00805453">
        <w:rPr>
          <w:rStyle w:val="FontStyle17"/>
          <w:sz w:val="28"/>
          <w:szCs w:val="28"/>
          <w:lang w:val="uk-UA" w:eastAsia="uk-UA"/>
        </w:rPr>
        <w:t>«П</w:t>
      </w:r>
      <w:r w:rsidR="00B23DE3">
        <w:rPr>
          <w:rStyle w:val="FontStyle17"/>
          <w:sz w:val="28"/>
          <w:szCs w:val="28"/>
          <w:lang w:val="uk-UA" w:eastAsia="uk-UA"/>
        </w:rPr>
        <w:t>ро затвердження методичних рекомендацій щодо окремих питань здобуття освіти в закладах загально середньої освіти в умовах воєнного стану</w:t>
      </w:r>
      <w:r w:rsidR="00805453">
        <w:rPr>
          <w:rStyle w:val="FontStyle17"/>
          <w:sz w:val="28"/>
          <w:szCs w:val="28"/>
          <w:lang w:val="uk-UA" w:eastAsia="uk-UA"/>
        </w:rPr>
        <w:t>»</w:t>
      </w:r>
      <w:r w:rsidR="00B23DE3">
        <w:rPr>
          <w:rStyle w:val="FontStyle17"/>
          <w:sz w:val="28"/>
          <w:szCs w:val="28"/>
          <w:lang w:val="uk-UA" w:eastAsia="uk-UA"/>
        </w:rPr>
        <w:t>,</w:t>
      </w:r>
      <w:r w:rsidR="00AB1EBF" w:rsidRPr="002F2BA8">
        <w:rPr>
          <w:rStyle w:val="FontStyle17"/>
          <w:sz w:val="28"/>
          <w:szCs w:val="28"/>
          <w:lang w:val="uk-UA" w:eastAsia="uk-UA"/>
        </w:rPr>
        <w:t xml:space="preserve"> </w:t>
      </w:r>
      <w:r w:rsidR="005C20CD" w:rsidRPr="005C20CD">
        <w:rPr>
          <w:color w:val="000000"/>
          <w:sz w:val="28"/>
          <w:szCs w:val="28"/>
          <w:lang w:val="uk-UA"/>
        </w:rPr>
        <w:t xml:space="preserve">відповідно до листа РОІППО від 30.10.2024 № 01-12/827 «Про скасування ДПА та проведення </w:t>
      </w:r>
      <w:r w:rsidR="005C20CD" w:rsidRPr="004319BA">
        <w:rPr>
          <w:sz w:val="28"/>
          <w:szCs w:val="28"/>
          <w:lang w:val="uk-UA"/>
        </w:rPr>
        <w:t xml:space="preserve">вступної кампанії до ЗВО у 2025 році», рішення педагогічної ради від </w:t>
      </w:r>
      <w:r w:rsidR="004319BA" w:rsidRPr="004319BA">
        <w:rPr>
          <w:sz w:val="28"/>
          <w:szCs w:val="28"/>
          <w:lang w:val="uk-UA"/>
        </w:rPr>
        <w:t>25</w:t>
      </w:r>
      <w:r w:rsidR="005C20CD" w:rsidRPr="004319BA">
        <w:rPr>
          <w:sz w:val="28"/>
          <w:szCs w:val="28"/>
          <w:lang w:val="uk-UA"/>
        </w:rPr>
        <w:t>.</w:t>
      </w:r>
      <w:r w:rsidR="004319BA" w:rsidRPr="004319BA">
        <w:rPr>
          <w:sz w:val="28"/>
          <w:szCs w:val="28"/>
          <w:lang w:val="uk-UA"/>
        </w:rPr>
        <w:t>03</w:t>
      </w:r>
      <w:r w:rsidR="005C20CD" w:rsidRPr="004319BA">
        <w:rPr>
          <w:sz w:val="28"/>
          <w:szCs w:val="28"/>
          <w:lang w:val="uk-UA"/>
        </w:rPr>
        <w:t>.20</w:t>
      </w:r>
      <w:r w:rsidR="004319BA" w:rsidRPr="004319BA">
        <w:rPr>
          <w:sz w:val="28"/>
          <w:szCs w:val="28"/>
          <w:lang w:val="uk-UA"/>
        </w:rPr>
        <w:t>25</w:t>
      </w:r>
      <w:r w:rsidR="005C20CD" w:rsidRPr="004319BA">
        <w:rPr>
          <w:sz w:val="28"/>
          <w:szCs w:val="28"/>
          <w:lang w:val="uk-UA"/>
        </w:rPr>
        <w:t xml:space="preserve">, протокол № </w:t>
      </w:r>
      <w:r w:rsidR="004319BA" w:rsidRPr="004319BA">
        <w:rPr>
          <w:sz w:val="28"/>
          <w:szCs w:val="28"/>
          <w:lang w:val="uk-UA"/>
        </w:rPr>
        <w:t>5</w:t>
      </w:r>
      <w:r w:rsidR="005C20CD" w:rsidRPr="004319BA">
        <w:rPr>
          <w:sz w:val="28"/>
          <w:szCs w:val="28"/>
          <w:lang w:val="uk-UA"/>
        </w:rPr>
        <w:t>, з метою збереження життя і здоров’я учнів в умовах воєнного стану та організованого завершення 2024</w:t>
      </w:r>
      <w:r w:rsidR="004319BA" w:rsidRPr="004319BA">
        <w:rPr>
          <w:sz w:val="28"/>
          <w:szCs w:val="28"/>
          <w:lang w:val="uk-UA"/>
        </w:rPr>
        <w:t>/</w:t>
      </w:r>
      <w:r w:rsidR="005C20CD" w:rsidRPr="004319BA">
        <w:rPr>
          <w:sz w:val="28"/>
          <w:szCs w:val="28"/>
          <w:lang w:val="uk-UA"/>
        </w:rPr>
        <w:t>2025 навчального року</w:t>
      </w:r>
      <w:r w:rsidR="00991478" w:rsidRPr="004319BA">
        <w:rPr>
          <w:rStyle w:val="FontStyle17"/>
          <w:sz w:val="28"/>
          <w:szCs w:val="28"/>
          <w:lang w:val="uk-UA" w:eastAsia="uk-UA"/>
        </w:rPr>
        <w:t>,</w:t>
      </w:r>
      <w:r w:rsidR="00797EF7" w:rsidRPr="004319BA">
        <w:rPr>
          <w:rStyle w:val="FontStyle17"/>
          <w:sz w:val="28"/>
          <w:szCs w:val="28"/>
          <w:lang w:val="uk-UA" w:eastAsia="uk-UA"/>
        </w:rPr>
        <w:t xml:space="preserve"> з</w:t>
      </w:r>
      <w:r w:rsidR="00AB1EBF" w:rsidRPr="004319BA">
        <w:rPr>
          <w:rStyle w:val="FontStyle17"/>
          <w:sz w:val="28"/>
          <w:szCs w:val="28"/>
          <w:lang w:val="uk-UA" w:eastAsia="uk-UA"/>
        </w:rPr>
        <w:t xml:space="preserve"> </w:t>
      </w:r>
      <w:r w:rsidR="00AB1EBF" w:rsidRPr="002F2BA8">
        <w:rPr>
          <w:rStyle w:val="FontStyle17"/>
          <w:sz w:val="28"/>
          <w:szCs w:val="28"/>
          <w:lang w:val="uk-UA" w:eastAsia="uk-UA"/>
        </w:rPr>
        <w:t xml:space="preserve">метою організації роботи педагогічних працівників </w:t>
      </w:r>
      <w:r w:rsidR="0022073A" w:rsidRPr="002F2BA8">
        <w:rPr>
          <w:rStyle w:val="FontStyle17"/>
          <w:sz w:val="28"/>
          <w:szCs w:val="28"/>
          <w:lang w:val="uk-UA" w:eastAsia="uk-UA"/>
        </w:rPr>
        <w:t>КЗ «ХСШ № 5» ХОР</w:t>
      </w:r>
      <w:r w:rsidR="00AB1EBF" w:rsidRPr="002F2BA8">
        <w:rPr>
          <w:rStyle w:val="FontStyle17"/>
          <w:sz w:val="28"/>
          <w:szCs w:val="28"/>
          <w:lang w:val="uk-UA" w:eastAsia="uk-UA"/>
        </w:rPr>
        <w:t xml:space="preserve"> відповідно до визначених шляхів виконання навчальних планів і програм у період </w:t>
      </w:r>
      <w:r w:rsidR="00F51E75" w:rsidRPr="002F2BA8">
        <w:rPr>
          <w:rStyle w:val="FontStyle17"/>
          <w:sz w:val="28"/>
          <w:szCs w:val="28"/>
          <w:lang w:val="uk-UA" w:eastAsia="uk-UA"/>
        </w:rPr>
        <w:t>воєнного стану</w:t>
      </w:r>
      <w:r w:rsidR="00AB1EBF" w:rsidRPr="002F2BA8">
        <w:rPr>
          <w:rStyle w:val="FontStyle17"/>
          <w:sz w:val="28"/>
          <w:szCs w:val="28"/>
          <w:lang w:val="uk-UA" w:eastAsia="uk-UA"/>
        </w:rPr>
        <w:t xml:space="preserve"> та </w:t>
      </w:r>
      <w:r w:rsidR="00991478" w:rsidRPr="002F2BA8">
        <w:rPr>
          <w:rStyle w:val="FontStyle17"/>
          <w:sz w:val="28"/>
          <w:szCs w:val="28"/>
          <w:lang w:val="uk-UA" w:eastAsia="uk-UA"/>
        </w:rPr>
        <w:t>організованого завершення 20</w:t>
      </w:r>
      <w:r w:rsidR="00F51E75" w:rsidRPr="002F2BA8">
        <w:rPr>
          <w:rStyle w:val="FontStyle17"/>
          <w:sz w:val="28"/>
          <w:szCs w:val="28"/>
          <w:lang w:val="uk-UA" w:eastAsia="uk-UA"/>
        </w:rPr>
        <w:t>2</w:t>
      </w:r>
      <w:r w:rsidR="005C20CD">
        <w:rPr>
          <w:rStyle w:val="FontStyle17"/>
          <w:sz w:val="28"/>
          <w:szCs w:val="28"/>
          <w:lang w:val="uk-UA" w:eastAsia="uk-UA"/>
        </w:rPr>
        <w:t>4</w:t>
      </w:r>
      <w:r w:rsidR="00991478" w:rsidRPr="002F2BA8">
        <w:rPr>
          <w:rStyle w:val="FontStyle17"/>
          <w:sz w:val="28"/>
          <w:szCs w:val="28"/>
          <w:lang w:val="uk-UA" w:eastAsia="uk-UA"/>
        </w:rPr>
        <w:t>/202</w:t>
      </w:r>
      <w:r w:rsidR="005C20CD">
        <w:rPr>
          <w:rStyle w:val="FontStyle17"/>
          <w:sz w:val="28"/>
          <w:szCs w:val="28"/>
          <w:lang w:val="uk-UA" w:eastAsia="uk-UA"/>
        </w:rPr>
        <w:t>5</w:t>
      </w:r>
      <w:r w:rsidR="00991478" w:rsidRPr="002F2BA8">
        <w:rPr>
          <w:rStyle w:val="FontStyle17"/>
          <w:sz w:val="28"/>
          <w:szCs w:val="28"/>
          <w:lang w:val="uk-UA" w:eastAsia="uk-UA"/>
        </w:rPr>
        <w:t xml:space="preserve"> навчального року</w:t>
      </w:r>
      <w:r w:rsidR="00D75583" w:rsidRPr="002F2BA8">
        <w:rPr>
          <w:rStyle w:val="FontStyle17"/>
          <w:sz w:val="28"/>
          <w:szCs w:val="28"/>
          <w:lang w:val="uk-UA" w:eastAsia="uk-UA"/>
        </w:rPr>
        <w:t>,</w:t>
      </w:r>
    </w:p>
    <w:p w14:paraId="6B0B59C7" w14:textId="77777777" w:rsidR="004319BA" w:rsidRDefault="004319BA" w:rsidP="002B72B5">
      <w:pPr>
        <w:spacing w:after="0"/>
        <w:jc w:val="both"/>
        <w:rPr>
          <w:rStyle w:val="FontStyle17"/>
          <w:b/>
          <w:sz w:val="28"/>
          <w:szCs w:val="28"/>
          <w:lang w:val="uk-UA" w:eastAsia="uk-UA"/>
        </w:rPr>
      </w:pPr>
    </w:p>
    <w:p w14:paraId="542AE4C8" w14:textId="77777777" w:rsidR="004F68E0" w:rsidRPr="002F2BA8" w:rsidRDefault="00AB1EBF" w:rsidP="002B72B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F2BA8">
        <w:rPr>
          <w:rStyle w:val="FontStyle17"/>
          <w:b/>
          <w:sz w:val="28"/>
          <w:szCs w:val="28"/>
          <w:lang w:val="uk-UA" w:eastAsia="uk-UA"/>
        </w:rPr>
        <w:t>Н</w:t>
      </w:r>
      <w:r w:rsidR="0022073A" w:rsidRPr="002F2BA8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b/>
          <w:sz w:val="28"/>
          <w:szCs w:val="28"/>
          <w:lang w:val="uk-UA" w:eastAsia="uk-UA"/>
        </w:rPr>
        <w:t>А</w:t>
      </w:r>
      <w:r w:rsidR="0022073A" w:rsidRPr="002F2BA8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b/>
          <w:sz w:val="28"/>
          <w:szCs w:val="28"/>
          <w:lang w:val="uk-UA" w:eastAsia="uk-UA"/>
        </w:rPr>
        <w:t>К</w:t>
      </w:r>
      <w:r w:rsidR="0022073A" w:rsidRPr="002F2BA8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b/>
          <w:sz w:val="28"/>
          <w:szCs w:val="28"/>
          <w:lang w:val="uk-UA" w:eastAsia="uk-UA"/>
        </w:rPr>
        <w:t>А</w:t>
      </w:r>
      <w:r w:rsidR="0022073A" w:rsidRPr="002F2BA8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b/>
          <w:sz w:val="28"/>
          <w:szCs w:val="28"/>
          <w:lang w:val="uk-UA" w:eastAsia="uk-UA"/>
        </w:rPr>
        <w:t>З</w:t>
      </w:r>
      <w:r w:rsidR="0022073A" w:rsidRPr="002F2BA8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b/>
          <w:sz w:val="28"/>
          <w:szCs w:val="28"/>
          <w:lang w:val="uk-UA" w:eastAsia="uk-UA"/>
        </w:rPr>
        <w:t>У</w:t>
      </w:r>
      <w:r w:rsidR="0022073A" w:rsidRPr="002F2BA8">
        <w:rPr>
          <w:rStyle w:val="FontStyle17"/>
          <w:b/>
          <w:sz w:val="28"/>
          <w:szCs w:val="28"/>
          <w:lang w:val="uk-UA" w:eastAsia="uk-UA"/>
        </w:rPr>
        <w:t xml:space="preserve"> </w:t>
      </w:r>
      <w:r w:rsidRPr="002F2BA8">
        <w:rPr>
          <w:rStyle w:val="FontStyle17"/>
          <w:b/>
          <w:sz w:val="28"/>
          <w:szCs w:val="28"/>
          <w:lang w:val="uk-UA" w:eastAsia="uk-UA"/>
        </w:rPr>
        <w:t>Ю:</w:t>
      </w:r>
    </w:p>
    <w:p w14:paraId="0C97AD64" w14:textId="77777777" w:rsidR="006925A0" w:rsidRPr="002F2BA8" w:rsidRDefault="002B72B5" w:rsidP="002B72B5">
      <w:pPr>
        <w:spacing w:after="0"/>
        <w:jc w:val="both"/>
        <w:rPr>
          <w:rStyle w:val="FontStyle17"/>
          <w:sz w:val="28"/>
          <w:szCs w:val="28"/>
          <w:lang w:val="uk-UA" w:eastAsia="uk-UA"/>
        </w:rPr>
      </w:pPr>
      <w:r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4F68E0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в</w:t>
      </w:r>
      <w:r w:rsidR="007E12D4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иконання освітніх програм заклад</w:t>
      </w:r>
      <w:r w:rsidR="004F68E0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</w:t>
      </w:r>
      <w:r w:rsidR="007E12D4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шляхом організації освітнього процесу із використанням </w:t>
      </w:r>
      <w:r w:rsidR="0022073A" w:rsidRPr="002F2BA8">
        <w:rPr>
          <w:rFonts w:ascii="Times New Roman" w:hAnsi="Times New Roman" w:cs="Times New Roman"/>
          <w:sz w:val="28"/>
          <w:szCs w:val="28"/>
          <w:lang w:val="uk-UA"/>
        </w:rPr>
        <w:t>електронних засобів комунікацій і технологій</w:t>
      </w:r>
      <w:r w:rsidR="007E12D4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що не передбачає відвідування </w:t>
      </w:r>
      <w:r w:rsidR="004F68E0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закладу</w:t>
      </w:r>
      <w:r w:rsidR="007E12D4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здобувачами</w:t>
      </w:r>
      <w:r w:rsidR="004F68E0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освіти</w:t>
      </w:r>
      <w:r w:rsidR="007E12D4" w:rsidRPr="002F2B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6925A0" w:rsidRPr="002F2BA8">
        <w:rPr>
          <w:rStyle w:val="FontStyle17"/>
          <w:sz w:val="28"/>
          <w:szCs w:val="28"/>
          <w:lang w:val="uk-UA" w:eastAsia="uk-UA"/>
        </w:rPr>
        <w:t xml:space="preserve">згідно </w:t>
      </w:r>
      <w:r w:rsidR="0004219A" w:rsidRPr="002F2BA8">
        <w:rPr>
          <w:rStyle w:val="FontStyle17"/>
          <w:sz w:val="28"/>
          <w:szCs w:val="28"/>
          <w:lang w:val="uk-UA" w:eastAsia="uk-UA"/>
        </w:rPr>
        <w:t>з календарним</w:t>
      </w:r>
      <w:r w:rsidR="006925A0" w:rsidRPr="002F2BA8">
        <w:rPr>
          <w:rStyle w:val="FontStyle17"/>
          <w:sz w:val="28"/>
          <w:szCs w:val="28"/>
          <w:lang w:val="uk-UA" w:eastAsia="uk-UA"/>
        </w:rPr>
        <w:t xml:space="preserve"> планування</w:t>
      </w:r>
      <w:r w:rsidR="0004219A" w:rsidRPr="002F2BA8">
        <w:rPr>
          <w:rStyle w:val="FontStyle17"/>
          <w:sz w:val="28"/>
          <w:szCs w:val="28"/>
          <w:lang w:val="uk-UA" w:eastAsia="uk-UA"/>
        </w:rPr>
        <w:t>м</w:t>
      </w:r>
      <w:r w:rsidR="006925A0" w:rsidRPr="002F2BA8">
        <w:rPr>
          <w:rStyle w:val="FontStyle17"/>
          <w:sz w:val="28"/>
          <w:szCs w:val="28"/>
          <w:lang w:val="uk-UA" w:eastAsia="uk-UA"/>
        </w:rPr>
        <w:t xml:space="preserve"> та розклад</w:t>
      </w:r>
      <w:r w:rsidR="0004219A" w:rsidRPr="002F2BA8">
        <w:rPr>
          <w:rStyle w:val="FontStyle17"/>
          <w:sz w:val="28"/>
          <w:szCs w:val="28"/>
          <w:lang w:val="uk-UA" w:eastAsia="uk-UA"/>
        </w:rPr>
        <w:t>ом</w:t>
      </w:r>
      <w:r w:rsidR="006925A0" w:rsidRPr="002F2BA8">
        <w:rPr>
          <w:rStyle w:val="FontStyle17"/>
          <w:sz w:val="28"/>
          <w:szCs w:val="28"/>
          <w:lang w:val="uk-UA" w:eastAsia="uk-UA"/>
        </w:rPr>
        <w:t xml:space="preserve"> уроків</w:t>
      </w:r>
      <w:r w:rsidR="00403CD5" w:rsidRPr="002F2BA8">
        <w:rPr>
          <w:rStyle w:val="FontStyle17"/>
          <w:sz w:val="28"/>
          <w:szCs w:val="28"/>
          <w:lang w:val="uk-UA" w:eastAsia="uk-UA"/>
        </w:rPr>
        <w:t>, враховуючи реко</w:t>
      </w:r>
      <w:r w:rsidRPr="002F2BA8">
        <w:rPr>
          <w:rStyle w:val="FontStyle17"/>
          <w:sz w:val="28"/>
          <w:szCs w:val="28"/>
          <w:lang w:val="uk-UA" w:eastAsia="uk-UA"/>
        </w:rPr>
        <w:t xml:space="preserve">мендації Міністерства освіти і </w:t>
      </w:r>
      <w:r w:rsidR="00403CD5" w:rsidRPr="002F2BA8">
        <w:rPr>
          <w:rStyle w:val="FontStyle17"/>
          <w:sz w:val="28"/>
          <w:szCs w:val="28"/>
          <w:lang w:val="uk-UA" w:eastAsia="uk-UA"/>
        </w:rPr>
        <w:t>науки України</w:t>
      </w:r>
      <w:r w:rsidR="006925A0" w:rsidRPr="002F2BA8">
        <w:rPr>
          <w:rStyle w:val="FontStyle17"/>
          <w:sz w:val="28"/>
          <w:szCs w:val="28"/>
          <w:lang w:val="uk-UA" w:eastAsia="uk-UA"/>
        </w:rPr>
        <w:t>.</w:t>
      </w:r>
    </w:p>
    <w:p w14:paraId="31E39BE9" w14:textId="215D38A1" w:rsidR="00ED61CB" w:rsidRPr="002F2BA8" w:rsidRDefault="006925A0" w:rsidP="002B72B5">
      <w:pPr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 xml:space="preserve">2. </w:t>
      </w:r>
      <w:r w:rsidR="00ED61CB" w:rsidRPr="002F2BA8">
        <w:rPr>
          <w:rStyle w:val="FontStyle17"/>
          <w:sz w:val="28"/>
          <w:szCs w:val="28"/>
          <w:lang w:val="uk-UA"/>
        </w:rPr>
        <w:t xml:space="preserve">Організувати проведення окремих дистанційних консультацій для учнів, які </w:t>
      </w:r>
      <w:r w:rsidR="00805453">
        <w:rPr>
          <w:rStyle w:val="FontStyle17"/>
          <w:sz w:val="28"/>
          <w:szCs w:val="28"/>
          <w:lang w:val="uk-UA"/>
        </w:rPr>
        <w:t>не можуть бути присутні на онлайн заняттях</w:t>
      </w:r>
      <w:r w:rsidR="00ED61CB" w:rsidRPr="002F2BA8">
        <w:rPr>
          <w:rStyle w:val="FontStyle17"/>
          <w:sz w:val="28"/>
          <w:szCs w:val="28"/>
          <w:lang w:val="uk-UA"/>
        </w:rPr>
        <w:t xml:space="preserve"> шля</w:t>
      </w:r>
      <w:r w:rsidR="002B72B5" w:rsidRPr="002F2BA8">
        <w:rPr>
          <w:rStyle w:val="FontStyle17"/>
          <w:sz w:val="28"/>
          <w:szCs w:val="28"/>
          <w:lang w:val="uk-UA"/>
        </w:rPr>
        <w:t>хом використання різних засобів</w:t>
      </w:r>
      <w:r w:rsidR="00ED61CB" w:rsidRPr="002F2BA8">
        <w:rPr>
          <w:rStyle w:val="FontStyle17"/>
          <w:sz w:val="28"/>
          <w:szCs w:val="28"/>
          <w:lang w:val="uk-UA"/>
        </w:rPr>
        <w:t xml:space="preserve"> обміну інформацією.</w:t>
      </w:r>
    </w:p>
    <w:p w14:paraId="03E11789" w14:textId="77777777" w:rsidR="00BA4659" w:rsidRPr="002F2BA8" w:rsidRDefault="00BA4659" w:rsidP="002B72B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ED61CB"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Провести </w:t>
      </w:r>
      <w:r w:rsidR="00403CD5"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тематичні та підсумкові роботи </w:t>
      </w:r>
      <w:r w:rsidR="00ED61CB"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>з використанням технологій дистанційного навчання</w:t>
      </w:r>
      <w:r w:rsidR="0093619B"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5086BC" w14:textId="6CD3D82D" w:rsidR="00BA4659" w:rsidRDefault="00BA4659" w:rsidP="002B72B5">
      <w:pPr>
        <w:pStyle w:val="Style9"/>
        <w:widowControl/>
        <w:spacing w:line="276" w:lineRule="auto"/>
        <w:ind w:firstLine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lastRenderedPageBreak/>
        <w:t xml:space="preserve">4. </w:t>
      </w:r>
      <w:r w:rsidR="00403CD5" w:rsidRPr="002F2BA8">
        <w:rPr>
          <w:rFonts w:eastAsia="Times New Roman"/>
          <w:sz w:val="28"/>
          <w:szCs w:val="28"/>
          <w:lang w:val="uk-UA"/>
        </w:rPr>
        <w:t xml:space="preserve">Провести підсумкове річне оцінювання навчальних досягнень учнів, враховуючи результати оцінювання </w:t>
      </w:r>
      <w:r w:rsidR="007B35EB" w:rsidRPr="002F2BA8">
        <w:rPr>
          <w:rFonts w:eastAsia="Times New Roman"/>
          <w:sz w:val="28"/>
          <w:szCs w:val="28"/>
          <w:lang w:val="uk-UA"/>
        </w:rPr>
        <w:t>за перший та другий семестр 20</w:t>
      </w:r>
      <w:r w:rsidR="00F51E75" w:rsidRPr="002F2BA8">
        <w:rPr>
          <w:rFonts w:eastAsia="Times New Roman"/>
          <w:sz w:val="28"/>
          <w:szCs w:val="28"/>
          <w:lang w:val="uk-UA"/>
        </w:rPr>
        <w:t>2</w:t>
      </w:r>
      <w:r w:rsidR="0056611B">
        <w:rPr>
          <w:rFonts w:eastAsia="Times New Roman"/>
          <w:sz w:val="28"/>
          <w:szCs w:val="28"/>
          <w:lang w:val="uk-UA"/>
        </w:rPr>
        <w:t>4</w:t>
      </w:r>
      <w:r w:rsidR="002F2BA8">
        <w:rPr>
          <w:rFonts w:eastAsia="Times New Roman"/>
          <w:sz w:val="28"/>
          <w:szCs w:val="28"/>
          <w:lang w:val="uk-UA"/>
        </w:rPr>
        <w:t>/</w:t>
      </w:r>
      <w:r w:rsidR="007B35EB" w:rsidRPr="002F2BA8">
        <w:rPr>
          <w:rFonts w:eastAsia="Times New Roman"/>
          <w:sz w:val="28"/>
          <w:szCs w:val="28"/>
          <w:lang w:val="uk-UA"/>
        </w:rPr>
        <w:t>202</w:t>
      </w:r>
      <w:r w:rsidR="0056611B">
        <w:rPr>
          <w:rFonts w:eastAsia="Times New Roman"/>
          <w:sz w:val="28"/>
          <w:szCs w:val="28"/>
          <w:lang w:val="uk-UA"/>
        </w:rPr>
        <w:t>5</w:t>
      </w:r>
      <w:r w:rsidR="007B35EB" w:rsidRPr="002F2BA8">
        <w:rPr>
          <w:rFonts w:eastAsia="Times New Roman"/>
          <w:sz w:val="28"/>
          <w:szCs w:val="28"/>
          <w:lang w:val="uk-UA"/>
        </w:rPr>
        <w:t xml:space="preserve"> навчального року</w:t>
      </w:r>
      <w:r w:rsidR="002B72B5" w:rsidRPr="002F2BA8">
        <w:rPr>
          <w:rStyle w:val="FontStyle17"/>
          <w:sz w:val="28"/>
          <w:szCs w:val="28"/>
          <w:lang w:val="uk-UA"/>
        </w:rPr>
        <w:t>.</w:t>
      </w:r>
    </w:p>
    <w:p w14:paraId="2D800DB9" w14:textId="49338B50" w:rsidR="004319BA" w:rsidRPr="002F2BA8" w:rsidRDefault="004319BA" w:rsidP="002B72B5">
      <w:pPr>
        <w:pStyle w:val="Style9"/>
        <w:widowControl/>
        <w:spacing w:line="276" w:lineRule="auto"/>
        <w:ind w:firstLine="0"/>
        <w:contextualSpacing/>
        <w:jc w:val="both"/>
        <w:rPr>
          <w:rStyle w:val="FontStyle17"/>
          <w:sz w:val="28"/>
          <w:szCs w:val="28"/>
          <w:lang w:val="uk-UA"/>
        </w:rPr>
      </w:pPr>
      <w:r>
        <w:rPr>
          <w:rStyle w:val="FontStyle17"/>
          <w:sz w:val="28"/>
          <w:szCs w:val="28"/>
          <w:lang w:val="uk-UA"/>
        </w:rPr>
        <w:t>До 30.05.2025</w:t>
      </w:r>
    </w:p>
    <w:p w14:paraId="454DBB54" w14:textId="3588D4BE" w:rsidR="00403CD5" w:rsidRPr="002F2BA8" w:rsidRDefault="00403CD5" w:rsidP="002B72B5">
      <w:pPr>
        <w:pStyle w:val="Style9"/>
        <w:widowControl/>
        <w:spacing w:line="276" w:lineRule="auto"/>
        <w:ind w:firstLine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>5</w:t>
      </w:r>
      <w:r w:rsidR="00BA4659" w:rsidRPr="002F2BA8">
        <w:rPr>
          <w:rStyle w:val="FontStyle17"/>
          <w:sz w:val="28"/>
          <w:szCs w:val="28"/>
          <w:lang w:val="uk-UA"/>
        </w:rPr>
        <w:t>.</w:t>
      </w:r>
      <w:r w:rsidRPr="002F2BA8">
        <w:rPr>
          <w:rStyle w:val="FontStyle17"/>
          <w:sz w:val="28"/>
          <w:szCs w:val="28"/>
          <w:lang w:val="uk-UA"/>
        </w:rPr>
        <w:t xml:space="preserve"> Результати оцінювання навчальних досягнень учнів </w:t>
      </w:r>
      <w:r w:rsidR="004319BA">
        <w:rPr>
          <w:rStyle w:val="FontStyle17"/>
          <w:sz w:val="28"/>
          <w:szCs w:val="28"/>
          <w:lang w:val="uk-UA"/>
        </w:rPr>
        <w:t>зазначити</w:t>
      </w:r>
      <w:r w:rsidRPr="002F2BA8">
        <w:rPr>
          <w:rStyle w:val="FontStyle17"/>
          <w:sz w:val="28"/>
          <w:szCs w:val="28"/>
          <w:lang w:val="uk-UA"/>
        </w:rPr>
        <w:t xml:space="preserve"> в індивідуальному порядку шляхом </w:t>
      </w:r>
      <w:r w:rsidR="00ED6929">
        <w:rPr>
          <w:rStyle w:val="FontStyle17"/>
          <w:sz w:val="28"/>
          <w:szCs w:val="28"/>
          <w:lang w:val="uk-UA"/>
        </w:rPr>
        <w:t xml:space="preserve">електронної платформи </w:t>
      </w:r>
      <w:r w:rsidR="00ED6929">
        <w:rPr>
          <w:rStyle w:val="FontStyle17"/>
          <w:sz w:val="28"/>
          <w:szCs w:val="28"/>
          <w:lang w:val="en-US"/>
        </w:rPr>
        <w:t>HUMAN</w:t>
      </w:r>
      <w:r w:rsidR="002B72B5" w:rsidRPr="002F2BA8">
        <w:rPr>
          <w:rStyle w:val="FontStyle17"/>
          <w:sz w:val="28"/>
          <w:szCs w:val="28"/>
          <w:lang w:val="uk-UA"/>
        </w:rPr>
        <w:t>.</w:t>
      </w:r>
    </w:p>
    <w:p w14:paraId="5218680C" w14:textId="77777777" w:rsidR="006925A0" w:rsidRPr="002F2BA8" w:rsidRDefault="007B35EB" w:rsidP="002B72B5">
      <w:pPr>
        <w:pStyle w:val="Style9"/>
        <w:widowControl/>
        <w:spacing w:line="276" w:lineRule="auto"/>
        <w:ind w:firstLine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>6</w:t>
      </w:r>
      <w:r w:rsidR="00BA4659" w:rsidRPr="002F2BA8">
        <w:rPr>
          <w:rStyle w:val="FontStyle17"/>
          <w:sz w:val="28"/>
          <w:szCs w:val="28"/>
          <w:lang w:val="uk-UA"/>
        </w:rPr>
        <w:t xml:space="preserve">. </w:t>
      </w:r>
      <w:proofErr w:type="spellStart"/>
      <w:r w:rsidR="0093619B" w:rsidRPr="002F2BA8">
        <w:rPr>
          <w:rStyle w:val="FontStyle17"/>
          <w:sz w:val="28"/>
          <w:szCs w:val="28"/>
          <w:lang w:val="uk-UA"/>
        </w:rPr>
        <w:t>У</w:t>
      </w:r>
      <w:r w:rsidR="00BA4659" w:rsidRPr="002F2BA8">
        <w:rPr>
          <w:rStyle w:val="FontStyle17"/>
          <w:sz w:val="28"/>
          <w:szCs w:val="28"/>
          <w:lang w:val="uk-UA"/>
        </w:rPr>
        <w:t>чителям-предметникам</w:t>
      </w:r>
      <w:proofErr w:type="spellEnd"/>
      <w:r w:rsidR="00BA4659" w:rsidRPr="002F2BA8">
        <w:rPr>
          <w:rStyle w:val="FontStyle17"/>
          <w:sz w:val="28"/>
          <w:szCs w:val="28"/>
          <w:lang w:val="uk-UA"/>
        </w:rPr>
        <w:t>:</w:t>
      </w:r>
    </w:p>
    <w:p w14:paraId="639CA9BD" w14:textId="77777777" w:rsidR="004319BA" w:rsidRDefault="007B35EB" w:rsidP="002B72B5">
      <w:pPr>
        <w:pStyle w:val="Style9"/>
        <w:widowControl/>
        <w:spacing w:line="276" w:lineRule="auto"/>
        <w:ind w:firstLine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>6</w:t>
      </w:r>
      <w:r w:rsidR="00BA4659" w:rsidRPr="002F2BA8">
        <w:rPr>
          <w:rStyle w:val="FontStyle17"/>
          <w:sz w:val="28"/>
          <w:szCs w:val="28"/>
          <w:lang w:val="uk-UA"/>
        </w:rPr>
        <w:t xml:space="preserve">.1. </w:t>
      </w:r>
      <w:r w:rsidRPr="002F2BA8">
        <w:rPr>
          <w:rStyle w:val="FontStyle17"/>
          <w:sz w:val="28"/>
          <w:szCs w:val="28"/>
          <w:lang w:val="uk-UA"/>
        </w:rPr>
        <w:t>Завершити оформлення шкільної документації, зокрема заповнення кла</w:t>
      </w:r>
      <w:r w:rsidR="004319BA">
        <w:rPr>
          <w:rStyle w:val="FontStyle17"/>
          <w:sz w:val="28"/>
          <w:szCs w:val="28"/>
          <w:lang w:val="uk-UA"/>
        </w:rPr>
        <w:t>сних журналів згідно з графіком</w:t>
      </w:r>
    </w:p>
    <w:p w14:paraId="0D5C68BB" w14:textId="0C2891A7" w:rsidR="00AB1EBF" w:rsidRPr="002F2BA8" w:rsidRDefault="007B35EB" w:rsidP="004319BA">
      <w:pPr>
        <w:pStyle w:val="Style9"/>
        <w:widowControl/>
        <w:spacing w:line="276" w:lineRule="auto"/>
        <w:ind w:firstLine="0"/>
        <w:contextualSpacing/>
        <w:jc w:val="right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 xml:space="preserve">до </w:t>
      </w:r>
      <w:r w:rsidR="00B23DE3">
        <w:rPr>
          <w:rStyle w:val="FontStyle17"/>
          <w:sz w:val="28"/>
          <w:szCs w:val="28"/>
          <w:lang w:val="uk-UA"/>
        </w:rPr>
        <w:t>3</w:t>
      </w:r>
      <w:r w:rsidR="004319BA">
        <w:rPr>
          <w:rStyle w:val="FontStyle17"/>
          <w:sz w:val="28"/>
          <w:szCs w:val="28"/>
          <w:lang w:val="uk-UA"/>
        </w:rPr>
        <w:t>0</w:t>
      </w:r>
      <w:r w:rsidRPr="002F2BA8">
        <w:rPr>
          <w:rStyle w:val="FontStyle17"/>
          <w:sz w:val="28"/>
          <w:szCs w:val="28"/>
          <w:lang w:val="uk-UA"/>
        </w:rPr>
        <w:t>.0</w:t>
      </w:r>
      <w:r w:rsidR="00B23DE3">
        <w:rPr>
          <w:rStyle w:val="FontStyle17"/>
          <w:sz w:val="28"/>
          <w:szCs w:val="28"/>
          <w:lang w:val="uk-UA"/>
        </w:rPr>
        <w:t>5</w:t>
      </w:r>
      <w:r w:rsidRPr="002F2BA8">
        <w:rPr>
          <w:rStyle w:val="FontStyle17"/>
          <w:sz w:val="28"/>
          <w:szCs w:val="28"/>
          <w:lang w:val="uk-UA"/>
        </w:rPr>
        <w:t>.202</w:t>
      </w:r>
      <w:r w:rsidR="00B23DE3">
        <w:rPr>
          <w:rStyle w:val="FontStyle17"/>
          <w:sz w:val="28"/>
          <w:szCs w:val="28"/>
          <w:lang w:val="uk-UA"/>
        </w:rPr>
        <w:t>4</w:t>
      </w:r>
      <w:r w:rsidRPr="002F2BA8">
        <w:rPr>
          <w:rStyle w:val="FontStyle17"/>
          <w:sz w:val="28"/>
          <w:szCs w:val="28"/>
          <w:lang w:val="uk-UA"/>
        </w:rPr>
        <w:t xml:space="preserve"> року</w:t>
      </w:r>
      <w:r w:rsidR="00BA4659" w:rsidRPr="002F2BA8">
        <w:rPr>
          <w:rStyle w:val="FontStyle17"/>
          <w:sz w:val="28"/>
          <w:szCs w:val="28"/>
          <w:lang w:val="uk-UA"/>
        </w:rPr>
        <w:t>.</w:t>
      </w:r>
    </w:p>
    <w:p w14:paraId="2D2A95A4" w14:textId="14FC461C" w:rsidR="00BA4659" w:rsidRPr="002F2BA8" w:rsidRDefault="006C3E87" w:rsidP="002B72B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BA4659"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3619B"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A4659" w:rsidRPr="002F2B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7B35EB" w:rsidRPr="002F2BA8">
        <w:rPr>
          <w:rStyle w:val="FontStyle17"/>
          <w:sz w:val="28"/>
          <w:szCs w:val="28"/>
          <w:lang w:val="uk-UA"/>
        </w:rPr>
        <w:t>Забезпечити виконання навчальних програм за 20</w:t>
      </w:r>
      <w:r w:rsidR="00F51E75" w:rsidRPr="002F2BA8">
        <w:rPr>
          <w:rStyle w:val="FontStyle17"/>
          <w:sz w:val="28"/>
          <w:szCs w:val="28"/>
          <w:lang w:val="uk-UA"/>
        </w:rPr>
        <w:t>2</w:t>
      </w:r>
      <w:r w:rsidR="0056611B">
        <w:rPr>
          <w:rStyle w:val="FontStyle17"/>
          <w:sz w:val="28"/>
          <w:szCs w:val="28"/>
          <w:lang w:val="uk-UA"/>
        </w:rPr>
        <w:t>4</w:t>
      </w:r>
      <w:r w:rsidR="002F2BA8">
        <w:rPr>
          <w:rStyle w:val="FontStyle17"/>
          <w:sz w:val="28"/>
          <w:szCs w:val="28"/>
          <w:lang w:val="uk-UA"/>
        </w:rPr>
        <w:t>/</w:t>
      </w:r>
      <w:r w:rsidR="007B35EB" w:rsidRPr="002F2BA8">
        <w:rPr>
          <w:rStyle w:val="FontStyle17"/>
          <w:sz w:val="28"/>
          <w:szCs w:val="28"/>
          <w:lang w:val="uk-UA"/>
        </w:rPr>
        <w:t>202</w:t>
      </w:r>
      <w:r w:rsidR="0056611B">
        <w:rPr>
          <w:rStyle w:val="FontStyle17"/>
          <w:sz w:val="28"/>
          <w:szCs w:val="28"/>
          <w:lang w:val="uk-UA"/>
        </w:rPr>
        <w:t>5</w:t>
      </w:r>
      <w:r w:rsidR="007B35EB" w:rsidRPr="002F2BA8">
        <w:rPr>
          <w:rStyle w:val="FontStyle17"/>
          <w:sz w:val="28"/>
          <w:szCs w:val="28"/>
          <w:lang w:val="uk-UA"/>
        </w:rPr>
        <w:t xml:space="preserve"> навчальний рік.</w:t>
      </w:r>
    </w:p>
    <w:p w14:paraId="55BB87E6" w14:textId="07FBC704" w:rsidR="00F062FB" w:rsidRPr="002F2BA8" w:rsidRDefault="006C3E87" w:rsidP="002B72B5">
      <w:pPr>
        <w:pStyle w:val="Style12"/>
        <w:widowControl/>
        <w:tabs>
          <w:tab w:val="left" w:pos="490"/>
        </w:tabs>
        <w:spacing w:line="276" w:lineRule="auto"/>
        <w:contextualSpacing/>
        <w:rPr>
          <w:rStyle w:val="FontStyle17"/>
          <w:sz w:val="28"/>
          <w:szCs w:val="28"/>
          <w:lang w:val="uk-UA" w:eastAsia="uk-UA"/>
        </w:rPr>
      </w:pPr>
      <w:r w:rsidRPr="002F2BA8">
        <w:rPr>
          <w:rStyle w:val="FontStyle17"/>
          <w:sz w:val="28"/>
          <w:szCs w:val="28"/>
          <w:lang w:val="uk-UA"/>
        </w:rPr>
        <w:t>6</w:t>
      </w:r>
      <w:r w:rsidR="00F062FB" w:rsidRPr="002F2BA8">
        <w:rPr>
          <w:rStyle w:val="FontStyle17"/>
          <w:sz w:val="28"/>
          <w:szCs w:val="28"/>
          <w:lang w:val="uk-UA"/>
        </w:rPr>
        <w:t>.</w:t>
      </w:r>
      <w:r w:rsidR="000C0A52" w:rsidRPr="002F2BA8">
        <w:rPr>
          <w:rStyle w:val="FontStyle17"/>
          <w:sz w:val="28"/>
          <w:szCs w:val="28"/>
          <w:lang w:val="uk-UA"/>
        </w:rPr>
        <w:t>3</w:t>
      </w:r>
      <w:r w:rsidR="00F062FB" w:rsidRPr="002F2BA8">
        <w:rPr>
          <w:rStyle w:val="FontStyle17"/>
          <w:sz w:val="28"/>
          <w:szCs w:val="28"/>
          <w:lang w:val="uk-UA"/>
        </w:rPr>
        <w:t xml:space="preserve">. </w:t>
      </w:r>
      <w:r w:rsidRPr="002F2BA8">
        <w:rPr>
          <w:rStyle w:val="FontStyle17"/>
          <w:sz w:val="28"/>
          <w:szCs w:val="28"/>
          <w:lang w:val="uk-UA"/>
        </w:rPr>
        <w:t>Організувати на початку 202</w:t>
      </w:r>
      <w:r w:rsidR="0056611B">
        <w:rPr>
          <w:rStyle w:val="FontStyle17"/>
          <w:sz w:val="28"/>
          <w:szCs w:val="28"/>
          <w:lang w:val="uk-UA"/>
        </w:rPr>
        <w:t>5</w:t>
      </w:r>
      <w:r w:rsidR="001E7829" w:rsidRPr="002F2BA8">
        <w:rPr>
          <w:rStyle w:val="FontStyle17"/>
          <w:sz w:val="28"/>
          <w:szCs w:val="28"/>
          <w:lang w:val="uk-UA"/>
        </w:rPr>
        <w:t>/</w:t>
      </w:r>
      <w:r w:rsidRPr="002F2BA8">
        <w:rPr>
          <w:rStyle w:val="FontStyle17"/>
          <w:sz w:val="28"/>
          <w:szCs w:val="28"/>
          <w:lang w:val="uk-UA"/>
        </w:rPr>
        <w:t>202</w:t>
      </w:r>
      <w:r w:rsidR="0056611B">
        <w:rPr>
          <w:rStyle w:val="FontStyle17"/>
          <w:sz w:val="28"/>
          <w:szCs w:val="28"/>
          <w:lang w:val="uk-UA"/>
        </w:rPr>
        <w:t>6</w:t>
      </w:r>
      <w:r w:rsidRPr="002F2BA8">
        <w:rPr>
          <w:rStyle w:val="FontStyle17"/>
          <w:sz w:val="28"/>
          <w:szCs w:val="28"/>
          <w:lang w:val="uk-UA"/>
        </w:rPr>
        <w:t xml:space="preserve"> навчального року в 2-12 класах проведення вхідного оцінювання учнів з метою діагностування рівня навчальних досягнень учнів</w:t>
      </w:r>
      <w:r w:rsidR="00ED6929">
        <w:rPr>
          <w:rStyle w:val="FontStyle17"/>
          <w:sz w:val="28"/>
          <w:szCs w:val="28"/>
          <w:lang w:val="uk-UA"/>
        </w:rPr>
        <w:t xml:space="preserve"> та освітніх втрат</w:t>
      </w:r>
      <w:r w:rsidRPr="002F2BA8">
        <w:rPr>
          <w:rStyle w:val="FontStyle17"/>
          <w:sz w:val="28"/>
          <w:szCs w:val="28"/>
          <w:lang w:val="uk-UA"/>
        </w:rPr>
        <w:t xml:space="preserve"> за попередній рік та планування подальшої роботи із систематизації, узагальнення та закріплення навчального матеріалу, що вивчався учнями дистанційно.</w:t>
      </w:r>
    </w:p>
    <w:p w14:paraId="7D236165" w14:textId="4C612194" w:rsidR="00850B28" w:rsidRPr="002F2BA8" w:rsidRDefault="006C3E87" w:rsidP="002F2BA8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>7</w:t>
      </w:r>
      <w:r w:rsidR="00F062FB" w:rsidRPr="002F2BA8">
        <w:rPr>
          <w:rStyle w:val="FontStyle17"/>
          <w:sz w:val="28"/>
          <w:szCs w:val="28"/>
          <w:lang w:val="uk-UA"/>
        </w:rPr>
        <w:t>. Класним керівникам</w:t>
      </w:r>
      <w:r w:rsidRPr="002F2BA8">
        <w:rPr>
          <w:rStyle w:val="FontStyle17"/>
          <w:sz w:val="28"/>
          <w:szCs w:val="28"/>
          <w:lang w:val="uk-UA"/>
        </w:rPr>
        <w:t xml:space="preserve"> 4-го</w:t>
      </w:r>
      <w:r w:rsidR="0056611B">
        <w:rPr>
          <w:rStyle w:val="FontStyle17"/>
          <w:sz w:val="28"/>
          <w:szCs w:val="28"/>
          <w:lang w:val="uk-UA"/>
        </w:rPr>
        <w:t>,</w:t>
      </w:r>
      <w:r w:rsidRPr="002F2BA8">
        <w:rPr>
          <w:rStyle w:val="FontStyle17"/>
          <w:sz w:val="28"/>
          <w:szCs w:val="28"/>
          <w:lang w:val="uk-UA"/>
        </w:rPr>
        <w:t xml:space="preserve"> 10-го</w:t>
      </w:r>
      <w:r w:rsidR="0056611B">
        <w:rPr>
          <w:rStyle w:val="FontStyle17"/>
          <w:sz w:val="28"/>
          <w:szCs w:val="28"/>
          <w:lang w:val="uk-UA"/>
        </w:rPr>
        <w:t xml:space="preserve"> та 12-го</w:t>
      </w:r>
      <w:r w:rsidRPr="002F2BA8">
        <w:rPr>
          <w:rStyle w:val="FontStyle17"/>
          <w:sz w:val="28"/>
          <w:szCs w:val="28"/>
          <w:lang w:val="uk-UA"/>
        </w:rPr>
        <w:t xml:space="preserve"> класів</w:t>
      </w:r>
      <w:r w:rsidR="002F2BA8">
        <w:rPr>
          <w:rStyle w:val="FontStyle17"/>
          <w:sz w:val="28"/>
          <w:szCs w:val="28"/>
          <w:lang w:val="uk-UA"/>
        </w:rPr>
        <w:t xml:space="preserve"> з</w:t>
      </w:r>
      <w:r w:rsidRPr="002F2BA8">
        <w:rPr>
          <w:rStyle w:val="FontStyle17"/>
          <w:sz w:val="28"/>
          <w:szCs w:val="28"/>
          <w:lang w:val="uk-UA"/>
        </w:rPr>
        <w:t>робити запис «звільнений (а)</w:t>
      </w:r>
      <w:r w:rsidR="00576F6F" w:rsidRPr="002F2BA8">
        <w:rPr>
          <w:rStyle w:val="FontStyle17"/>
          <w:sz w:val="28"/>
          <w:szCs w:val="28"/>
          <w:lang w:val="uk-UA"/>
        </w:rPr>
        <w:t>»</w:t>
      </w:r>
      <w:r w:rsidRPr="002F2BA8">
        <w:rPr>
          <w:rStyle w:val="FontStyle17"/>
          <w:sz w:val="28"/>
          <w:szCs w:val="28"/>
          <w:lang w:val="uk-UA"/>
        </w:rPr>
        <w:t xml:space="preserve"> у відповідних документах</w:t>
      </w:r>
      <w:r w:rsidR="00ED6929">
        <w:rPr>
          <w:rStyle w:val="FontStyle17"/>
          <w:sz w:val="28"/>
          <w:szCs w:val="28"/>
          <w:lang w:val="uk-UA"/>
        </w:rPr>
        <w:t xml:space="preserve"> щодо проведення ДПА</w:t>
      </w:r>
      <w:r w:rsidR="00576F6F" w:rsidRPr="002F2BA8">
        <w:rPr>
          <w:rStyle w:val="FontStyle17"/>
          <w:sz w:val="28"/>
          <w:szCs w:val="28"/>
          <w:lang w:val="uk-UA"/>
        </w:rPr>
        <w:t>.</w:t>
      </w:r>
    </w:p>
    <w:p w14:paraId="40271E28" w14:textId="77777777" w:rsidR="004319BA" w:rsidRDefault="00576F6F" w:rsidP="002B72B5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>8</w:t>
      </w:r>
      <w:r w:rsidR="00934593" w:rsidRPr="002F2BA8">
        <w:rPr>
          <w:rStyle w:val="FontStyle17"/>
          <w:sz w:val="28"/>
          <w:szCs w:val="28"/>
          <w:lang w:val="uk-UA"/>
        </w:rPr>
        <w:t xml:space="preserve">. </w:t>
      </w:r>
      <w:r w:rsidRPr="002F2BA8">
        <w:rPr>
          <w:rStyle w:val="FontStyle17"/>
          <w:sz w:val="28"/>
          <w:szCs w:val="28"/>
          <w:lang w:val="uk-UA"/>
        </w:rPr>
        <w:t xml:space="preserve">Педагогічним працівникам надати до </w:t>
      </w:r>
      <w:r w:rsidR="00ED6929">
        <w:rPr>
          <w:rStyle w:val="FontStyle17"/>
          <w:sz w:val="28"/>
          <w:szCs w:val="28"/>
          <w:lang w:val="uk-UA"/>
        </w:rPr>
        <w:t>методичних об’єднань</w:t>
      </w:r>
      <w:r w:rsidRPr="002F2BA8">
        <w:rPr>
          <w:rStyle w:val="FontStyle17"/>
          <w:sz w:val="28"/>
          <w:szCs w:val="28"/>
          <w:lang w:val="uk-UA"/>
        </w:rPr>
        <w:t xml:space="preserve"> звіти про проведену роботу в період </w:t>
      </w:r>
      <w:r w:rsidR="00F51E75" w:rsidRPr="002F2BA8">
        <w:rPr>
          <w:rStyle w:val="FontStyle17"/>
          <w:sz w:val="28"/>
          <w:szCs w:val="28"/>
          <w:lang w:val="uk-UA"/>
        </w:rPr>
        <w:t>воєнного стану</w:t>
      </w:r>
    </w:p>
    <w:p w14:paraId="5EF77006" w14:textId="5F912E51" w:rsidR="00934593" w:rsidRPr="002F2BA8" w:rsidRDefault="00576F6F" w:rsidP="004319BA">
      <w:pPr>
        <w:shd w:val="clear" w:color="auto" w:fill="FFFFFF"/>
        <w:spacing w:after="0"/>
        <w:contextualSpacing/>
        <w:jc w:val="right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 xml:space="preserve">до </w:t>
      </w:r>
      <w:r w:rsidR="00B23DE3">
        <w:rPr>
          <w:rStyle w:val="FontStyle17"/>
          <w:sz w:val="28"/>
          <w:szCs w:val="28"/>
          <w:lang w:val="uk-UA"/>
        </w:rPr>
        <w:t>3</w:t>
      </w:r>
      <w:r w:rsidR="004319BA">
        <w:rPr>
          <w:rStyle w:val="FontStyle17"/>
          <w:sz w:val="28"/>
          <w:szCs w:val="28"/>
          <w:lang w:val="uk-UA"/>
        </w:rPr>
        <w:t>0</w:t>
      </w:r>
      <w:r w:rsidRPr="002F2BA8">
        <w:rPr>
          <w:rStyle w:val="FontStyle17"/>
          <w:sz w:val="28"/>
          <w:szCs w:val="28"/>
          <w:lang w:val="uk-UA"/>
        </w:rPr>
        <w:t>.0</w:t>
      </w:r>
      <w:r w:rsidR="00B23DE3">
        <w:rPr>
          <w:rStyle w:val="FontStyle17"/>
          <w:sz w:val="28"/>
          <w:szCs w:val="28"/>
          <w:lang w:val="uk-UA"/>
        </w:rPr>
        <w:t>5</w:t>
      </w:r>
      <w:r w:rsidRPr="002F2BA8">
        <w:rPr>
          <w:rStyle w:val="FontStyle17"/>
          <w:sz w:val="28"/>
          <w:szCs w:val="28"/>
          <w:lang w:val="uk-UA"/>
        </w:rPr>
        <w:t>.202</w:t>
      </w:r>
      <w:r w:rsidR="0056611B">
        <w:rPr>
          <w:rStyle w:val="FontStyle17"/>
          <w:sz w:val="28"/>
          <w:szCs w:val="28"/>
          <w:lang w:val="uk-UA"/>
        </w:rPr>
        <w:t>5</w:t>
      </w:r>
      <w:r w:rsidRPr="002F2BA8">
        <w:rPr>
          <w:rStyle w:val="FontStyle17"/>
          <w:sz w:val="28"/>
          <w:szCs w:val="28"/>
          <w:lang w:val="uk-UA"/>
        </w:rPr>
        <w:t xml:space="preserve"> року.</w:t>
      </w:r>
    </w:p>
    <w:p w14:paraId="55918513" w14:textId="77777777" w:rsidR="00934593" w:rsidRPr="002F2BA8" w:rsidRDefault="00576F6F" w:rsidP="002B72B5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  <w:r w:rsidRPr="002F2BA8">
        <w:rPr>
          <w:rStyle w:val="FontStyle17"/>
          <w:sz w:val="28"/>
          <w:szCs w:val="28"/>
          <w:lang w:val="uk-UA"/>
        </w:rPr>
        <w:t>9</w:t>
      </w:r>
      <w:r w:rsidR="00934593" w:rsidRPr="002F2BA8">
        <w:rPr>
          <w:rStyle w:val="FontStyle17"/>
          <w:sz w:val="28"/>
          <w:szCs w:val="28"/>
          <w:lang w:val="uk-UA"/>
        </w:rPr>
        <w:t>. Контроль за виконання цього наказу залишаю за собою.</w:t>
      </w:r>
    </w:p>
    <w:p w14:paraId="4AAAFD26" w14:textId="77777777" w:rsidR="00165AA9" w:rsidRPr="002F2BA8" w:rsidRDefault="00165AA9" w:rsidP="002B72B5">
      <w:pPr>
        <w:shd w:val="clear" w:color="auto" w:fill="FFFFFF"/>
        <w:spacing w:after="0"/>
        <w:contextualSpacing/>
        <w:jc w:val="both"/>
        <w:rPr>
          <w:rStyle w:val="FontStyle17"/>
          <w:sz w:val="28"/>
          <w:szCs w:val="28"/>
          <w:lang w:val="uk-UA"/>
        </w:rPr>
      </w:pPr>
    </w:p>
    <w:p w14:paraId="1CBE6D14" w14:textId="4664D8D7" w:rsidR="00563D40" w:rsidRPr="002F2BA8" w:rsidRDefault="00FD6185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F2B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закладу</w:t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0C0A52" w:rsidRPr="002F2B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</w:t>
      </w:r>
      <w:r w:rsidR="00ED69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лена</w:t>
      </w:r>
      <w:r w:rsidR="000C0A52" w:rsidRPr="002F2BA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МІРОШНИК</w:t>
      </w:r>
    </w:p>
    <w:p w14:paraId="506B5CAD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1CF2C78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3E9C658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A6AF422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424B835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FBBACD5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E250A8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E3CF861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4114F51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1CCB77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6B6636D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E114C92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8B38688" w14:textId="77777777" w:rsidR="00011F11" w:rsidRPr="002F2BA8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A3CF53D" w14:textId="77777777" w:rsidR="00011F11" w:rsidRDefault="00011F11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3EEC5A5" w14:textId="77777777" w:rsidR="002F2BA8" w:rsidRDefault="002F2BA8" w:rsidP="00E94895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519FF5F" w14:textId="77777777" w:rsidR="00011F11" w:rsidRPr="002F2BA8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2BA8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Візи:</w:t>
      </w:r>
    </w:p>
    <w:p w14:paraId="3166D0BB" w14:textId="77777777" w:rsidR="00011F11" w:rsidRPr="002F2BA8" w:rsidRDefault="00011F11" w:rsidP="00011F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011F11" w:rsidRPr="002F2BA8" w14:paraId="2CAAE7CC" w14:textId="77777777" w:rsidTr="003451B4">
        <w:tc>
          <w:tcPr>
            <w:tcW w:w="5637" w:type="dxa"/>
          </w:tcPr>
          <w:p w14:paraId="50625B04" w14:textId="1CED0258" w:rsidR="00011F11" w:rsidRPr="002F2BA8" w:rsidRDefault="00011F11" w:rsidP="00ED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</w:t>
            </w:r>
            <w:r w:rsidR="00ED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684A946C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02CE9A0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0B524E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613023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807239" w14:textId="14C75BB3" w:rsidR="00011F11" w:rsidRPr="002F2BA8" w:rsidRDefault="00F51E75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2F2BA8">
              <w:rPr>
                <w:lang w:val="uk-UA"/>
              </w:rPr>
              <w:t xml:space="preserve">. </w:t>
            </w: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Корсун</w:t>
            </w:r>
          </w:p>
        </w:tc>
      </w:tr>
      <w:tr w:rsidR="00011F11" w:rsidRPr="002F2BA8" w14:paraId="421CC659" w14:textId="77777777" w:rsidTr="003451B4">
        <w:tc>
          <w:tcPr>
            <w:tcW w:w="5637" w:type="dxa"/>
          </w:tcPr>
          <w:p w14:paraId="338B56F3" w14:textId="77777777" w:rsidR="00011F11" w:rsidRPr="002F2BA8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039379F4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4BBA38AB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2F2BA8" w14:paraId="199D7D61" w14:textId="77777777" w:rsidTr="003451B4">
        <w:tc>
          <w:tcPr>
            <w:tcW w:w="5637" w:type="dxa"/>
          </w:tcPr>
          <w:p w14:paraId="64F21015" w14:textId="386DFF62" w:rsidR="00011F11" w:rsidRPr="002F2BA8" w:rsidRDefault="00011F11" w:rsidP="00ED6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</w:t>
            </w:r>
            <w:r w:rsidR="00ED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ED69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355FE7F8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B52F5FA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B34C56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847B40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791168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011F11" w:rsidRPr="002F2BA8" w14:paraId="736654A2" w14:textId="77777777" w:rsidTr="003451B4">
        <w:tc>
          <w:tcPr>
            <w:tcW w:w="5637" w:type="dxa"/>
          </w:tcPr>
          <w:p w14:paraId="49DFA75D" w14:textId="77777777" w:rsidR="00011F11" w:rsidRPr="002F2BA8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24246C4F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245BDE27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2F2BA8" w14:paraId="4D585102" w14:textId="77777777" w:rsidTr="003451B4">
        <w:tc>
          <w:tcPr>
            <w:tcW w:w="5637" w:type="dxa"/>
          </w:tcPr>
          <w:p w14:paraId="37C9BC38" w14:textId="6A88E71B" w:rsidR="00011F11" w:rsidRPr="002F2BA8" w:rsidRDefault="00ED6929" w:rsidP="002F2B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  <w:r w:rsid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1F11"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14:paraId="51468370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92D4A63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8B849D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6B7444" w14:textId="39AE8310" w:rsidR="00011F11" w:rsidRPr="00EC7DD7" w:rsidRDefault="00EC7DD7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lang w:val="uk-UA"/>
              </w:rPr>
              <w:t xml:space="preserve">. </w:t>
            </w:r>
            <w:proofErr w:type="spellStart"/>
            <w:r w:rsidRPr="00EC7D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011F11" w:rsidRPr="002F2BA8" w14:paraId="4B3B891E" w14:textId="77777777" w:rsidTr="003451B4">
        <w:tc>
          <w:tcPr>
            <w:tcW w:w="5637" w:type="dxa"/>
          </w:tcPr>
          <w:p w14:paraId="5028A0C1" w14:textId="77777777" w:rsidR="00011F11" w:rsidRPr="002F2BA8" w:rsidRDefault="00011F11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1984" w:type="dxa"/>
          </w:tcPr>
          <w:p w14:paraId="41ABDC96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  <w:tc>
          <w:tcPr>
            <w:tcW w:w="2410" w:type="dxa"/>
          </w:tcPr>
          <w:p w14:paraId="793A437A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</w:tc>
      </w:tr>
      <w:tr w:rsidR="00011F11" w:rsidRPr="002F2BA8" w14:paraId="4838C226" w14:textId="77777777" w:rsidTr="003451B4">
        <w:tc>
          <w:tcPr>
            <w:tcW w:w="5637" w:type="dxa"/>
          </w:tcPr>
          <w:p w14:paraId="46083005" w14:textId="148C1186" w:rsidR="00011F11" w:rsidRPr="002F2BA8" w:rsidRDefault="004319BA" w:rsidP="00345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  <w:r w:rsidR="00011F11"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43270DC7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4C485C97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14E9C5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058E709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A40E26" w14:textId="77777777" w:rsidR="00011F11" w:rsidRPr="002F2BA8" w:rsidRDefault="00011F11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9BFA563" w14:textId="577B8FDA" w:rsidR="00011F11" w:rsidRPr="002F2BA8" w:rsidRDefault="0056611B" w:rsidP="00345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11F11" w:rsidRPr="002F2B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Ковальова</w:t>
            </w:r>
          </w:p>
        </w:tc>
      </w:tr>
    </w:tbl>
    <w:p w14:paraId="447CF6F5" w14:textId="77777777" w:rsidR="00011F11" w:rsidRPr="002F2BA8" w:rsidRDefault="00011F11" w:rsidP="00011F11">
      <w:pPr>
        <w:pStyle w:val="a3"/>
        <w:spacing w:before="0" w:beforeAutospacing="0" w:after="0" w:afterAutospacing="0"/>
        <w:rPr>
          <w:color w:val="000000"/>
          <w:lang w:val="uk-UA"/>
        </w:rPr>
      </w:pPr>
    </w:p>
    <w:p w14:paraId="6DC04E1C" w14:textId="77777777" w:rsidR="00EC7DD7" w:rsidRPr="00EC7DD7" w:rsidRDefault="00EC7DD7" w:rsidP="00EC7DD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З наказом ознайомлені:</w:t>
      </w:r>
    </w:p>
    <w:p w14:paraId="05818C93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Кравченко Н.Д.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Єфімова Т.В.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</w:t>
      </w:r>
    </w:p>
    <w:p w14:paraId="55FA9561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Фролова Т.П.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Нікітюк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Н.О.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09418A00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Ковальова Н.А.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Лемешко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3257DAB9" w14:textId="4BF27E37" w:rsidR="00EC7DD7" w:rsidRPr="00EC7DD7" w:rsidRDefault="0056611B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Гонтаренко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C7DD7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Андрєєва О.В.</w:t>
      </w:r>
      <w:r w:rsidR="00EC7DD7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C7DD7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6F6EB1F0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Когтєв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Клименко Н.М.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04AD3003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Кудряшова Н.О.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Север’янова О.А.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0317A541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Белевцова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Ю.П.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Белевцова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І.М.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3D2B7100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Терехова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І.Ю.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Тимошенко В.В.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469AE44B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Пазенкова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Лупандіна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В.М.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3F34F32E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Васильченко І.Б.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Доценко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В.О.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6D61EEB2" w14:textId="69B568B4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Шаталова М.О.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6611B"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Келеберда М.В.</w:t>
      </w:r>
      <w:r w:rsidR="0056611B"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56611B"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___________</w:t>
      </w:r>
    </w:p>
    <w:p w14:paraId="610F0B56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Тельцова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Мірошніченко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О.Р.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1932D902" w14:textId="036E5CB5" w:rsidR="00EC7DD7" w:rsidRPr="0056611B" w:rsidRDefault="0056611B" w:rsidP="004319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Баул Н.А.</w:t>
      </w:r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="00EC7DD7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Моісеєва-Літовченко</w:t>
      </w:r>
      <w:proofErr w:type="spellEnd"/>
      <w:r w:rsidR="00EC7DD7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Л.А.</w:t>
      </w:r>
      <w:r w:rsidR="00EC7DD7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4EBBD161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Ма</w:t>
      </w:r>
      <w:bookmarkStart w:id="0" w:name="_GoBack"/>
      <w:bookmarkEnd w:id="0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твієнко Н.М.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Деренько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165C6429" w14:textId="77777777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Луньова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Сапронова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717B3E47" w14:textId="25EFAEB5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Залозна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Н.І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="004319BA">
        <w:rPr>
          <w:rFonts w:ascii="Times New Roman" w:eastAsia="Times New Roman" w:hAnsi="Times New Roman" w:cs="Times New Roman"/>
          <w:sz w:val="24"/>
          <w:szCs w:val="24"/>
          <w:lang w:val="uk-UA"/>
        </w:rPr>
        <w:t>Гонтаренко</w:t>
      </w:r>
      <w:proofErr w:type="spellEnd"/>
      <w:r w:rsidR="004319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П.В.</w:t>
      </w:r>
      <w:r w:rsidR="004319B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4319B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20110B47" w14:textId="600E37F3" w:rsidR="00EC7DD7" w:rsidRPr="00EC7DD7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Панченко Т.В.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6611B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Кот</w:t>
      </w:r>
      <w:r w:rsidR="0056611B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56611B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левська Н.В.</w:t>
      </w:r>
      <w:r w:rsidR="0056611B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56611B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48EA6268" w14:textId="6878A331" w:rsidR="00EC7DD7" w:rsidRPr="00EC7DD7" w:rsidRDefault="0056611B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Мосенцева</w:t>
      </w:r>
      <w:proofErr w:type="spellEnd"/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С.О.</w:t>
      </w:r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EC7DD7"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Капаєв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Є.М.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</w:p>
    <w:p w14:paraId="61C81E01" w14:textId="0052183E" w:rsidR="00EC7DD7" w:rsidRPr="004319BA" w:rsidRDefault="00EC7DD7" w:rsidP="004319B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Шаталова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Г.Л.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___________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proofErr w:type="spellStart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Єпіфанова-Кожевнікова</w:t>
      </w:r>
      <w:proofErr w:type="spellEnd"/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Т.В. _______</w:t>
      </w:r>
      <w:r w:rsidR="004319BA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EC7DD7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  <w:bookmarkStart w:id="1" w:name="_heading=h.gjdgxs" w:colFirst="0" w:colLast="0"/>
      <w:bookmarkEnd w:id="1"/>
    </w:p>
    <w:sectPr w:rsidR="00EC7DD7" w:rsidRPr="004319BA" w:rsidSect="0022073A">
      <w:head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974ED" w14:textId="77777777" w:rsidR="00C32CB9" w:rsidRDefault="00C32CB9" w:rsidP="00165AA9">
      <w:pPr>
        <w:spacing w:after="0" w:line="240" w:lineRule="auto"/>
      </w:pPr>
      <w:r>
        <w:separator/>
      </w:r>
    </w:p>
  </w:endnote>
  <w:endnote w:type="continuationSeparator" w:id="0">
    <w:p w14:paraId="40499657" w14:textId="77777777" w:rsidR="00C32CB9" w:rsidRDefault="00C32CB9" w:rsidP="0016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99781" w14:textId="77777777" w:rsidR="00C32CB9" w:rsidRDefault="00C32CB9" w:rsidP="00165AA9">
      <w:pPr>
        <w:spacing w:after="0" w:line="240" w:lineRule="auto"/>
      </w:pPr>
      <w:r>
        <w:separator/>
      </w:r>
    </w:p>
  </w:footnote>
  <w:footnote w:type="continuationSeparator" w:id="0">
    <w:p w14:paraId="4E80A028" w14:textId="77777777" w:rsidR="00C32CB9" w:rsidRDefault="00C32CB9" w:rsidP="0016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1195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C5B057" w14:textId="77777777" w:rsidR="00165AA9" w:rsidRPr="0022073A" w:rsidRDefault="00165AA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07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07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19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07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0AF072" w14:textId="77777777" w:rsidR="00165AA9" w:rsidRDefault="00165A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42F66A"/>
    <w:lvl w:ilvl="0">
      <w:numFmt w:val="bullet"/>
      <w:lvlText w:val="*"/>
      <w:lvlJc w:val="left"/>
    </w:lvl>
  </w:abstractNum>
  <w:abstractNum w:abstractNumId="1">
    <w:nsid w:val="083220CD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583B9A"/>
    <w:multiLevelType w:val="hybridMultilevel"/>
    <w:tmpl w:val="C7663CE0"/>
    <w:lvl w:ilvl="0" w:tplc="96E4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EC352C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C4B95"/>
    <w:multiLevelType w:val="hybridMultilevel"/>
    <w:tmpl w:val="951A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A324A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F76FA"/>
    <w:multiLevelType w:val="multilevel"/>
    <w:tmpl w:val="52E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081CF5"/>
    <w:multiLevelType w:val="multilevel"/>
    <w:tmpl w:val="4D48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477867"/>
    <w:multiLevelType w:val="singleLevel"/>
    <w:tmpl w:val="D5665D1E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68083AB5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A7217B"/>
    <w:multiLevelType w:val="hybridMultilevel"/>
    <w:tmpl w:val="28CA4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03540E"/>
    <w:multiLevelType w:val="hybridMultilevel"/>
    <w:tmpl w:val="70EC7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9035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  <w:lvlOverride w:ilvl="0">
      <w:startOverride w:val="5"/>
    </w:lvlOverride>
  </w:num>
  <w:num w:numId="3">
    <w:abstractNumId w:val="7"/>
    <w:lvlOverride w:ilvl="0">
      <w:startOverride w:val="6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11"/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*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40"/>
    <w:rsid w:val="00011F11"/>
    <w:rsid w:val="0004219A"/>
    <w:rsid w:val="000554E1"/>
    <w:rsid w:val="000651AD"/>
    <w:rsid w:val="000C0A52"/>
    <w:rsid w:val="000F7A9F"/>
    <w:rsid w:val="00134F7D"/>
    <w:rsid w:val="00165AA9"/>
    <w:rsid w:val="00174E41"/>
    <w:rsid w:val="00195778"/>
    <w:rsid w:val="001E7829"/>
    <w:rsid w:val="0022073A"/>
    <w:rsid w:val="002603CA"/>
    <w:rsid w:val="002B72B5"/>
    <w:rsid w:val="002F2BA8"/>
    <w:rsid w:val="00315A18"/>
    <w:rsid w:val="00392113"/>
    <w:rsid w:val="003F3B02"/>
    <w:rsid w:val="00403CD5"/>
    <w:rsid w:val="00411799"/>
    <w:rsid w:val="004319BA"/>
    <w:rsid w:val="00433A77"/>
    <w:rsid w:val="004454BA"/>
    <w:rsid w:val="00445A4F"/>
    <w:rsid w:val="00471E5A"/>
    <w:rsid w:val="00487FC5"/>
    <w:rsid w:val="004C1C63"/>
    <w:rsid w:val="004D57C9"/>
    <w:rsid w:val="004E328B"/>
    <w:rsid w:val="004F68E0"/>
    <w:rsid w:val="005259EE"/>
    <w:rsid w:val="00563D40"/>
    <w:rsid w:val="005660C1"/>
    <w:rsid w:val="0056611B"/>
    <w:rsid w:val="00576F6F"/>
    <w:rsid w:val="005C20CD"/>
    <w:rsid w:val="005E5590"/>
    <w:rsid w:val="005E74ED"/>
    <w:rsid w:val="005E763F"/>
    <w:rsid w:val="006224BB"/>
    <w:rsid w:val="00643E6A"/>
    <w:rsid w:val="00647145"/>
    <w:rsid w:val="00663D39"/>
    <w:rsid w:val="006925A0"/>
    <w:rsid w:val="006C2E8A"/>
    <w:rsid w:val="006C3E87"/>
    <w:rsid w:val="00737915"/>
    <w:rsid w:val="0077277A"/>
    <w:rsid w:val="00797EF7"/>
    <w:rsid w:val="007B35EB"/>
    <w:rsid w:val="007C2F7D"/>
    <w:rsid w:val="007C76FC"/>
    <w:rsid w:val="007E12D4"/>
    <w:rsid w:val="00805453"/>
    <w:rsid w:val="00816E02"/>
    <w:rsid w:val="00837141"/>
    <w:rsid w:val="00850B28"/>
    <w:rsid w:val="0086048A"/>
    <w:rsid w:val="008C7EBE"/>
    <w:rsid w:val="008D08E3"/>
    <w:rsid w:val="008F0BC5"/>
    <w:rsid w:val="009253B2"/>
    <w:rsid w:val="00934593"/>
    <w:rsid w:val="0093619B"/>
    <w:rsid w:val="009766EF"/>
    <w:rsid w:val="00991478"/>
    <w:rsid w:val="00A841CE"/>
    <w:rsid w:val="00AB1EBF"/>
    <w:rsid w:val="00AC6F74"/>
    <w:rsid w:val="00AF7A48"/>
    <w:rsid w:val="00B0715A"/>
    <w:rsid w:val="00B1082C"/>
    <w:rsid w:val="00B23DE3"/>
    <w:rsid w:val="00BA4659"/>
    <w:rsid w:val="00C22DB4"/>
    <w:rsid w:val="00C3288C"/>
    <w:rsid w:val="00C32CB9"/>
    <w:rsid w:val="00C33A32"/>
    <w:rsid w:val="00C511E4"/>
    <w:rsid w:val="00CB73C2"/>
    <w:rsid w:val="00D1075D"/>
    <w:rsid w:val="00D73C3B"/>
    <w:rsid w:val="00D747C6"/>
    <w:rsid w:val="00D75583"/>
    <w:rsid w:val="00DC5A4E"/>
    <w:rsid w:val="00E94895"/>
    <w:rsid w:val="00EB0169"/>
    <w:rsid w:val="00EC7DD7"/>
    <w:rsid w:val="00ED61CB"/>
    <w:rsid w:val="00ED6929"/>
    <w:rsid w:val="00F062FB"/>
    <w:rsid w:val="00F34D76"/>
    <w:rsid w:val="00F51E75"/>
    <w:rsid w:val="00FA1FCD"/>
    <w:rsid w:val="00FD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5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3D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6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D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3D40"/>
    <w:rPr>
      <w:color w:val="0000FF"/>
      <w:u w:val="single"/>
    </w:rPr>
  </w:style>
  <w:style w:type="table" w:styleId="a6">
    <w:name w:val="Table Grid"/>
    <w:basedOn w:val="a1"/>
    <w:uiPriority w:val="59"/>
    <w:rsid w:val="00AF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169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01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50" w:lineRule="exact"/>
      <w:ind w:firstLine="509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firstLine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B1EBF"/>
    <w:pPr>
      <w:widowControl w:val="0"/>
      <w:autoSpaceDE w:val="0"/>
      <w:autoSpaceDN w:val="0"/>
      <w:adjustRightInd w:val="0"/>
      <w:spacing w:after="0" w:line="322" w:lineRule="exact"/>
      <w:ind w:hanging="326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hanging="269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B1EB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B1EBF"/>
    <w:rPr>
      <w:rFonts w:ascii="Times New Roman" w:hAnsi="Times New Roman" w:cs="Times New Roman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50B28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5AA9"/>
  </w:style>
  <w:style w:type="paragraph" w:styleId="ac">
    <w:name w:val="footer"/>
    <w:basedOn w:val="a"/>
    <w:link w:val="ad"/>
    <w:uiPriority w:val="99"/>
    <w:unhideWhenUsed/>
    <w:rsid w:val="00165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AA9"/>
  </w:style>
  <w:style w:type="character" w:customStyle="1" w:styleId="20">
    <w:name w:val="Заголовок 2 Знак"/>
    <w:basedOn w:val="a0"/>
    <w:link w:val="2"/>
    <w:uiPriority w:val="9"/>
    <w:semiHidden/>
    <w:rsid w:val="00D73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3</cp:revision>
  <cp:lastPrinted>2023-11-17T15:23:00Z</cp:lastPrinted>
  <dcterms:created xsi:type="dcterms:W3CDTF">2025-03-17T12:24:00Z</dcterms:created>
  <dcterms:modified xsi:type="dcterms:W3CDTF">2025-03-26T12:23:00Z</dcterms:modified>
</cp:coreProperties>
</file>