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89F" w:rsidRPr="00C57918" w:rsidRDefault="00A4789F" w:rsidP="00A4789F">
      <w:pPr>
        <w:spacing w:line="276" w:lineRule="auto"/>
        <w:jc w:val="center"/>
        <w:rPr>
          <w:b/>
          <w:sz w:val="28"/>
          <w:szCs w:val="28"/>
          <w:lang w:val="uk-UA"/>
        </w:rPr>
      </w:pPr>
      <w:r w:rsidRPr="00C57918">
        <w:rPr>
          <w:b/>
          <w:sz w:val="28"/>
          <w:szCs w:val="28"/>
          <w:lang w:val="uk-UA"/>
        </w:rPr>
        <w:t>КОМУНАЛЬНИЙ ЗАКЛАД</w:t>
      </w:r>
    </w:p>
    <w:p w:rsidR="00A4789F" w:rsidRPr="00C57918" w:rsidRDefault="00A4789F" w:rsidP="00A4789F">
      <w:pPr>
        <w:spacing w:line="276" w:lineRule="auto"/>
        <w:jc w:val="center"/>
        <w:rPr>
          <w:b/>
          <w:sz w:val="28"/>
          <w:szCs w:val="28"/>
          <w:lang w:val="uk-UA"/>
        </w:rPr>
      </w:pPr>
      <w:r w:rsidRPr="00C57918">
        <w:rPr>
          <w:b/>
          <w:sz w:val="28"/>
          <w:szCs w:val="28"/>
          <w:lang w:val="uk-UA"/>
        </w:rPr>
        <w:t>«ХАРКІВСЬКА СПЕЦІАЛЬНА ШКОЛА № 5»</w:t>
      </w:r>
    </w:p>
    <w:p w:rsidR="00A4789F" w:rsidRPr="00C57918" w:rsidRDefault="00A4789F" w:rsidP="00A4789F">
      <w:pPr>
        <w:spacing w:line="276" w:lineRule="auto"/>
        <w:jc w:val="center"/>
        <w:rPr>
          <w:b/>
          <w:sz w:val="28"/>
          <w:szCs w:val="28"/>
          <w:lang w:val="uk-UA"/>
        </w:rPr>
      </w:pPr>
      <w:r w:rsidRPr="00C57918">
        <w:rPr>
          <w:b/>
          <w:sz w:val="28"/>
          <w:szCs w:val="28"/>
          <w:lang w:val="uk-UA"/>
        </w:rPr>
        <w:t>ХАРКІВСЬКОЇ ОБЛАСНОЇ РАДИ</w:t>
      </w:r>
    </w:p>
    <w:p w:rsidR="00A4789F" w:rsidRPr="00C57918" w:rsidRDefault="00A4789F" w:rsidP="00A4789F">
      <w:pPr>
        <w:jc w:val="center"/>
        <w:rPr>
          <w:sz w:val="28"/>
          <w:szCs w:val="28"/>
          <w:lang w:val="uk-UA"/>
        </w:rPr>
      </w:pPr>
    </w:p>
    <w:p w:rsidR="00A4789F" w:rsidRPr="00C57918" w:rsidRDefault="00A4789F" w:rsidP="00A4789F">
      <w:pPr>
        <w:jc w:val="center"/>
        <w:rPr>
          <w:b/>
          <w:sz w:val="28"/>
          <w:szCs w:val="28"/>
          <w:lang w:val="uk-UA"/>
        </w:rPr>
      </w:pPr>
      <w:r w:rsidRPr="00C57918">
        <w:rPr>
          <w:b/>
          <w:sz w:val="28"/>
          <w:szCs w:val="28"/>
          <w:lang w:val="uk-UA"/>
        </w:rPr>
        <w:t>НАКАЗ</w:t>
      </w:r>
    </w:p>
    <w:p w:rsidR="00A4789F" w:rsidRPr="00C57918" w:rsidRDefault="00A4789F" w:rsidP="00A4789F">
      <w:pPr>
        <w:jc w:val="center"/>
        <w:rPr>
          <w:b/>
          <w:sz w:val="28"/>
          <w:szCs w:val="28"/>
          <w:lang w:val="uk-UA"/>
        </w:rPr>
      </w:pPr>
    </w:p>
    <w:p w:rsidR="00A4789F" w:rsidRPr="00C57918" w:rsidRDefault="00E73FC4" w:rsidP="00A4789F">
      <w:pPr>
        <w:rPr>
          <w:b/>
          <w:sz w:val="28"/>
          <w:lang w:val="uk-UA"/>
        </w:rPr>
      </w:pPr>
      <w:r w:rsidRPr="00C57918">
        <w:rPr>
          <w:b/>
          <w:sz w:val="28"/>
          <w:lang w:val="uk-UA"/>
        </w:rPr>
        <w:t>28</w:t>
      </w:r>
      <w:r w:rsidR="00A4789F" w:rsidRPr="00C57918">
        <w:rPr>
          <w:b/>
          <w:sz w:val="28"/>
          <w:lang w:val="uk-UA"/>
        </w:rPr>
        <w:t>.</w:t>
      </w:r>
      <w:r w:rsidRPr="00C57918">
        <w:rPr>
          <w:b/>
          <w:sz w:val="28"/>
          <w:lang w:val="uk-UA"/>
        </w:rPr>
        <w:t>02</w:t>
      </w:r>
      <w:r w:rsidR="00A4789F" w:rsidRPr="00C57918">
        <w:rPr>
          <w:b/>
          <w:sz w:val="28"/>
          <w:lang w:val="uk-UA"/>
        </w:rPr>
        <w:t>.202</w:t>
      </w:r>
      <w:r w:rsidRPr="00C57918">
        <w:rPr>
          <w:b/>
          <w:sz w:val="28"/>
          <w:lang w:val="uk-UA"/>
        </w:rPr>
        <w:t>5</w:t>
      </w:r>
      <w:r w:rsidR="00A4789F" w:rsidRPr="00C57918">
        <w:rPr>
          <w:b/>
          <w:sz w:val="28"/>
          <w:lang w:val="uk-UA"/>
        </w:rPr>
        <w:tab/>
      </w:r>
      <w:r w:rsidR="00A4789F" w:rsidRPr="00C57918">
        <w:rPr>
          <w:b/>
          <w:sz w:val="28"/>
          <w:lang w:val="uk-UA"/>
        </w:rPr>
        <w:tab/>
      </w:r>
      <w:r w:rsidR="00A4789F" w:rsidRPr="00C57918">
        <w:rPr>
          <w:b/>
          <w:sz w:val="28"/>
          <w:lang w:val="uk-UA"/>
        </w:rPr>
        <w:tab/>
      </w:r>
      <w:r w:rsidR="00A4789F" w:rsidRPr="00C57918">
        <w:rPr>
          <w:b/>
          <w:sz w:val="28"/>
          <w:lang w:val="uk-UA"/>
        </w:rPr>
        <w:tab/>
      </w:r>
      <w:r w:rsidR="00A4789F" w:rsidRPr="00C57918">
        <w:rPr>
          <w:b/>
          <w:sz w:val="28"/>
          <w:lang w:val="uk-UA"/>
        </w:rPr>
        <w:tab/>
        <w:t xml:space="preserve">   Харків</w:t>
      </w:r>
      <w:r w:rsidR="00A4789F" w:rsidRPr="00C57918">
        <w:rPr>
          <w:b/>
          <w:sz w:val="28"/>
          <w:lang w:val="uk-UA"/>
        </w:rPr>
        <w:tab/>
      </w:r>
      <w:r w:rsidR="00A4789F" w:rsidRPr="00C57918">
        <w:rPr>
          <w:b/>
          <w:sz w:val="28"/>
          <w:lang w:val="uk-UA"/>
        </w:rPr>
        <w:tab/>
      </w:r>
      <w:r w:rsidR="00A4789F" w:rsidRPr="00C57918">
        <w:rPr>
          <w:b/>
          <w:sz w:val="28"/>
          <w:lang w:val="uk-UA"/>
        </w:rPr>
        <w:tab/>
      </w:r>
      <w:r w:rsidR="00A4789F" w:rsidRPr="00C57918">
        <w:rPr>
          <w:b/>
          <w:sz w:val="28"/>
          <w:lang w:val="uk-UA"/>
        </w:rPr>
        <w:tab/>
      </w:r>
      <w:r w:rsidR="009C385E" w:rsidRPr="00C57918">
        <w:rPr>
          <w:b/>
          <w:sz w:val="28"/>
          <w:lang w:val="uk-UA"/>
        </w:rPr>
        <w:tab/>
      </w:r>
      <w:r w:rsidR="00A4789F" w:rsidRPr="00C57918">
        <w:rPr>
          <w:b/>
          <w:sz w:val="28"/>
          <w:lang w:val="uk-UA"/>
        </w:rPr>
        <w:t xml:space="preserve">№ </w:t>
      </w:r>
      <w:r w:rsidRPr="00C57918">
        <w:rPr>
          <w:b/>
          <w:sz w:val="28"/>
          <w:lang w:val="uk-UA"/>
        </w:rPr>
        <w:t>2</w:t>
      </w:r>
      <w:r w:rsidR="00C142DB" w:rsidRPr="00C57918">
        <w:rPr>
          <w:b/>
          <w:sz w:val="28"/>
          <w:lang w:val="uk-UA"/>
        </w:rPr>
        <w:t>6</w:t>
      </w:r>
      <w:r w:rsidR="00A4789F" w:rsidRPr="00C57918">
        <w:rPr>
          <w:b/>
          <w:sz w:val="28"/>
          <w:lang w:val="uk-UA"/>
        </w:rPr>
        <w:t>-о</w:t>
      </w:r>
    </w:p>
    <w:p w:rsidR="00A4789F" w:rsidRPr="00C57918" w:rsidRDefault="00A4789F" w:rsidP="00A4789F">
      <w:pPr>
        <w:rPr>
          <w:b/>
          <w:sz w:val="28"/>
          <w:szCs w:val="28"/>
          <w:lang w:val="uk-UA"/>
        </w:rPr>
      </w:pPr>
    </w:p>
    <w:p w:rsidR="00CA460B" w:rsidRPr="00C57918" w:rsidRDefault="009C385E" w:rsidP="009C385E">
      <w:pPr>
        <w:autoSpaceDE w:val="0"/>
        <w:autoSpaceDN w:val="0"/>
        <w:adjustRightInd w:val="0"/>
        <w:spacing w:line="360" w:lineRule="auto"/>
        <w:ind w:right="5528"/>
        <w:jc w:val="both"/>
        <w:rPr>
          <w:rFonts w:eastAsiaTheme="minorHAnsi"/>
          <w:b/>
          <w:sz w:val="28"/>
          <w:szCs w:val="28"/>
          <w:lang w:val="uk-UA" w:eastAsia="en-US"/>
        </w:rPr>
      </w:pPr>
      <w:bookmarkStart w:id="0" w:name="_Hlk192758687"/>
      <w:r w:rsidRPr="00C57918">
        <w:rPr>
          <w:b/>
          <w:sz w:val="28"/>
          <w:szCs w:val="28"/>
          <w:lang w:val="uk-UA"/>
        </w:rPr>
        <w:t>Про результати</w:t>
      </w:r>
      <w:r w:rsidR="00A4789F" w:rsidRPr="00C57918">
        <w:rPr>
          <w:b/>
          <w:sz w:val="28"/>
          <w:szCs w:val="28"/>
          <w:lang w:val="uk-UA"/>
        </w:rPr>
        <w:t xml:space="preserve"> </w:t>
      </w:r>
      <w:r w:rsidR="00CA460B" w:rsidRPr="00C57918">
        <w:rPr>
          <w:rFonts w:eastAsiaTheme="minorHAnsi"/>
          <w:b/>
          <w:sz w:val="28"/>
          <w:szCs w:val="28"/>
          <w:lang w:val="uk-UA" w:eastAsia="en-US"/>
        </w:rPr>
        <w:t>моніторингового дослідження  стану роботи з інформаційними джерелами на уроках  трудового навчання учнів 8-10 класів</w:t>
      </w:r>
    </w:p>
    <w:bookmarkEnd w:id="0"/>
    <w:p w:rsidR="00A4789F" w:rsidRPr="00C57918" w:rsidRDefault="00A4789F" w:rsidP="009C385E">
      <w:pPr>
        <w:autoSpaceDE w:val="0"/>
        <w:autoSpaceDN w:val="0"/>
        <w:adjustRightInd w:val="0"/>
        <w:spacing w:line="276" w:lineRule="auto"/>
        <w:ind w:firstLine="567"/>
        <w:jc w:val="both"/>
        <w:rPr>
          <w:sz w:val="28"/>
          <w:szCs w:val="28"/>
          <w:lang w:val="uk-UA"/>
        </w:rPr>
      </w:pPr>
      <w:r w:rsidRPr="00C57918">
        <w:rPr>
          <w:sz w:val="28"/>
          <w:szCs w:val="28"/>
          <w:lang w:val="uk-UA"/>
        </w:rPr>
        <w:t>На виконання плану роботи Комунального закладу «Харківська спеціальна школа № 5» Харківської обласної ради (далі – КЗ «ХСШ № 5» ХОР) на 202</w:t>
      </w:r>
      <w:r w:rsidR="00E73FC4" w:rsidRPr="00C57918">
        <w:rPr>
          <w:sz w:val="28"/>
          <w:szCs w:val="28"/>
          <w:lang w:val="uk-UA"/>
        </w:rPr>
        <w:t>4</w:t>
      </w:r>
      <w:r w:rsidRPr="00C57918">
        <w:rPr>
          <w:sz w:val="28"/>
          <w:szCs w:val="28"/>
          <w:lang w:val="uk-UA"/>
        </w:rPr>
        <w:t>/202</w:t>
      </w:r>
      <w:r w:rsidR="00E73FC4" w:rsidRPr="00C57918">
        <w:rPr>
          <w:sz w:val="28"/>
          <w:szCs w:val="28"/>
          <w:lang w:val="uk-UA"/>
        </w:rPr>
        <w:t>5</w:t>
      </w:r>
      <w:r w:rsidRPr="00C57918">
        <w:rPr>
          <w:sz w:val="28"/>
          <w:szCs w:val="28"/>
          <w:lang w:val="uk-UA"/>
        </w:rPr>
        <w:t xml:space="preserve"> навчальний рік, відповідно до наказу директора КЗ «ХСШ № 5» ХОР від </w:t>
      </w:r>
      <w:r w:rsidRPr="00C57918">
        <w:rPr>
          <w:sz w:val="28"/>
          <w:lang w:val="uk-UA"/>
        </w:rPr>
        <w:t>1</w:t>
      </w:r>
      <w:r w:rsidR="00E73FC4" w:rsidRPr="00C57918">
        <w:rPr>
          <w:sz w:val="28"/>
          <w:lang w:val="uk-UA"/>
        </w:rPr>
        <w:t>2</w:t>
      </w:r>
      <w:r w:rsidRPr="00C57918">
        <w:rPr>
          <w:sz w:val="28"/>
          <w:lang w:val="uk-UA"/>
        </w:rPr>
        <w:t>.</w:t>
      </w:r>
      <w:r w:rsidR="00E73FC4" w:rsidRPr="00C57918">
        <w:rPr>
          <w:sz w:val="28"/>
          <w:lang w:val="uk-UA"/>
        </w:rPr>
        <w:t>02</w:t>
      </w:r>
      <w:r w:rsidRPr="00C57918">
        <w:rPr>
          <w:sz w:val="28"/>
          <w:lang w:val="uk-UA"/>
        </w:rPr>
        <w:t>.202</w:t>
      </w:r>
      <w:r w:rsidR="00E73FC4" w:rsidRPr="00C57918">
        <w:rPr>
          <w:sz w:val="28"/>
          <w:lang w:val="uk-UA"/>
        </w:rPr>
        <w:t>5</w:t>
      </w:r>
      <w:r w:rsidRPr="00C57918">
        <w:rPr>
          <w:sz w:val="28"/>
          <w:szCs w:val="28"/>
          <w:lang w:val="uk-UA"/>
        </w:rPr>
        <w:t xml:space="preserve"> № </w:t>
      </w:r>
      <w:r w:rsidR="00E73FC4" w:rsidRPr="00C57918">
        <w:rPr>
          <w:sz w:val="28"/>
          <w:szCs w:val="28"/>
          <w:lang w:val="uk-UA"/>
        </w:rPr>
        <w:t>21</w:t>
      </w:r>
      <w:r w:rsidRPr="00C57918">
        <w:rPr>
          <w:sz w:val="28"/>
          <w:szCs w:val="28"/>
          <w:lang w:val="uk-UA"/>
        </w:rPr>
        <w:t>-о, з метою змістовно</w:t>
      </w:r>
      <w:r w:rsidR="004609CC">
        <w:rPr>
          <w:sz w:val="28"/>
          <w:szCs w:val="28"/>
          <w:lang w:val="uk-UA"/>
        </w:rPr>
        <w:t>го проведення моніторингового дослідження</w:t>
      </w:r>
      <w:r w:rsidRPr="00C57918">
        <w:rPr>
          <w:sz w:val="28"/>
          <w:szCs w:val="28"/>
          <w:lang w:val="uk-UA"/>
        </w:rPr>
        <w:t xml:space="preserve"> робочою групою у складі: Мірошник О.В. – директора закладу освіти КЗ «ХСШ № 5» ХОР; </w:t>
      </w:r>
      <w:proofErr w:type="spellStart"/>
      <w:r w:rsidRPr="00C57918">
        <w:rPr>
          <w:sz w:val="28"/>
          <w:szCs w:val="28"/>
          <w:lang w:val="uk-UA"/>
        </w:rPr>
        <w:t>Корсуна</w:t>
      </w:r>
      <w:proofErr w:type="spellEnd"/>
      <w:r w:rsidRPr="00C57918">
        <w:rPr>
          <w:sz w:val="28"/>
          <w:szCs w:val="28"/>
          <w:lang w:val="uk-UA"/>
        </w:rPr>
        <w:t xml:space="preserve"> С.О. – заступника директора з навчальної роботи КЗ «ХСШ № 5» ХОР; </w:t>
      </w:r>
      <w:proofErr w:type="spellStart"/>
      <w:r w:rsidRPr="00C57918">
        <w:rPr>
          <w:sz w:val="28"/>
          <w:szCs w:val="28"/>
          <w:lang w:val="uk-UA"/>
        </w:rPr>
        <w:t>Терехової</w:t>
      </w:r>
      <w:proofErr w:type="spellEnd"/>
      <w:r w:rsidRPr="00C57918">
        <w:rPr>
          <w:sz w:val="28"/>
          <w:szCs w:val="28"/>
          <w:lang w:val="uk-UA"/>
        </w:rPr>
        <w:t xml:space="preserve"> І.Ю. – вчителя-дефектолога слухового кабінету КЗ «ХСШ № 5» ХОР; </w:t>
      </w:r>
      <w:proofErr w:type="spellStart"/>
      <w:r w:rsidR="00BC700A">
        <w:rPr>
          <w:sz w:val="28"/>
          <w:szCs w:val="28"/>
          <w:lang w:val="uk-UA"/>
        </w:rPr>
        <w:t>Лаврикової</w:t>
      </w:r>
      <w:proofErr w:type="spellEnd"/>
      <w:r w:rsidR="00BC700A">
        <w:rPr>
          <w:sz w:val="28"/>
          <w:szCs w:val="28"/>
          <w:lang w:val="uk-UA"/>
        </w:rPr>
        <w:t xml:space="preserve"> Ю.С</w:t>
      </w:r>
      <w:r w:rsidRPr="00C57918">
        <w:rPr>
          <w:sz w:val="28"/>
          <w:szCs w:val="28"/>
          <w:lang w:val="uk-UA"/>
        </w:rPr>
        <w:t xml:space="preserve"> – </w:t>
      </w:r>
      <w:r w:rsidR="00BC700A">
        <w:rPr>
          <w:sz w:val="28"/>
          <w:szCs w:val="28"/>
          <w:lang w:val="uk-UA"/>
        </w:rPr>
        <w:t>заступник директора з виховної роботи</w:t>
      </w:r>
      <w:r w:rsidRPr="00C57918">
        <w:rPr>
          <w:sz w:val="28"/>
          <w:szCs w:val="28"/>
          <w:lang w:val="uk-UA"/>
        </w:rPr>
        <w:t xml:space="preserve"> КЗ «ХСШ № 5» ХОР в термін з 1</w:t>
      </w:r>
      <w:r w:rsidR="00C142DB" w:rsidRPr="00C57918">
        <w:rPr>
          <w:sz w:val="28"/>
          <w:szCs w:val="28"/>
          <w:lang w:val="uk-UA"/>
        </w:rPr>
        <w:t>2</w:t>
      </w:r>
      <w:r w:rsidRPr="00C57918">
        <w:rPr>
          <w:sz w:val="28"/>
          <w:szCs w:val="28"/>
          <w:lang w:val="uk-UA"/>
        </w:rPr>
        <w:t>.</w:t>
      </w:r>
      <w:r w:rsidR="00E73FC4" w:rsidRPr="00C57918">
        <w:rPr>
          <w:sz w:val="28"/>
          <w:szCs w:val="28"/>
          <w:lang w:val="uk-UA"/>
        </w:rPr>
        <w:t>02</w:t>
      </w:r>
      <w:r w:rsidRPr="00C57918">
        <w:rPr>
          <w:sz w:val="28"/>
          <w:szCs w:val="28"/>
          <w:lang w:val="uk-UA"/>
        </w:rPr>
        <w:t>.202</w:t>
      </w:r>
      <w:r w:rsidR="00E73FC4" w:rsidRPr="00C57918">
        <w:rPr>
          <w:sz w:val="28"/>
          <w:szCs w:val="28"/>
          <w:lang w:val="uk-UA"/>
        </w:rPr>
        <w:t>5</w:t>
      </w:r>
      <w:r w:rsidRPr="00C57918">
        <w:rPr>
          <w:sz w:val="28"/>
          <w:szCs w:val="28"/>
          <w:lang w:val="uk-UA"/>
        </w:rPr>
        <w:t xml:space="preserve"> по </w:t>
      </w:r>
      <w:r w:rsidR="00E73FC4" w:rsidRPr="00C57918">
        <w:rPr>
          <w:sz w:val="28"/>
          <w:szCs w:val="28"/>
          <w:lang w:val="uk-UA"/>
        </w:rPr>
        <w:t>28</w:t>
      </w:r>
      <w:r w:rsidRPr="00C57918">
        <w:rPr>
          <w:sz w:val="28"/>
          <w:szCs w:val="28"/>
          <w:lang w:val="uk-UA"/>
        </w:rPr>
        <w:t>.</w:t>
      </w:r>
      <w:r w:rsidR="00E73FC4" w:rsidRPr="00C57918">
        <w:rPr>
          <w:sz w:val="28"/>
          <w:szCs w:val="28"/>
          <w:lang w:val="uk-UA"/>
        </w:rPr>
        <w:t>02</w:t>
      </w:r>
      <w:r w:rsidRPr="00C57918">
        <w:rPr>
          <w:sz w:val="28"/>
          <w:szCs w:val="28"/>
          <w:lang w:val="uk-UA"/>
        </w:rPr>
        <w:t>.202</w:t>
      </w:r>
      <w:r w:rsidR="00E73FC4" w:rsidRPr="00C57918">
        <w:rPr>
          <w:sz w:val="28"/>
          <w:szCs w:val="28"/>
          <w:lang w:val="uk-UA"/>
        </w:rPr>
        <w:t>5</w:t>
      </w:r>
      <w:r w:rsidRPr="00C57918">
        <w:rPr>
          <w:sz w:val="28"/>
          <w:szCs w:val="28"/>
          <w:lang w:val="uk-UA"/>
        </w:rPr>
        <w:t xml:space="preserve"> року проведено </w:t>
      </w:r>
      <w:r w:rsidR="004609CC">
        <w:rPr>
          <w:sz w:val="28"/>
          <w:szCs w:val="28"/>
          <w:lang w:val="uk-UA"/>
        </w:rPr>
        <w:t xml:space="preserve">моніторингове дослідження </w:t>
      </w:r>
      <w:r w:rsidRPr="00C57918">
        <w:rPr>
          <w:rFonts w:eastAsiaTheme="minorHAnsi"/>
          <w:sz w:val="28"/>
          <w:szCs w:val="28"/>
          <w:lang w:val="uk-UA" w:eastAsia="en-US"/>
        </w:rPr>
        <w:t xml:space="preserve">стану </w:t>
      </w:r>
      <w:r w:rsidR="004243B2" w:rsidRPr="00C57918">
        <w:rPr>
          <w:rFonts w:eastAsiaTheme="minorHAnsi"/>
          <w:sz w:val="28"/>
          <w:szCs w:val="28"/>
          <w:lang w:val="uk-UA" w:eastAsia="en-US"/>
        </w:rPr>
        <w:t>роботи з інформаційними джерелами</w:t>
      </w:r>
      <w:r w:rsidRPr="00C57918">
        <w:rPr>
          <w:rFonts w:eastAsiaTheme="minorHAnsi"/>
          <w:sz w:val="28"/>
          <w:szCs w:val="28"/>
          <w:lang w:val="uk-UA" w:eastAsia="en-US"/>
        </w:rPr>
        <w:t xml:space="preserve"> </w:t>
      </w:r>
      <w:r w:rsidR="004243B2" w:rsidRPr="00C57918">
        <w:rPr>
          <w:rFonts w:eastAsiaTheme="minorHAnsi"/>
          <w:sz w:val="28"/>
          <w:szCs w:val="28"/>
          <w:lang w:val="uk-UA" w:eastAsia="en-US"/>
        </w:rPr>
        <w:t>на уроках трудового навчання</w:t>
      </w:r>
      <w:r w:rsidRPr="00C57918">
        <w:rPr>
          <w:rFonts w:eastAsiaTheme="minorHAnsi"/>
          <w:sz w:val="28"/>
          <w:szCs w:val="28"/>
          <w:lang w:val="uk-UA" w:eastAsia="en-US"/>
        </w:rPr>
        <w:t xml:space="preserve"> учнів </w:t>
      </w:r>
      <w:r w:rsidR="00E73FC4" w:rsidRPr="00C57918">
        <w:rPr>
          <w:rFonts w:eastAsiaTheme="minorHAnsi"/>
          <w:sz w:val="28"/>
          <w:szCs w:val="28"/>
          <w:lang w:val="uk-UA" w:eastAsia="en-US"/>
        </w:rPr>
        <w:t>8</w:t>
      </w:r>
      <w:r w:rsidRPr="00C57918">
        <w:rPr>
          <w:rFonts w:eastAsiaTheme="minorHAnsi"/>
          <w:sz w:val="28"/>
          <w:szCs w:val="28"/>
          <w:lang w:val="uk-UA" w:eastAsia="en-US"/>
        </w:rPr>
        <w:t xml:space="preserve">-10 класів </w:t>
      </w:r>
      <w:r w:rsidR="009C385E" w:rsidRPr="00C57918">
        <w:rPr>
          <w:rFonts w:eastAsiaTheme="minorHAnsi"/>
          <w:sz w:val="28"/>
          <w:szCs w:val="28"/>
          <w:lang w:val="uk-UA" w:eastAsia="en-US"/>
        </w:rPr>
        <w:t>в дистанційній формі</w:t>
      </w:r>
      <w:r w:rsidRPr="00C57918">
        <w:rPr>
          <w:sz w:val="28"/>
          <w:szCs w:val="28"/>
          <w:lang w:val="uk-UA"/>
        </w:rPr>
        <w:t>.</w:t>
      </w:r>
    </w:p>
    <w:p w:rsidR="00A4789F" w:rsidRPr="00C57918" w:rsidRDefault="00A4789F" w:rsidP="009C385E">
      <w:pPr>
        <w:spacing w:line="276" w:lineRule="auto"/>
        <w:ind w:firstLine="567"/>
        <w:jc w:val="both"/>
        <w:rPr>
          <w:sz w:val="28"/>
          <w:szCs w:val="28"/>
          <w:lang w:val="uk-UA"/>
        </w:rPr>
      </w:pPr>
      <w:r w:rsidRPr="00C57918">
        <w:rPr>
          <w:sz w:val="28"/>
          <w:szCs w:val="28"/>
          <w:lang w:val="uk-UA"/>
        </w:rPr>
        <w:t xml:space="preserve">Робочою групою </w:t>
      </w:r>
      <w:r w:rsidR="004609CC">
        <w:rPr>
          <w:sz w:val="28"/>
          <w:szCs w:val="28"/>
          <w:lang w:val="uk-UA"/>
        </w:rPr>
        <w:t>досліджувалися</w:t>
      </w:r>
      <w:r w:rsidRPr="00C57918">
        <w:rPr>
          <w:sz w:val="28"/>
          <w:szCs w:val="28"/>
          <w:lang w:val="uk-UA"/>
        </w:rPr>
        <w:t xml:space="preserve"> такі питання: методика викладання трудового навчання у </w:t>
      </w:r>
      <w:r w:rsidR="00E73FC4" w:rsidRPr="00C57918">
        <w:rPr>
          <w:sz w:val="28"/>
          <w:szCs w:val="28"/>
          <w:lang w:val="uk-UA"/>
        </w:rPr>
        <w:t>8</w:t>
      </w:r>
      <w:r w:rsidRPr="00C57918">
        <w:rPr>
          <w:sz w:val="28"/>
          <w:szCs w:val="28"/>
          <w:lang w:val="uk-UA"/>
        </w:rPr>
        <w:t xml:space="preserve">-10 класах, </w:t>
      </w:r>
      <w:r w:rsidR="00C7259F" w:rsidRPr="00C57918">
        <w:rPr>
          <w:rFonts w:eastAsiaTheme="minorHAnsi"/>
          <w:sz w:val="28"/>
          <w:szCs w:val="28"/>
          <w:lang w:val="uk-UA" w:eastAsia="en-US"/>
        </w:rPr>
        <w:t>використання</w:t>
      </w:r>
      <w:r w:rsidRPr="00C57918">
        <w:rPr>
          <w:rFonts w:eastAsiaTheme="minorHAnsi"/>
          <w:sz w:val="28"/>
          <w:szCs w:val="28"/>
          <w:lang w:val="uk-UA" w:eastAsia="en-US"/>
        </w:rPr>
        <w:t xml:space="preserve"> сучасних форм та методів навчання, </w:t>
      </w:r>
      <w:r w:rsidRPr="00C57918">
        <w:rPr>
          <w:sz w:val="28"/>
          <w:szCs w:val="28"/>
          <w:lang w:val="uk-UA"/>
        </w:rPr>
        <w:t xml:space="preserve">рівень оволодіння учнями </w:t>
      </w:r>
      <w:r w:rsidR="00E73FC4" w:rsidRPr="00C57918">
        <w:rPr>
          <w:sz w:val="28"/>
          <w:szCs w:val="28"/>
          <w:lang w:val="uk-UA"/>
        </w:rPr>
        <w:t>інформаційними джерелами</w:t>
      </w:r>
      <w:r w:rsidR="009C385E" w:rsidRPr="00C57918">
        <w:rPr>
          <w:sz w:val="28"/>
          <w:szCs w:val="28"/>
          <w:lang w:val="uk-UA"/>
        </w:rPr>
        <w:t xml:space="preserve"> на уроках </w:t>
      </w:r>
      <w:r w:rsidRPr="00C57918">
        <w:rPr>
          <w:sz w:val="28"/>
          <w:szCs w:val="28"/>
          <w:lang w:val="uk-UA"/>
        </w:rPr>
        <w:t>трудового навчання.</w:t>
      </w:r>
    </w:p>
    <w:p w:rsidR="00C7259F" w:rsidRPr="00C57918" w:rsidRDefault="004609CC" w:rsidP="009C385E">
      <w:pPr>
        <w:tabs>
          <w:tab w:val="num" w:pos="0"/>
        </w:tabs>
        <w:spacing w:line="276" w:lineRule="auto"/>
        <w:ind w:firstLine="567"/>
        <w:jc w:val="both"/>
        <w:rPr>
          <w:sz w:val="28"/>
          <w:szCs w:val="28"/>
          <w:lang w:val="uk-UA"/>
        </w:rPr>
      </w:pPr>
      <w:r>
        <w:rPr>
          <w:sz w:val="28"/>
          <w:szCs w:val="28"/>
          <w:lang w:val="uk-UA"/>
        </w:rPr>
        <w:t>В ході дослідження</w:t>
      </w:r>
      <w:r w:rsidR="00C7259F" w:rsidRPr="00C57918">
        <w:rPr>
          <w:sz w:val="28"/>
          <w:szCs w:val="28"/>
          <w:lang w:val="uk-UA"/>
        </w:rPr>
        <w:t xml:space="preserve"> встановлено, що організація освітнього процесу у </w:t>
      </w:r>
      <w:r w:rsidR="00E73FC4" w:rsidRPr="00C57918">
        <w:rPr>
          <w:sz w:val="28"/>
          <w:szCs w:val="28"/>
          <w:lang w:val="uk-UA"/>
        </w:rPr>
        <w:t>8</w:t>
      </w:r>
      <w:r w:rsidR="00C7259F" w:rsidRPr="00C57918">
        <w:rPr>
          <w:sz w:val="28"/>
          <w:szCs w:val="28"/>
          <w:lang w:val="uk-UA"/>
        </w:rPr>
        <w:t>-10 класах здійснюється за освітніми програмами, розробленими відповідно до програм, затверджених Міністерством освіти і науки України.</w:t>
      </w:r>
    </w:p>
    <w:p w:rsidR="00C7259F" w:rsidRPr="00C57918" w:rsidRDefault="00C7259F" w:rsidP="009C385E">
      <w:pPr>
        <w:autoSpaceDE w:val="0"/>
        <w:autoSpaceDN w:val="0"/>
        <w:adjustRightInd w:val="0"/>
        <w:spacing w:line="276" w:lineRule="auto"/>
        <w:ind w:firstLine="567"/>
        <w:jc w:val="both"/>
        <w:rPr>
          <w:rFonts w:eastAsiaTheme="minorHAnsi"/>
          <w:sz w:val="28"/>
          <w:szCs w:val="28"/>
          <w:lang w:val="uk-UA" w:eastAsia="en-US"/>
        </w:rPr>
      </w:pPr>
      <w:r w:rsidRPr="00C57918">
        <w:rPr>
          <w:rFonts w:eastAsiaTheme="minorHAnsi"/>
          <w:sz w:val="28"/>
          <w:szCs w:val="28"/>
          <w:lang w:val="uk-UA" w:eastAsia="en-US"/>
        </w:rPr>
        <w:t>Робота проводиться згідно</w:t>
      </w:r>
      <w:r w:rsidR="004609CC">
        <w:rPr>
          <w:rFonts w:eastAsiaTheme="minorHAnsi"/>
          <w:sz w:val="28"/>
          <w:szCs w:val="28"/>
          <w:lang w:val="uk-UA" w:eastAsia="en-US"/>
        </w:rPr>
        <w:t xml:space="preserve"> з календарними планами вчителя, яка в</w:t>
      </w:r>
      <w:r w:rsidRPr="00C57918">
        <w:rPr>
          <w:rFonts w:eastAsiaTheme="minorHAnsi"/>
          <w:sz w:val="28"/>
          <w:szCs w:val="28"/>
          <w:lang w:val="uk-UA" w:eastAsia="en-US"/>
        </w:rPr>
        <w:t>икористовує наочність, додатковий ілюстративний матеріал</w:t>
      </w:r>
      <w:r w:rsidR="0087740A" w:rsidRPr="00C57918">
        <w:rPr>
          <w:rFonts w:eastAsiaTheme="minorHAnsi"/>
          <w:sz w:val="28"/>
          <w:szCs w:val="28"/>
          <w:lang w:val="uk-UA" w:eastAsia="en-US"/>
        </w:rPr>
        <w:t>, ІКТ</w:t>
      </w:r>
      <w:r w:rsidRPr="00C57918">
        <w:rPr>
          <w:rFonts w:eastAsiaTheme="minorHAnsi"/>
          <w:sz w:val="28"/>
          <w:szCs w:val="28"/>
          <w:lang w:val="uk-UA" w:eastAsia="en-US"/>
        </w:rPr>
        <w:t xml:space="preserve">. </w:t>
      </w:r>
    </w:p>
    <w:p w:rsidR="00C7259F" w:rsidRPr="00C57918" w:rsidRDefault="00C7259F" w:rsidP="004609CC">
      <w:pPr>
        <w:autoSpaceDE w:val="0"/>
        <w:autoSpaceDN w:val="0"/>
        <w:adjustRightInd w:val="0"/>
        <w:spacing w:line="276" w:lineRule="auto"/>
        <w:ind w:firstLine="567"/>
        <w:jc w:val="both"/>
        <w:rPr>
          <w:rFonts w:eastAsiaTheme="minorHAnsi"/>
          <w:sz w:val="28"/>
          <w:szCs w:val="28"/>
          <w:lang w:val="uk-UA" w:eastAsia="en-US"/>
        </w:rPr>
      </w:pPr>
      <w:r w:rsidRPr="00C57918">
        <w:rPr>
          <w:rFonts w:eastAsiaTheme="minorHAnsi"/>
          <w:sz w:val="28"/>
          <w:szCs w:val="28"/>
          <w:lang w:val="uk-UA" w:eastAsia="en-US"/>
        </w:rPr>
        <w:t>Вивчення стану викладання предмета «Трудове навчання» показало, що вчитель добре обізнаний із сучасними вимогами щодо проведення уроків з предмета, знає програму , пояснювальні записки до неї.</w:t>
      </w:r>
      <w:r w:rsidR="00945BF0" w:rsidRPr="00C57918">
        <w:rPr>
          <w:rFonts w:eastAsiaTheme="minorHAnsi"/>
          <w:sz w:val="28"/>
          <w:szCs w:val="28"/>
          <w:lang w:val="uk-UA" w:eastAsia="en-US"/>
        </w:rPr>
        <w:t xml:space="preserve"> </w:t>
      </w:r>
      <w:r w:rsidRPr="00C57918">
        <w:rPr>
          <w:rFonts w:eastAsiaTheme="minorHAnsi"/>
          <w:sz w:val="28"/>
          <w:szCs w:val="28"/>
          <w:lang w:val="uk-UA" w:eastAsia="en-US"/>
        </w:rPr>
        <w:t xml:space="preserve">На своїх уроках </w:t>
      </w:r>
      <w:r w:rsidRPr="00C57918">
        <w:rPr>
          <w:rFonts w:eastAsiaTheme="minorHAnsi"/>
          <w:sz w:val="28"/>
          <w:szCs w:val="28"/>
          <w:lang w:val="uk-UA" w:eastAsia="en-US"/>
        </w:rPr>
        <w:lastRenderedPageBreak/>
        <w:t>учитель використову</w:t>
      </w:r>
      <w:r w:rsidR="00945BF0" w:rsidRPr="00C57918">
        <w:rPr>
          <w:rFonts w:eastAsiaTheme="minorHAnsi"/>
          <w:sz w:val="28"/>
          <w:szCs w:val="28"/>
          <w:lang w:val="uk-UA" w:eastAsia="en-US"/>
        </w:rPr>
        <w:t xml:space="preserve">є міжпредметні зв'язки з такими </w:t>
      </w:r>
      <w:r w:rsidRPr="00C57918">
        <w:rPr>
          <w:rFonts w:eastAsiaTheme="minorHAnsi"/>
          <w:sz w:val="28"/>
          <w:szCs w:val="28"/>
          <w:lang w:val="uk-UA" w:eastAsia="en-US"/>
        </w:rPr>
        <w:t xml:space="preserve">предметами як: історія, образотворче мистецтво, </w:t>
      </w:r>
      <w:r w:rsidR="00945BF0" w:rsidRPr="00C57918">
        <w:rPr>
          <w:rFonts w:eastAsiaTheme="minorHAnsi"/>
          <w:sz w:val="28"/>
          <w:szCs w:val="28"/>
          <w:lang w:val="uk-UA" w:eastAsia="en-US"/>
        </w:rPr>
        <w:t xml:space="preserve">біологія і художня культура. </w:t>
      </w:r>
      <w:r w:rsidRPr="00C57918">
        <w:rPr>
          <w:rFonts w:eastAsiaTheme="minorHAnsi"/>
          <w:sz w:val="28"/>
          <w:szCs w:val="28"/>
          <w:lang w:val="uk-UA" w:eastAsia="en-US"/>
        </w:rPr>
        <w:t>На уроках учитель практикує як індивідуальні, так і групові форми робіт.</w:t>
      </w:r>
      <w:r w:rsidR="00945BF0" w:rsidRPr="00C57918">
        <w:rPr>
          <w:rFonts w:eastAsiaTheme="minorHAnsi"/>
          <w:sz w:val="28"/>
          <w:szCs w:val="28"/>
          <w:lang w:val="uk-UA" w:eastAsia="en-US"/>
        </w:rPr>
        <w:t xml:space="preserve"> Роботи, виконані </w:t>
      </w:r>
      <w:r w:rsidRPr="00C57918">
        <w:rPr>
          <w:rFonts w:eastAsiaTheme="minorHAnsi"/>
          <w:sz w:val="28"/>
          <w:szCs w:val="28"/>
          <w:lang w:val="uk-UA" w:eastAsia="en-US"/>
        </w:rPr>
        <w:t xml:space="preserve">учнями, демонструються на обласному рівні. </w:t>
      </w:r>
      <w:r w:rsidR="009C385E" w:rsidRPr="00C57918">
        <w:rPr>
          <w:rFonts w:eastAsiaTheme="minorHAnsi"/>
          <w:sz w:val="28"/>
          <w:szCs w:val="28"/>
          <w:lang w:val="uk-UA" w:eastAsia="en-US"/>
        </w:rPr>
        <w:t>Враховуючи результати перевірки, викладені у довідці (додається)</w:t>
      </w:r>
    </w:p>
    <w:p w:rsidR="00C7259F" w:rsidRPr="00C57918" w:rsidRDefault="00C7259F" w:rsidP="004609CC">
      <w:pPr>
        <w:autoSpaceDE w:val="0"/>
        <w:autoSpaceDN w:val="0"/>
        <w:adjustRightInd w:val="0"/>
        <w:spacing w:line="276" w:lineRule="auto"/>
        <w:jc w:val="both"/>
        <w:rPr>
          <w:rFonts w:eastAsiaTheme="minorHAnsi"/>
          <w:sz w:val="28"/>
          <w:szCs w:val="28"/>
          <w:lang w:val="uk-UA" w:eastAsia="en-US"/>
        </w:rPr>
      </w:pPr>
    </w:p>
    <w:p w:rsidR="00945BF0" w:rsidRPr="00C57918" w:rsidRDefault="00945BF0" w:rsidP="004609CC">
      <w:pPr>
        <w:pStyle w:val="2"/>
        <w:spacing w:line="276" w:lineRule="auto"/>
        <w:jc w:val="both"/>
        <w:rPr>
          <w:b/>
        </w:rPr>
      </w:pPr>
      <w:r w:rsidRPr="00C57918">
        <w:rPr>
          <w:b/>
        </w:rPr>
        <w:t>Н А К А З У Ю:</w:t>
      </w:r>
    </w:p>
    <w:p w:rsidR="00945BF0" w:rsidRPr="00C57918" w:rsidRDefault="00945BF0" w:rsidP="004609CC">
      <w:pPr>
        <w:pStyle w:val="2"/>
        <w:spacing w:line="276" w:lineRule="auto"/>
        <w:jc w:val="both"/>
      </w:pPr>
      <w:bookmarkStart w:id="1" w:name="_Hlk192842749"/>
      <w:r w:rsidRPr="00C57918">
        <w:t xml:space="preserve">1. Заступнику директора з навчальної роботи </w:t>
      </w:r>
      <w:proofErr w:type="spellStart"/>
      <w:r w:rsidRPr="00C57918">
        <w:t>Корсуну</w:t>
      </w:r>
      <w:proofErr w:type="spellEnd"/>
      <w:r w:rsidRPr="00C57918">
        <w:t xml:space="preserve"> С.О.:</w:t>
      </w:r>
    </w:p>
    <w:p w:rsidR="00DD573B" w:rsidRPr="00C57918" w:rsidRDefault="00945BF0" w:rsidP="004609CC">
      <w:pPr>
        <w:pStyle w:val="a4"/>
        <w:tabs>
          <w:tab w:val="left" w:pos="426"/>
        </w:tabs>
        <w:spacing w:line="276" w:lineRule="auto"/>
        <w:ind w:left="0"/>
        <w:jc w:val="both"/>
        <w:rPr>
          <w:sz w:val="28"/>
          <w:szCs w:val="28"/>
        </w:rPr>
      </w:pPr>
      <w:r w:rsidRPr="00C57918">
        <w:rPr>
          <w:sz w:val="28"/>
          <w:szCs w:val="28"/>
        </w:rPr>
        <w:t xml:space="preserve">1.1. </w:t>
      </w:r>
      <w:r w:rsidR="00DD573B" w:rsidRPr="00C57918">
        <w:rPr>
          <w:sz w:val="28"/>
          <w:szCs w:val="28"/>
        </w:rPr>
        <w:t xml:space="preserve">Відзначити високий рівень викладання трудового навчання у </w:t>
      </w:r>
      <w:r w:rsidR="00E73FC4" w:rsidRPr="00C57918">
        <w:rPr>
          <w:sz w:val="28"/>
          <w:szCs w:val="28"/>
        </w:rPr>
        <w:t>8</w:t>
      </w:r>
      <w:r w:rsidR="00DD573B" w:rsidRPr="00C57918">
        <w:rPr>
          <w:sz w:val="28"/>
          <w:szCs w:val="28"/>
        </w:rPr>
        <w:t xml:space="preserve"> – 10 класах.</w:t>
      </w:r>
    </w:p>
    <w:p w:rsidR="00945BF0" w:rsidRPr="00C57918" w:rsidRDefault="00945BF0" w:rsidP="004609CC">
      <w:pPr>
        <w:autoSpaceDE w:val="0"/>
        <w:autoSpaceDN w:val="0"/>
        <w:adjustRightInd w:val="0"/>
        <w:spacing w:line="276" w:lineRule="auto"/>
        <w:jc w:val="right"/>
        <w:rPr>
          <w:sz w:val="28"/>
          <w:szCs w:val="28"/>
          <w:lang w:val="uk-UA"/>
        </w:rPr>
      </w:pPr>
      <w:r w:rsidRPr="00C57918">
        <w:rPr>
          <w:sz w:val="28"/>
          <w:szCs w:val="28"/>
          <w:lang w:val="uk-UA"/>
        </w:rPr>
        <w:t>Постійно</w:t>
      </w:r>
    </w:p>
    <w:p w:rsidR="00945BF0" w:rsidRPr="00C57918" w:rsidRDefault="00945BF0" w:rsidP="004609CC">
      <w:pPr>
        <w:spacing w:line="276" w:lineRule="auto"/>
        <w:jc w:val="both"/>
        <w:rPr>
          <w:sz w:val="28"/>
          <w:szCs w:val="28"/>
          <w:lang w:val="uk-UA"/>
        </w:rPr>
      </w:pPr>
      <w:r w:rsidRPr="00C57918">
        <w:rPr>
          <w:sz w:val="28"/>
          <w:szCs w:val="28"/>
          <w:lang w:val="uk-UA"/>
        </w:rPr>
        <w:t>2. Учителю трудового навчання:</w:t>
      </w:r>
    </w:p>
    <w:p w:rsidR="00DD573B" w:rsidRPr="00C57918" w:rsidRDefault="00945BF0" w:rsidP="004609CC">
      <w:pPr>
        <w:pStyle w:val="a4"/>
        <w:tabs>
          <w:tab w:val="left" w:pos="426"/>
        </w:tabs>
        <w:spacing w:line="276" w:lineRule="auto"/>
        <w:ind w:left="0"/>
        <w:jc w:val="both"/>
        <w:rPr>
          <w:sz w:val="28"/>
          <w:szCs w:val="28"/>
        </w:rPr>
      </w:pPr>
      <w:r w:rsidRPr="00C57918">
        <w:rPr>
          <w:sz w:val="28"/>
          <w:szCs w:val="28"/>
        </w:rPr>
        <w:t xml:space="preserve">2.1. </w:t>
      </w:r>
      <w:r w:rsidR="00DD573B" w:rsidRPr="00C57918">
        <w:rPr>
          <w:sz w:val="28"/>
          <w:szCs w:val="28"/>
        </w:rPr>
        <w:t>Активізувати роботу щодо участі учнів у Всеукраїнських учнівських олімпіадах, конкурсах з трудового навчання.</w:t>
      </w:r>
    </w:p>
    <w:p w:rsidR="00945BF0" w:rsidRPr="00C57918" w:rsidRDefault="00945BF0" w:rsidP="004609CC">
      <w:pPr>
        <w:spacing w:line="276" w:lineRule="auto"/>
        <w:jc w:val="right"/>
        <w:rPr>
          <w:sz w:val="28"/>
          <w:szCs w:val="28"/>
          <w:lang w:val="uk-UA"/>
        </w:rPr>
      </w:pPr>
      <w:r w:rsidRPr="00C57918">
        <w:rPr>
          <w:sz w:val="28"/>
          <w:szCs w:val="28"/>
          <w:lang w:val="uk-UA"/>
        </w:rPr>
        <w:t>Постійно</w:t>
      </w:r>
    </w:p>
    <w:p w:rsidR="000C00D8" w:rsidRPr="00C57918" w:rsidRDefault="000C00D8" w:rsidP="004609CC">
      <w:pPr>
        <w:pStyle w:val="a3"/>
        <w:spacing w:before="0" w:beforeAutospacing="0" w:after="0" w:afterAutospacing="0" w:line="276" w:lineRule="auto"/>
        <w:jc w:val="both"/>
        <w:textAlignment w:val="baseline"/>
        <w:rPr>
          <w:color w:val="000000"/>
          <w:sz w:val="28"/>
          <w:szCs w:val="28"/>
          <w:lang w:val="uk-UA"/>
        </w:rPr>
      </w:pPr>
      <w:r w:rsidRPr="00C57918">
        <w:rPr>
          <w:sz w:val="28"/>
          <w:szCs w:val="28"/>
          <w:lang w:val="uk-UA"/>
        </w:rPr>
        <w:t>2.2</w:t>
      </w:r>
      <w:r w:rsidRPr="00C57918">
        <w:rPr>
          <w:color w:val="000000"/>
          <w:sz w:val="28"/>
          <w:szCs w:val="28"/>
          <w:lang w:val="uk-UA"/>
        </w:rPr>
        <w:t xml:space="preserve"> Урізноманітнювати форми використання інформаційних джерел.</w:t>
      </w:r>
    </w:p>
    <w:p w:rsidR="000C00D8" w:rsidRPr="00C57918" w:rsidRDefault="000C00D8" w:rsidP="004609CC">
      <w:pPr>
        <w:spacing w:line="276" w:lineRule="auto"/>
        <w:jc w:val="right"/>
        <w:rPr>
          <w:sz w:val="28"/>
          <w:szCs w:val="28"/>
          <w:lang w:val="uk-UA"/>
        </w:rPr>
      </w:pPr>
      <w:r w:rsidRPr="00C57918">
        <w:rPr>
          <w:sz w:val="28"/>
          <w:szCs w:val="28"/>
          <w:lang w:val="uk-UA"/>
        </w:rPr>
        <w:t>Постійно</w:t>
      </w:r>
    </w:p>
    <w:p w:rsidR="0087740A" w:rsidRPr="00C57918" w:rsidRDefault="0087740A" w:rsidP="004609CC">
      <w:pPr>
        <w:pStyle w:val="a3"/>
        <w:spacing w:before="0" w:beforeAutospacing="0" w:after="0" w:afterAutospacing="0" w:line="276" w:lineRule="auto"/>
        <w:jc w:val="both"/>
        <w:textAlignment w:val="baseline"/>
        <w:rPr>
          <w:color w:val="000000"/>
          <w:sz w:val="28"/>
          <w:szCs w:val="28"/>
          <w:lang w:val="uk-UA"/>
        </w:rPr>
      </w:pPr>
      <w:r w:rsidRPr="00C57918">
        <w:rPr>
          <w:color w:val="000000"/>
          <w:sz w:val="28"/>
          <w:szCs w:val="28"/>
          <w:lang w:val="uk-UA"/>
        </w:rPr>
        <w:t>3.</w:t>
      </w:r>
      <w:r w:rsidRPr="00C57918">
        <w:rPr>
          <w:color w:val="000000"/>
          <w:szCs w:val="28"/>
          <w:lang w:val="uk-UA"/>
        </w:rPr>
        <w:t xml:space="preserve"> </w:t>
      </w:r>
      <w:r w:rsidRPr="00C57918">
        <w:rPr>
          <w:color w:val="000000"/>
          <w:sz w:val="28"/>
          <w:szCs w:val="28"/>
          <w:lang w:val="uk-UA"/>
        </w:rPr>
        <w:t>На засіданні методичного об’є</w:t>
      </w:r>
      <w:r w:rsidR="004609CC">
        <w:rPr>
          <w:color w:val="000000"/>
          <w:sz w:val="28"/>
          <w:szCs w:val="28"/>
          <w:lang w:val="uk-UA"/>
        </w:rPr>
        <w:t xml:space="preserve">днання </w:t>
      </w:r>
      <w:r w:rsidRPr="00C57918">
        <w:rPr>
          <w:color w:val="000000"/>
          <w:sz w:val="28"/>
          <w:szCs w:val="28"/>
          <w:lang w:val="uk-UA"/>
        </w:rPr>
        <w:t xml:space="preserve">обговорити результати </w:t>
      </w:r>
      <w:r w:rsidR="004609CC">
        <w:rPr>
          <w:color w:val="000000"/>
          <w:sz w:val="28"/>
          <w:szCs w:val="28"/>
          <w:lang w:val="uk-UA"/>
        </w:rPr>
        <w:t>дослідження</w:t>
      </w:r>
      <w:r w:rsidRPr="00C57918">
        <w:rPr>
          <w:color w:val="000000"/>
          <w:sz w:val="28"/>
          <w:szCs w:val="28"/>
          <w:lang w:val="uk-UA"/>
        </w:rPr>
        <w:t>.</w:t>
      </w:r>
    </w:p>
    <w:p w:rsidR="0087740A" w:rsidRPr="00C57918" w:rsidRDefault="0087740A" w:rsidP="004609CC">
      <w:pPr>
        <w:pStyle w:val="a3"/>
        <w:spacing w:before="0" w:beforeAutospacing="0" w:after="0" w:afterAutospacing="0" w:line="276" w:lineRule="auto"/>
        <w:jc w:val="both"/>
        <w:textAlignment w:val="baseline"/>
        <w:rPr>
          <w:color w:val="000000"/>
          <w:sz w:val="28"/>
          <w:szCs w:val="28"/>
          <w:lang w:val="uk-UA"/>
        </w:rPr>
      </w:pPr>
      <w:r w:rsidRPr="00C57918">
        <w:rPr>
          <w:color w:val="000000"/>
          <w:sz w:val="28"/>
          <w:szCs w:val="28"/>
          <w:lang w:val="uk-UA"/>
        </w:rPr>
        <w:t>4.Вихователям:</w:t>
      </w:r>
    </w:p>
    <w:p w:rsidR="0087740A" w:rsidRPr="00C57918" w:rsidRDefault="0087740A" w:rsidP="004609CC">
      <w:pPr>
        <w:pStyle w:val="a3"/>
        <w:spacing w:before="0" w:beforeAutospacing="0" w:after="0" w:afterAutospacing="0" w:line="276" w:lineRule="auto"/>
        <w:jc w:val="both"/>
        <w:rPr>
          <w:lang w:val="uk-UA"/>
        </w:rPr>
      </w:pPr>
      <w:r w:rsidRPr="00C57918">
        <w:rPr>
          <w:color w:val="000000"/>
          <w:sz w:val="28"/>
          <w:szCs w:val="28"/>
          <w:lang w:val="uk-UA"/>
        </w:rPr>
        <w:t>4.</w:t>
      </w:r>
      <w:r w:rsidR="000C00D8" w:rsidRPr="00C57918">
        <w:rPr>
          <w:color w:val="000000"/>
          <w:sz w:val="28"/>
          <w:szCs w:val="28"/>
          <w:lang w:val="uk-UA"/>
        </w:rPr>
        <w:t>1</w:t>
      </w:r>
      <w:r w:rsidRPr="00C57918">
        <w:rPr>
          <w:color w:val="000000"/>
          <w:sz w:val="28"/>
          <w:szCs w:val="28"/>
          <w:lang w:val="uk-UA"/>
        </w:rPr>
        <w:t>. Поширювати як активний, так і пасивний словниковий запас школярів, вводити нові слова для щоденного використання в побуті.</w:t>
      </w:r>
    </w:p>
    <w:p w:rsidR="0087740A" w:rsidRPr="00C57918" w:rsidRDefault="0087740A" w:rsidP="004609CC">
      <w:pPr>
        <w:pStyle w:val="a3"/>
        <w:spacing w:before="0" w:beforeAutospacing="0" w:after="0" w:afterAutospacing="0" w:line="276" w:lineRule="auto"/>
        <w:jc w:val="both"/>
        <w:rPr>
          <w:lang w:val="uk-UA"/>
        </w:rPr>
      </w:pPr>
      <w:r w:rsidRPr="00C57918">
        <w:rPr>
          <w:color w:val="000000"/>
          <w:sz w:val="28"/>
          <w:szCs w:val="28"/>
          <w:lang w:val="uk-UA"/>
        </w:rPr>
        <w:t>4.</w:t>
      </w:r>
      <w:r w:rsidR="000C00D8" w:rsidRPr="00C57918">
        <w:rPr>
          <w:color w:val="000000"/>
          <w:sz w:val="28"/>
          <w:szCs w:val="28"/>
          <w:lang w:val="uk-UA"/>
        </w:rPr>
        <w:t>2</w:t>
      </w:r>
      <w:r w:rsidRPr="00C57918">
        <w:rPr>
          <w:color w:val="000000"/>
          <w:sz w:val="28"/>
          <w:szCs w:val="28"/>
          <w:lang w:val="uk-UA"/>
        </w:rPr>
        <w:t>. У роботі враховувати вікові, індивідуальні та психофізичні особливості вихованців.</w:t>
      </w:r>
    </w:p>
    <w:p w:rsidR="00945BF0" w:rsidRPr="00C57918" w:rsidRDefault="0087740A" w:rsidP="004609CC">
      <w:pPr>
        <w:pStyle w:val="2"/>
        <w:spacing w:line="276" w:lineRule="auto"/>
        <w:jc w:val="both"/>
        <w:rPr>
          <w:szCs w:val="28"/>
        </w:rPr>
      </w:pPr>
      <w:r w:rsidRPr="00C57918">
        <w:rPr>
          <w:szCs w:val="28"/>
        </w:rPr>
        <w:t>5</w:t>
      </w:r>
      <w:r w:rsidR="00945BF0" w:rsidRPr="00C57918">
        <w:rPr>
          <w:szCs w:val="28"/>
        </w:rPr>
        <w:t xml:space="preserve">. Контроль за виконанням наказу залишаю за собою. </w:t>
      </w:r>
    </w:p>
    <w:bookmarkEnd w:id="1"/>
    <w:p w:rsidR="00945BF0" w:rsidRPr="00C57918" w:rsidRDefault="00945BF0" w:rsidP="00945BF0">
      <w:pPr>
        <w:spacing w:line="276" w:lineRule="auto"/>
        <w:ind w:firstLine="567"/>
        <w:jc w:val="both"/>
        <w:rPr>
          <w:sz w:val="28"/>
          <w:szCs w:val="28"/>
          <w:lang w:val="uk-UA"/>
        </w:rPr>
      </w:pPr>
    </w:p>
    <w:p w:rsidR="00945BF0" w:rsidRPr="00C57918" w:rsidRDefault="009C385E" w:rsidP="00945BF0">
      <w:pPr>
        <w:spacing w:line="276" w:lineRule="auto"/>
        <w:jc w:val="both"/>
        <w:rPr>
          <w:b/>
          <w:sz w:val="28"/>
          <w:szCs w:val="28"/>
          <w:lang w:val="uk-UA"/>
        </w:rPr>
      </w:pPr>
      <w:r w:rsidRPr="00C57918">
        <w:rPr>
          <w:b/>
          <w:sz w:val="28"/>
          <w:szCs w:val="28"/>
          <w:lang w:val="uk-UA"/>
        </w:rPr>
        <w:t>Директор</w:t>
      </w:r>
      <w:r w:rsidR="00945BF0" w:rsidRPr="00C57918">
        <w:rPr>
          <w:b/>
          <w:sz w:val="28"/>
          <w:szCs w:val="28"/>
          <w:lang w:val="uk-UA"/>
        </w:rPr>
        <w:t xml:space="preserve"> закладу</w:t>
      </w:r>
      <w:r w:rsidR="00945BF0" w:rsidRPr="00C57918">
        <w:rPr>
          <w:b/>
          <w:sz w:val="28"/>
          <w:szCs w:val="28"/>
          <w:lang w:val="uk-UA"/>
        </w:rPr>
        <w:tab/>
      </w:r>
      <w:r w:rsidR="00945BF0" w:rsidRPr="00C57918">
        <w:rPr>
          <w:b/>
          <w:sz w:val="28"/>
          <w:szCs w:val="28"/>
          <w:lang w:val="uk-UA"/>
        </w:rPr>
        <w:tab/>
      </w:r>
      <w:r w:rsidR="00945BF0" w:rsidRPr="00C57918">
        <w:rPr>
          <w:b/>
          <w:sz w:val="28"/>
          <w:szCs w:val="28"/>
          <w:lang w:val="uk-UA"/>
        </w:rPr>
        <w:tab/>
      </w:r>
      <w:r w:rsidR="00945BF0" w:rsidRPr="00C57918">
        <w:rPr>
          <w:b/>
          <w:sz w:val="28"/>
          <w:szCs w:val="28"/>
          <w:lang w:val="uk-UA"/>
        </w:rPr>
        <w:tab/>
      </w:r>
      <w:r w:rsidR="00945BF0" w:rsidRPr="00C57918">
        <w:rPr>
          <w:b/>
          <w:sz w:val="28"/>
          <w:szCs w:val="28"/>
          <w:lang w:val="uk-UA"/>
        </w:rPr>
        <w:tab/>
      </w:r>
      <w:r w:rsidR="00945BF0" w:rsidRPr="00C57918">
        <w:rPr>
          <w:b/>
          <w:sz w:val="28"/>
          <w:szCs w:val="28"/>
          <w:lang w:val="uk-UA"/>
        </w:rPr>
        <w:tab/>
        <w:t>О</w:t>
      </w:r>
      <w:r w:rsidR="00E73FC4" w:rsidRPr="00C57918">
        <w:rPr>
          <w:b/>
          <w:sz w:val="28"/>
          <w:szCs w:val="28"/>
          <w:lang w:val="uk-UA"/>
        </w:rPr>
        <w:t>лена</w:t>
      </w:r>
      <w:r w:rsidR="00945BF0" w:rsidRPr="00C57918">
        <w:rPr>
          <w:b/>
          <w:sz w:val="28"/>
          <w:szCs w:val="28"/>
          <w:lang w:val="uk-UA"/>
        </w:rPr>
        <w:t xml:space="preserve"> МІРОШНИК</w:t>
      </w: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p>
    <w:p w:rsidR="00945BF0" w:rsidRPr="00C57918" w:rsidRDefault="00945BF0" w:rsidP="009C385E">
      <w:pPr>
        <w:spacing w:line="276" w:lineRule="auto"/>
        <w:ind w:left="5670"/>
        <w:jc w:val="both"/>
        <w:rPr>
          <w:sz w:val="28"/>
          <w:szCs w:val="28"/>
          <w:lang w:val="uk-UA"/>
        </w:rPr>
      </w:pPr>
      <w:r w:rsidRPr="00C57918">
        <w:rPr>
          <w:sz w:val="28"/>
          <w:szCs w:val="28"/>
          <w:lang w:val="uk-UA"/>
        </w:rPr>
        <w:lastRenderedPageBreak/>
        <w:t xml:space="preserve">Додаток до наказу Комунального закладу «Харківська спеціальна школа № 5» Харківської обласної ради від </w:t>
      </w:r>
      <w:r w:rsidR="00C142DB" w:rsidRPr="00C57918">
        <w:rPr>
          <w:sz w:val="28"/>
          <w:szCs w:val="28"/>
          <w:lang w:val="uk-UA"/>
        </w:rPr>
        <w:t>28</w:t>
      </w:r>
      <w:r w:rsidRPr="00C57918">
        <w:rPr>
          <w:sz w:val="28"/>
          <w:lang w:val="uk-UA"/>
        </w:rPr>
        <w:t>.</w:t>
      </w:r>
      <w:r w:rsidR="00C142DB" w:rsidRPr="00C57918">
        <w:rPr>
          <w:sz w:val="28"/>
          <w:lang w:val="uk-UA"/>
        </w:rPr>
        <w:t>02</w:t>
      </w:r>
      <w:r w:rsidRPr="00C57918">
        <w:rPr>
          <w:sz w:val="28"/>
          <w:lang w:val="uk-UA"/>
        </w:rPr>
        <w:t>.202</w:t>
      </w:r>
      <w:r w:rsidR="00C142DB" w:rsidRPr="00C57918">
        <w:rPr>
          <w:sz w:val="28"/>
          <w:lang w:val="uk-UA"/>
        </w:rPr>
        <w:t>5</w:t>
      </w:r>
      <w:r w:rsidRPr="00C57918">
        <w:rPr>
          <w:sz w:val="28"/>
          <w:szCs w:val="28"/>
          <w:lang w:val="uk-UA"/>
        </w:rPr>
        <w:t xml:space="preserve"> року № </w:t>
      </w:r>
      <w:r w:rsidR="00C142DB" w:rsidRPr="00C57918">
        <w:rPr>
          <w:sz w:val="28"/>
          <w:szCs w:val="28"/>
          <w:lang w:val="uk-UA"/>
        </w:rPr>
        <w:t>26</w:t>
      </w:r>
      <w:r w:rsidRPr="00C57918">
        <w:rPr>
          <w:sz w:val="28"/>
          <w:szCs w:val="28"/>
          <w:lang w:val="uk-UA"/>
        </w:rPr>
        <w:t>-о</w:t>
      </w:r>
    </w:p>
    <w:p w:rsidR="00945BF0" w:rsidRPr="00C57918" w:rsidRDefault="00945BF0" w:rsidP="009C385E">
      <w:pPr>
        <w:spacing w:line="276" w:lineRule="auto"/>
        <w:jc w:val="center"/>
        <w:rPr>
          <w:b/>
          <w:sz w:val="28"/>
          <w:szCs w:val="28"/>
          <w:lang w:val="uk-UA"/>
        </w:rPr>
      </w:pPr>
      <w:r w:rsidRPr="00C57918">
        <w:rPr>
          <w:b/>
          <w:sz w:val="28"/>
          <w:szCs w:val="28"/>
          <w:lang w:val="uk-UA"/>
        </w:rPr>
        <w:t>Довідка</w:t>
      </w:r>
    </w:p>
    <w:p w:rsidR="00945BF0" w:rsidRPr="00C57918" w:rsidRDefault="004609CC" w:rsidP="001A2F51">
      <w:pPr>
        <w:autoSpaceDE w:val="0"/>
        <w:autoSpaceDN w:val="0"/>
        <w:adjustRightInd w:val="0"/>
        <w:spacing w:line="276" w:lineRule="auto"/>
        <w:jc w:val="center"/>
        <w:rPr>
          <w:rFonts w:eastAsiaTheme="minorHAnsi"/>
          <w:b/>
          <w:sz w:val="28"/>
          <w:szCs w:val="28"/>
          <w:lang w:val="uk-UA" w:eastAsia="en-US"/>
        </w:rPr>
      </w:pPr>
      <w:r>
        <w:rPr>
          <w:b/>
          <w:sz w:val="28"/>
          <w:szCs w:val="28"/>
          <w:lang w:val="uk-UA"/>
        </w:rPr>
        <w:t>про результати</w:t>
      </w:r>
      <w:r w:rsidR="00945BF0" w:rsidRPr="00C57918">
        <w:rPr>
          <w:b/>
          <w:sz w:val="28"/>
          <w:szCs w:val="28"/>
          <w:lang w:val="uk-UA"/>
        </w:rPr>
        <w:t xml:space="preserve"> </w:t>
      </w:r>
      <w:r w:rsidR="00C142DB" w:rsidRPr="00C57918">
        <w:rPr>
          <w:rFonts w:eastAsiaTheme="minorHAnsi"/>
          <w:b/>
          <w:sz w:val="28"/>
          <w:szCs w:val="28"/>
          <w:lang w:val="uk-UA" w:eastAsia="en-US"/>
        </w:rPr>
        <w:t>моніторингового дослідження</w:t>
      </w:r>
      <w:r w:rsidR="00945BF0" w:rsidRPr="00C57918">
        <w:rPr>
          <w:rFonts w:eastAsiaTheme="minorHAnsi"/>
          <w:b/>
          <w:sz w:val="28"/>
          <w:szCs w:val="28"/>
          <w:lang w:val="uk-UA" w:eastAsia="en-US"/>
        </w:rPr>
        <w:t xml:space="preserve"> </w:t>
      </w:r>
      <w:r w:rsidR="00AC4B6C" w:rsidRPr="00C57918">
        <w:rPr>
          <w:rFonts w:eastAsiaTheme="minorHAnsi"/>
          <w:b/>
          <w:sz w:val="28"/>
          <w:szCs w:val="28"/>
          <w:lang w:val="uk-UA" w:eastAsia="en-US"/>
        </w:rPr>
        <w:t xml:space="preserve">стану роботи з інформаційними джерелами </w:t>
      </w:r>
      <w:r w:rsidR="00945BF0" w:rsidRPr="00C57918">
        <w:rPr>
          <w:rFonts w:eastAsiaTheme="minorHAnsi"/>
          <w:b/>
          <w:sz w:val="28"/>
          <w:szCs w:val="28"/>
          <w:lang w:val="uk-UA" w:eastAsia="en-US"/>
        </w:rPr>
        <w:t>учнів</w:t>
      </w:r>
      <w:r w:rsidR="00B134F4" w:rsidRPr="00C57918">
        <w:rPr>
          <w:rFonts w:eastAsiaTheme="minorHAnsi"/>
          <w:b/>
          <w:sz w:val="28"/>
          <w:szCs w:val="28"/>
          <w:lang w:val="uk-UA" w:eastAsia="en-US"/>
        </w:rPr>
        <w:t xml:space="preserve"> на уроках трудового навчання</w:t>
      </w:r>
      <w:r w:rsidR="001A2F51" w:rsidRPr="00C57918">
        <w:rPr>
          <w:rFonts w:eastAsiaTheme="minorHAnsi"/>
          <w:b/>
          <w:sz w:val="28"/>
          <w:szCs w:val="28"/>
          <w:lang w:val="uk-UA" w:eastAsia="en-US"/>
        </w:rPr>
        <w:t xml:space="preserve"> учнів</w:t>
      </w:r>
    </w:p>
    <w:p w:rsidR="00945BF0" w:rsidRPr="00C57918" w:rsidRDefault="00C142DB" w:rsidP="001A2F51">
      <w:pPr>
        <w:autoSpaceDE w:val="0"/>
        <w:autoSpaceDN w:val="0"/>
        <w:adjustRightInd w:val="0"/>
        <w:spacing w:line="276" w:lineRule="auto"/>
        <w:jc w:val="center"/>
        <w:rPr>
          <w:rFonts w:eastAsiaTheme="minorHAnsi"/>
          <w:b/>
          <w:sz w:val="28"/>
          <w:szCs w:val="28"/>
          <w:lang w:val="uk-UA" w:eastAsia="en-US"/>
        </w:rPr>
      </w:pPr>
      <w:r w:rsidRPr="00C57918">
        <w:rPr>
          <w:rFonts w:eastAsiaTheme="minorHAnsi"/>
          <w:b/>
          <w:sz w:val="28"/>
          <w:szCs w:val="28"/>
          <w:lang w:val="uk-UA" w:eastAsia="en-US"/>
        </w:rPr>
        <w:t>8</w:t>
      </w:r>
      <w:r w:rsidR="00945BF0" w:rsidRPr="00C57918">
        <w:rPr>
          <w:rFonts w:eastAsiaTheme="minorHAnsi"/>
          <w:b/>
          <w:sz w:val="28"/>
          <w:szCs w:val="28"/>
          <w:lang w:val="uk-UA" w:eastAsia="en-US"/>
        </w:rPr>
        <w:t>-10 класів</w:t>
      </w:r>
    </w:p>
    <w:p w:rsidR="00945BF0" w:rsidRPr="00C57918" w:rsidRDefault="00945BF0" w:rsidP="009C385E">
      <w:pPr>
        <w:spacing w:line="276" w:lineRule="auto"/>
        <w:ind w:left="5664"/>
        <w:jc w:val="right"/>
        <w:rPr>
          <w:sz w:val="28"/>
          <w:szCs w:val="28"/>
          <w:lang w:val="uk-UA"/>
        </w:rPr>
      </w:pPr>
      <w:r w:rsidRPr="00C57918">
        <w:rPr>
          <w:sz w:val="28"/>
          <w:szCs w:val="28"/>
          <w:lang w:val="uk-UA"/>
        </w:rPr>
        <w:t xml:space="preserve">від </w:t>
      </w:r>
      <w:r w:rsidR="004243B2" w:rsidRPr="00C57918">
        <w:rPr>
          <w:sz w:val="28"/>
          <w:szCs w:val="28"/>
          <w:lang w:val="uk-UA"/>
        </w:rPr>
        <w:t>28</w:t>
      </w:r>
      <w:r w:rsidRPr="00C57918">
        <w:rPr>
          <w:sz w:val="28"/>
          <w:szCs w:val="28"/>
          <w:lang w:val="uk-UA"/>
        </w:rPr>
        <w:t xml:space="preserve"> л</w:t>
      </w:r>
      <w:r w:rsidR="004243B2" w:rsidRPr="00C57918">
        <w:rPr>
          <w:sz w:val="28"/>
          <w:szCs w:val="28"/>
          <w:lang w:val="uk-UA"/>
        </w:rPr>
        <w:t>ютого</w:t>
      </w:r>
      <w:r w:rsidRPr="00C57918">
        <w:rPr>
          <w:sz w:val="28"/>
          <w:szCs w:val="28"/>
          <w:lang w:val="uk-UA"/>
        </w:rPr>
        <w:t xml:space="preserve"> 202</w:t>
      </w:r>
      <w:r w:rsidR="004243B2" w:rsidRPr="00C57918">
        <w:rPr>
          <w:sz w:val="28"/>
          <w:szCs w:val="28"/>
          <w:lang w:val="uk-UA"/>
        </w:rPr>
        <w:t>5</w:t>
      </w:r>
      <w:r w:rsidRPr="00C57918">
        <w:rPr>
          <w:sz w:val="28"/>
          <w:szCs w:val="28"/>
          <w:lang w:val="uk-UA"/>
        </w:rPr>
        <w:t xml:space="preserve"> року</w:t>
      </w:r>
    </w:p>
    <w:p w:rsidR="000C00D8" w:rsidRPr="00C57918" w:rsidRDefault="00945BF0" w:rsidP="009C385E">
      <w:pPr>
        <w:autoSpaceDE w:val="0"/>
        <w:autoSpaceDN w:val="0"/>
        <w:adjustRightInd w:val="0"/>
        <w:spacing w:line="276" w:lineRule="auto"/>
        <w:ind w:firstLine="567"/>
        <w:jc w:val="both"/>
        <w:rPr>
          <w:color w:val="000000"/>
          <w:sz w:val="28"/>
          <w:szCs w:val="28"/>
          <w:lang w:val="uk-UA"/>
        </w:rPr>
      </w:pPr>
      <w:r w:rsidRPr="00C57918">
        <w:rPr>
          <w:sz w:val="28"/>
          <w:szCs w:val="28"/>
          <w:lang w:val="uk-UA"/>
        </w:rPr>
        <w:t>Згідно з планом роботи Комунального закладу «Харківська спеціальна школа № 5» Харківської обласної ради (далі – КЗ «ХСШ № 5» ХОР) на 202</w:t>
      </w:r>
      <w:r w:rsidR="004243B2" w:rsidRPr="00C57918">
        <w:rPr>
          <w:sz w:val="28"/>
          <w:szCs w:val="28"/>
          <w:lang w:val="uk-UA"/>
        </w:rPr>
        <w:t>4</w:t>
      </w:r>
      <w:r w:rsidRPr="00C57918">
        <w:rPr>
          <w:sz w:val="28"/>
          <w:szCs w:val="28"/>
          <w:lang w:val="uk-UA"/>
        </w:rPr>
        <w:t>/202</w:t>
      </w:r>
      <w:r w:rsidR="004243B2" w:rsidRPr="00C57918">
        <w:rPr>
          <w:sz w:val="28"/>
          <w:szCs w:val="28"/>
          <w:lang w:val="uk-UA"/>
        </w:rPr>
        <w:t>5</w:t>
      </w:r>
      <w:r w:rsidRPr="00C57918">
        <w:rPr>
          <w:sz w:val="28"/>
          <w:szCs w:val="28"/>
          <w:lang w:val="uk-UA"/>
        </w:rPr>
        <w:t xml:space="preserve"> навчальний рік, наказом директора КЗ «ХСШ № 5» ХОР від </w:t>
      </w:r>
      <w:r w:rsidR="004243B2" w:rsidRPr="00C57918">
        <w:rPr>
          <w:sz w:val="28"/>
          <w:lang w:val="uk-UA"/>
        </w:rPr>
        <w:t>12</w:t>
      </w:r>
      <w:r w:rsidRPr="00C57918">
        <w:rPr>
          <w:sz w:val="28"/>
          <w:lang w:val="uk-UA"/>
        </w:rPr>
        <w:t>.</w:t>
      </w:r>
      <w:r w:rsidR="004243B2" w:rsidRPr="00C57918">
        <w:rPr>
          <w:sz w:val="28"/>
          <w:lang w:val="uk-UA"/>
        </w:rPr>
        <w:t>02</w:t>
      </w:r>
      <w:r w:rsidRPr="00C57918">
        <w:rPr>
          <w:sz w:val="28"/>
          <w:lang w:val="uk-UA"/>
        </w:rPr>
        <w:t>.202</w:t>
      </w:r>
      <w:r w:rsidR="004243B2" w:rsidRPr="00C57918">
        <w:rPr>
          <w:sz w:val="28"/>
          <w:lang w:val="uk-UA"/>
        </w:rPr>
        <w:t>5</w:t>
      </w:r>
      <w:r w:rsidRPr="00C57918">
        <w:rPr>
          <w:sz w:val="28"/>
          <w:szCs w:val="28"/>
          <w:lang w:val="uk-UA"/>
        </w:rPr>
        <w:t xml:space="preserve"> № </w:t>
      </w:r>
      <w:r w:rsidR="004243B2" w:rsidRPr="00C57918">
        <w:rPr>
          <w:sz w:val="28"/>
          <w:szCs w:val="28"/>
          <w:lang w:val="uk-UA"/>
        </w:rPr>
        <w:t>21</w:t>
      </w:r>
      <w:r w:rsidRPr="00C57918">
        <w:rPr>
          <w:sz w:val="28"/>
          <w:szCs w:val="28"/>
          <w:lang w:val="uk-UA"/>
        </w:rPr>
        <w:t xml:space="preserve">-о, з метою змістовного </w:t>
      </w:r>
      <w:r w:rsidR="004609CC">
        <w:rPr>
          <w:sz w:val="28"/>
          <w:szCs w:val="28"/>
          <w:lang w:val="uk-UA"/>
        </w:rPr>
        <w:t xml:space="preserve">моніторингового дослідження </w:t>
      </w:r>
      <w:r w:rsidRPr="00C57918">
        <w:rPr>
          <w:sz w:val="28"/>
          <w:szCs w:val="28"/>
          <w:lang w:val="uk-UA"/>
        </w:rPr>
        <w:t xml:space="preserve">робочою групою у складі: Мірошник О.В. – директора закладу освіти КЗ «ХСШ № 5» ХОР; </w:t>
      </w:r>
      <w:proofErr w:type="spellStart"/>
      <w:r w:rsidRPr="00C57918">
        <w:rPr>
          <w:sz w:val="28"/>
          <w:szCs w:val="28"/>
          <w:lang w:val="uk-UA"/>
        </w:rPr>
        <w:t>Корсуна</w:t>
      </w:r>
      <w:proofErr w:type="spellEnd"/>
      <w:r w:rsidRPr="00C57918">
        <w:rPr>
          <w:sz w:val="28"/>
          <w:szCs w:val="28"/>
          <w:lang w:val="uk-UA"/>
        </w:rPr>
        <w:t xml:space="preserve"> С.О. – заступника директора з навчальної роботи КЗ «ХСШ № 5» ХОР; </w:t>
      </w:r>
      <w:proofErr w:type="spellStart"/>
      <w:r w:rsidRPr="00C57918">
        <w:rPr>
          <w:sz w:val="28"/>
          <w:szCs w:val="28"/>
          <w:lang w:val="uk-UA"/>
        </w:rPr>
        <w:t>Терехової</w:t>
      </w:r>
      <w:proofErr w:type="spellEnd"/>
      <w:r w:rsidRPr="00C57918">
        <w:rPr>
          <w:sz w:val="28"/>
          <w:szCs w:val="28"/>
          <w:lang w:val="uk-UA"/>
        </w:rPr>
        <w:t xml:space="preserve"> І.Ю. – вчителя-дефектолога слухового кабінету КЗ  «ХСШ № 5» ХОР; </w:t>
      </w:r>
      <w:proofErr w:type="spellStart"/>
      <w:r w:rsidR="00BC700A">
        <w:rPr>
          <w:sz w:val="28"/>
          <w:szCs w:val="28"/>
          <w:lang w:val="uk-UA"/>
        </w:rPr>
        <w:t>Лаврикової</w:t>
      </w:r>
      <w:proofErr w:type="spellEnd"/>
      <w:r w:rsidR="00BC700A">
        <w:rPr>
          <w:sz w:val="28"/>
          <w:szCs w:val="28"/>
          <w:lang w:val="uk-UA"/>
        </w:rPr>
        <w:t xml:space="preserve"> Ю.С.</w:t>
      </w:r>
      <w:r w:rsidRPr="00C57918">
        <w:rPr>
          <w:sz w:val="28"/>
          <w:szCs w:val="28"/>
          <w:lang w:val="uk-UA"/>
        </w:rPr>
        <w:t xml:space="preserve"> – </w:t>
      </w:r>
      <w:r w:rsidR="00BC700A">
        <w:rPr>
          <w:sz w:val="28"/>
          <w:szCs w:val="28"/>
          <w:lang w:val="uk-UA"/>
        </w:rPr>
        <w:t>заступника директора з виховної роботи</w:t>
      </w:r>
      <w:r w:rsidRPr="00C57918">
        <w:rPr>
          <w:sz w:val="28"/>
          <w:szCs w:val="28"/>
          <w:lang w:val="uk-UA"/>
        </w:rPr>
        <w:t xml:space="preserve"> гуртків КЗ «ХСШ № 5» ХОР в термін з 1</w:t>
      </w:r>
      <w:r w:rsidR="004243B2" w:rsidRPr="00C57918">
        <w:rPr>
          <w:sz w:val="28"/>
          <w:szCs w:val="28"/>
          <w:lang w:val="uk-UA"/>
        </w:rPr>
        <w:t>2</w:t>
      </w:r>
      <w:r w:rsidRPr="00C57918">
        <w:rPr>
          <w:sz w:val="28"/>
          <w:szCs w:val="28"/>
          <w:lang w:val="uk-UA"/>
        </w:rPr>
        <w:t>.</w:t>
      </w:r>
      <w:r w:rsidR="00C142DB" w:rsidRPr="00C57918">
        <w:rPr>
          <w:sz w:val="28"/>
          <w:szCs w:val="28"/>
          <w:lang w:val="uk-UA"/>
        </w:rPr>
        <w:t>0</w:t>
      </w:r>
      <w:r w:rsidR="004243B2" w:rsidRPr="00C57918">
        <w:rPr>
          <w:sz w:val="28"/>
          <w:szCs w:val="28"/>
          <w:lang w:val="uk-UA"/>
        </w:rPr>
        <w:t>2</w:t>
      </w:r>
      <w:r w:rsidRPr="00C57918">
        <w:rPr>
          <w:sz w:val="28"/>
          <w:szCs w:val="28"/>
          <w:lang w:val="uk-UA"/>
        </w:rPr>
        <w:t>.202</w:t>
      </w:r>
      <w:r w:rsidR="00C142DB" w:rsidRPr="00C57918">
        <w:rPr>
          <w:sz w:val="28"/>
          <w:szCs w:val="28"/>
          <w:lang w:val="uk-UA"/>
        </w:rPr>
        <w:t>5</w:t>
      </w:r>
      <w:r w:rsidRPr="00C57918">
        <w:rPr>
          <w:sz w:val="28"/>
          <w:szCs w:val="28"/>
          <w:lang w:val="uk-UA"/>
        </w:rPr>
        <w:t xml:space="preserve"> по </w:t>
      </w:r>
      <w:r w:rsidR="00C142DB" w:rsidRPr="00C57918">
        <w:rPr>
          <w:sz w:val="28"/>
          <w:szCs w:val="28"/>
          <w:lang w:val="uk-UA"/>
        </w:rPr>
        <w:t>28</w:t>
      </w:r>
      <w:r w:rsidRPr="00C57918">
        <w:rPr>
          <w:sz w:val="28"/>
          <w:szCs w:val="28"/>
          <w:lang w:val="uk-UA"/>
        </w:rPr>
        <w:t>.</w:t>
      </w:r>
      <w:r w:rsidR="00C142DB" w:rsidRPr="00C57918">
        <w:rPr>
          <w:sz w:val="28"/>
          <w:szCs w:val="28"/>
          <w:lang w:val="uk-UA"/>
        </w:rPr>
        <w:t>02</w:t>
      </w:r>
      <w:r w:rsidRPr="00C57918">
        <w:rPr>
          <w:sz w:val="28"/>
          <w:szCs w:val="28"/>
          <w:lang w:val="uk-UA"/>
        </w:rPr>
        <w:t>.202</w:t>
      </w:r>
      <w:r w:rsidR="00C142DB" w:rsidRPr="00C57918">
        <w:rPr>
          <w:sz w:val="28"/>
          <w:szCs w:val="28"/>
          <w:lang w:val="uk-UA"/>
        </w:rPr>
        <w:t>5</w:t>
      </w:r>
      <w:r w:rsidRPr="00C57918">
        <w:rPr>
          <w:sz w:val="28"/>
          <w:szCs w:val="28"/>
          <w:lang w:val="uk-UA"/>
        </w:rPr>
        <w:t xml:space="preserve"> року проведено </w:t>
      </w:r>
      <w:r w:rsidR="004609CC">
        <w:rPr>
          <w:sz w:val="28"/>
          <w:szCs w:val="28"/>
          <w:lang w:val="uk-UA"/>
        </w:rPr>
        <w:t>моніторингове дослідження</w:t>
      </w:r>
      <w:r w:rsidRPr="00C57918">
        <w:rPr>
          <w:sz w:val="28"/>
          <w:szCs w:val="28"/>
          <w:lang w:val="uk-UA"/>
        </w:rPr>
        <w:t xml:space="preserve"> </w:t>
      </w:r>
      <w:r w:rsidRPr="00C57918">
        <w:rPr>
          <w:rFonts w:eastAsiaTheme="minorHAnsi"/>
          <w:sz w:val="28"/>
          <w:szCs w:val="28"/>
          <w:lang w:val="uk-UA" w:eastAsia="en-US"/>
        </w:rPr>
        <w:t xml:space="preserve">стану викладання та рівень навчальних досягнень учнів </w:t>
      </w:r>
      <w:r w:rsidR="004243B2" w:rsidRPr="00C57918">
        <w:rPr>
          <w:rFonts w:eastAsiaTheme="minorHAnsi"/>
          <w:sz w:val="28"/>
          <w:szCs w:val="28"/>
          <w:lang w:val="uk-UA" w:eastAsia="en-US"/>
        </w:rPr>
        <w:t>8</w:t>
      </w:r>
      <w:r w:rsidRPr="00C57918">
        <w:rPr>
          <w:rFonts w:eastAsiaTheme="minorHAnsi"/>
          <w:sz w:val="28"/>
          <w:szCs w:val="28"/>
          <w:lang w:val="uk-UA" w:eastAsia="en-US"/>
        </w:rPr>
        <w:t>-10 класів з трудового навчання</w:t>
      </w:r>
      <w:r w:rsidRPr="00C57918">
        <w:rPr>
          <w:sz w:val="28"/>
          <w:szCs w:val="28"/>
          <w:lang w:val="uk-UA"/>
        </w:rPr>
        <w:t>.</w:t>
      </w:r>
      <w:r w:rsidR="000C00D8" w:rsidRPr="00C57918">
        <w:rPr>
          <w:color w:val="000000"/>
          <w:sz w:val="28"/>
          <w:szCs w:val="28"/>
          <w:lang w:val="uk-UA"/>
        </w:rPr>
        <w:t xml:space="preserve"> </w:t>
      </w:r>
    </w:p>
    <w:p w:rsidR="00945BF0" w:rsidRPr="00C57918" w:rsidRDefault="00945BF0" w:rsidP="009C385E">
      <w:pPr>
        <w:spacing w:line="276" w:lineRule="auto"/>
        <w:ind w:firstLine="567"/>
        <w:jc w:val="both"/>
        <w:rPr>
          <w:sz w:val="28"/>
          <w:szCs w:val="28"/>
          <w:lang w:val="uk-UA"/>
        </w:rPr>
      </w:pPr>
      <w:r w:rsidRPr="00C57918">
        <w:rPr>
          <w:sz w:val="28"/>
          <w:szCs w:val="28"/>
          <w:lang w:val="uk-UA"/>
        </w:rPr>
        <w:t xml:space="preserve">Робочою групою </w:t>
      </w:r>
      <w:r w:rsidR="004609CC">
        <w:rPr>
          <w:sz w:val="28"/>
          <w:szCs w:val="28"/>
          <w:lang w:val="uk-UA"/>
        </w:rPr>
        <w:t>досліджувалися</w:t>
      </w:r>
      <w:r w:rsidRPr="00C57918">
        <w:rPr>
          <w:sz w:val="28"/>
          <w:szCs w:val="28"/>
          <w:lang w:val="uk-UA"/>
        </w:rPr>
        <w:t xml:space="preserve"> такі питання: методика викладання трудового навчання у </w:t>
      </w:r>
      <w:r w:rsidR="00AC4B6C" w:rsidRPr="00C57918">
        <w:rPr>
          <w:sz w:val="28"/>
          <w:szCs w:val="28"/>
          <w:lang w:val="uk-UA"/>
        </w:rPr>
        <w:t>8</w:t>
      </w:r>
      <w:r w:rsidRPr="00C57918">
        <w:rPr>
          <w:sz w:val="28"/>
          <w:szCs w:val="28"/>
          <w:lang w:val="uk-UA"/>
        </w:rPr>
        <w:t xml:space="preserve">-10 класах, </w:t>
      </w:r>
      <w:r w:rsidRPr="00C57918">
        <w:rPr>
          <w:rFonts w:eastAsiaTheme="minorHAnsi"/>
          <w:sz w:val="28"/>
          <w:szCs w:val="28"/>
          <w:lang w:val="uk-UA" w:eastAsia="en-US"/>
        </w:rPr>
        <w:t xml:space="preserve">використання сучасних форм та методів навчання, </w:t>
      </w:r>
      <w:r w:rsidRPr="00C57918">
        <w:rPr>
          <w:sz w:val="28"/>
          <w:szCs w:val="28"/>
          <w:lang w:val="uk-UA"/>
        </w:rPr>
        <w:t xml:space="preserve">рівень оволодіння учнями </w:t>
      </w:r>
      <w:r w:rsidR="000C00D8" w:rsidRPr="00C57918">
        <w:rPr>
          <w:sz w:val="28"/>
          <w:szCs w:val="28"/>
          <w:lang w:val="uk-UA"/>
        </w:rPr>
        <w:t>інформаційними джерелами</w:t>
      </w:r>
      <w:r w:rsidR="009C385E" w:rsidRPr="00C57918">
        <w:rPr>
          <w:sz w:val="28"/>
          <w:szCs w:val="28"/>
          <w:lang w:val="uk-UA"/>
        </w:rPr>
        <w:t xml:space="preserve"> на уроках </w:t>
      </w:r>
      <w:r w:rsidRPr="00C57918">
        <w:rPr>
          <w:sz w:val="28"/>
          <w:szCs w:val="28"/>
          <w:lang w:val="uk-UA"/>
        </w:rPr>
        <w:t>трудового навчання.</w:t>
      </w:r>
    </w:p>
    <w:p w:rsidR="00C57918" w:rsidRDefault="004609CC" w:rsidP="00C57918">
      <w:pPr>
        <w:spacing w:line="276" w:lineRule="auto"/>
        <w:ind w:firstLine="567"/>
        <w:jc w:val="both"/>
        <w:rPr>
          <w:sz w:val="28"/>
          <w:szCs w:val="28"/>
          <w:lang w:val="uk-UA"/>
        </w:rPr>
      </w:pPr>
      <w:r>
        <w:rPr>
          <w:sz w:val="28"/>
          <w:szCs w:val="28"/>
          <w:lang w:val="uk-UA"/>
        </w:rPr>
        <w:t>У ході дослідження</w:t>
      </w:r>
      <w:r w:rsidR="00945BF0" w:rsidRPr="00C57918">
        <w:rPr>
          <w:sz w:val="28"/>
          <w:szCs w:val="28"/>
          <w:lang w:val="uk-UA"/>
        </w:rPr>
        <w:t xml:space="preserve"> встановлено, що організація освітнього процесу у </w:t>
      </w:r>
      <w:r w:rsidR="00AC4B6C" w:rsidRPr="00C57918">
        <w:rPr>
          <w:sz w:val="28"/>
          <w:szCs w:val="28"/>
          <w:lang w:val="uk-UA"/>
        </w:rPr>
        <w:t>8</w:t>
      </w:r>
      <w:r w:rsidR="00945BF0" w:rsidRPr="00C57918">
        <w:rPr>
          <w:sz w:val="28"/>
          <w:szCs w:val="28"/>
          <w:lang w:val="uk-UA"/>
        </w:rPr>
        <w:t>-10 класах здійснюється за освітніми програмами, розробленими відповідно до програм, затверджених Міністерством освіти і науки України.</w:t>
      </w:r>
      <w:r w:rsidR="00C57918" w:rsidRPr="00C57918">
        <w:rPr>
          <w:sz w:val="28"/>
          <w:szCs w:val="28"/>
          <w:lang w:val="uk-UA"/>
        </w:rPr>
        <w:t xml:space="preserve"> </w:t>
      </w:r>
    </w:p>
    <w:p w:rsidR="00945BF0" w:rsidRPr="00C57918" w:rsidRDefault="00C57918" w:rsidP="00C57918">
      <w:pPr>
        <w:spacing w:line="276" w:lineRule="auto"/>
        <w:ind w:firstLine="567"/>
        <w:jc w:val="both"/>
        <w:rPr>
          <w:sz w:val="28"/>
          <w:szCs w:val="28"/>
          <w:lang w:val="uk-UA"/>
        </w:rPr>
      </w:pPr>
      <w:r w:rsidRPr="00C57918">
        <w:rPr>
          <w:sz w:val="28"/>
          <w:szCs w:val="28"/>
          <w:lang w:val="uk-UA"/>
        </w:rPr>
        <w:t xml:space="preserve">Предмет викладає педагог </w:t>
      </w:r>
      <w:proofErr w:type="spellStart"/>
      <w:r w:rsidRPr="00C57918">
        <w:rPr>
          <w:sz w:val="28"/>
          <w:szCs w:val="28"/>
          <w:lang w:val="uk-UA"/>
        </w:rPr>
        <w:t>Лупандіна</w:t>
      </w:r>
      <w:proofErr w:type="spellEnd"/>
      <w:r w:rsidRPr="00C57918">
        <w:rPr>
          <w:sz w:val="28"/>
          <w:szCs w:val="28"/>
          <w:lang w:val="uk-UA"/>
        </w:rPr>
        <w:t xml:space="preserve"> В.М., фахівець вищої категорії, старший вчитель. На свої уроках активно використовує різні інформаційні платформи, підготовлює матеріал до уроку за допомогою </w:t>
      </w:r>
      <w:proofErr w:type="spellStart"/>
      <w:r w:rsidRPr="00C57918">
        <w:rPr>
          <w:sz w:val="28"/>
          <w:szCs w:val="28"/>
          <w:lang w:val="uk-UA"/>
        </w:rPr>
        <w:t>canva</w:t>
      </w:r>
      <w:proofErr w:type="spellEnd"/>
      <w:r w:rsidRPr="00C57918">
        <w:rPr>
          <w:sz w:val="28"/>
          <w:szCs w:val="28"/>
          <w:lang w:val="uk-UA"/>
        </w:rPr>
        <w:t xml:space="preserve">, </w:t>
      </w:r>
      <w:proofErr w:type="spellStart"/>
      <w:r w:rsidRPr="00C57918">
        <w:rPr>
          <w:sz w:val="28"/>
          <w:szCs w:val="28"/>
          <w:lang w:val="uk-UA"/>
        </w:rPr>
        <w:t>paint</w:t>
      </w:r>
      <w:proofErr w:type="spellEnd"/>
      <w:r w:rsidRPr="00C57918">
        <w:rPr>
          <w:sz w:val="28"/>
          <w:szCs w:val="28"/>
          <w:lang w:val="uk-UA"/>
        </w:rPr>
        <w:t xml:space="preserve">, </w:t>
      </w:r>
      <w:proofErr w:type="spellStart"/>
      <w:r w:rsidRPr="00C57918">
        <w:rPr>
          <w:sz w:val="28"/>
          <w:szCs w:val="28"/>
          <w:lang w:val="uk-UA"/>
        </w:rPr>
        <w:t>powerpoint</w:t>
      </w:r>
      <w:proofErr w:type="spellEnd"/>
      <w:r w:rsidRPr="00C57918">
        <w:rPr>
          <w:sz w:val="28"/>
          <w:szCs w:val="28"/>
          <w:lang w:val="uk-UA"/>
        </w:rPr>
        <w:t xml:space="preserve">, </w:t>
      </w:r>
      <w:proofErr w:type="spellStart"/>
      <w:r w:rsidRPr="00C57918">
        <w:rPr>
          <w:sz w:val="28"/>
          <w:szCs w:val="28"/>
          <w:lang w:val="uk-UA"/>
        </w:rPr>
        <w:t>Kahoot</w:t>
      </w:r>
      <w:proofErr w:type="spellEnd"/>
      <w:r w:rsidRPr="00C57918">
        <w:rPr>
          <w:sz w:val="28"/>
          <w:szCs w:val="28"/>
          <w:lang w:val="uk-UA"/>
        </w:rPr>
        <w:t xml:space="preserve">, </w:t>
      </w:r>
      <w:proofErr w:type="spellStart"/>
      <w:r w:rsidRPr="00C57918">
        <w:rPr>
          <w:sz w:val="28"/>
          <w:szCs w:val="28"/>
          <w:lang w:val="uk-UA"/>
        </w:rPr>
        <w:t>padlet</w:t>
      </w:r>
      <w:proofErr w:type="spellEnd"/>
      <w:r w:rsidRPr="00C57918">
        <w:rPr>
          <w:sz w:val="28"/>
          <w:szCs w:val="28"/>
          <w:lang w:val="uk-UA"/>
        </w:rPr>
        <w:t>, Qr-коди, та кросворди. Обов’язково на кожному уроці ознайомлює дітей з правилами безпечного поводження в інформаційному просторі.</w:t>
      </w:r>
      <w:r w:rsidRPr="00C57918">
        <w:rPr>
          <w:rFonts w:ascii="Roboto" w:hAnsi="Roboto"/>
          <w:color w:val="333333"/>
          <w:sz w:val="28"/>
          <w:szCs w:val="28"/>
          <w:lang w:val="uk-UA"/>
        </w:rPr>
        <w:t xml:space="preserve"> </w:t>
      </w:r>
      <w:r w:rsidRPr="00C57918">
        <w:rPr>
          <w:sz w:val="28"/>
          <w:szCs w:val="28"/>
          <w:lang w:val="uk-UA"/>
        </w:rPr>
        <w:t xml:space="preserve">Також використовує електронні підручники (оригінальні електронні підручники, предметні навчальні системи, предметні навчальні середовища); електронні навчальні посібники (репетитори, тренажери; навчальні й навчальні-контролюючі, ігрові, інтерактивні ресурси; предметні колекції; довідники та словники; електронні навчально-методичні комплекси (предметні освітні  інноваційні навчально-методичні ресурси); електронні видання контролю </w:t>
      </w:r>
      <w:r w:rsidRPr="00C57918">
        <w:rPr>
          <w:sz w:val="28"/>
          <w:szCs w:val="28"/>
          <w:lang w:val="uk-UA"/>
        </w:rPr>
        <w:lastRenderedPageBreak/>
        <w:t>(тести, тестові завдання, методичні рекомендації з тестування; інструментальні засоби).</w:t>
      </w:r>
    </w:p>
    <w:p w:rsidR="00871AFF" w:rsidRPr="00C57918" w:rsidRDefault="00945BF0" w:rsidP="009C385E">
      <w:pPr>
        <w:autoSpaceDE w:val="0"/>
        <w:autoSpaceDN w:val="0"/>
        <w:adjustRightInd w:val="0"/>
        <w:spacing w:line="276" w:lineRule="auto"/>
        <w:ind w:firstLine="567"/>
        <w:jc w:val="both"/>
        <w:rPr>
          <w:rFonts w:eastAsiaTheme="minorHAnsi"/>
          <w:sz w:val="28"/>
          <w:szCs w:val="28"/>
          <w:lang w:val="uk-UA" w:eastAsia="en-US"/>
        </w:rPr>
      </w:pPr>
      <w:r w:rsidRPr="00C57918">
        <w:rPr>
          <w:rFonts w:eastAsiaTheme="minorHAnsi"/>
          <w:sz w:val="28"/>
          <w:szCs w:val="28"/>
          <w:lang w:val="uk-UA" w:eastAsia="en-US"/>
        </w:rPr>
        <w:t>Робота проводиться згідно з календарними планами вчителя. Використовує наочність, додатковий ілюстративний матеріал</w:t>
      </w:r>
      <w:r w:rsidR="00871AFF" w:rsidRPr="00C57918">
        <w:rPr>
          <w:rFonts w:eastAsiaTheme="minorHAnsi"/>
          <w:sz w:val="28"/>
          <w:szCs w:val="28"/>
          <w:lang w:val="uk-UA" w:eastAsia="en-US"/>
        </w:rPr>
        <w:t>.</w:t>
      </w:r>
      <w:r w:rsidR="001F15CC" w:rsidRPr="00C57918">
        <w:rPr>
          <w:rFonts w:eastAsiaTheme="minorHAnsi"/>
          <w:sz w:val="28"/>
          <w:szCs w:val="28"/>
          <w:lang w:val="uk-UA" w:eastAsia="en-US"/>
        </w:rPr>
        <w:t xml:space="preserve"> Робочою групою були відвідані та перевірені наступні уроки:</w:t>
      </w:r>
    </w:p>
    <w:p w:rsidR="001F15CC" w:rsidRPr="001F15CC" w:rsidRDefault="001F15CC" w:rsidP="001F15CC">
      <w:pPr>
        <w:spacing w:line="276" w:lineRule="auto"/>
        <w:jc w:val="both"/>
        <w:rPr>
          <w:color w:val="000000"/>
          <w:sz w:val="28"/>
          <w:szCs w:val="28"/>
          <w:shd w:val="clear" w:color="auto" w:fill="FFFFFF"/>
          <w:lang w:val="uk-UA"/>
        </w:rPr>
      </w:pPr>
      <w:r w:rsidRPr="001F15CC">
        <w:rPr>
          <w:color w:val="000000"/>
          <w:sz w:val="28"/>
          <w:szCs w:val="28"/>
          <w:shd w:val="clear" w:color="auto" w:fill="FFFFFF"/>
          <w:lang w:val="uk-UA"/>
        </w:rPr>
        <w:t xml:space="preserve">8 клас. Тема: Техніки писанкарства (крашанка, </w:t>
      </w:r>
      <w:proofErr w:type="spellStart"/>
      <w:r w:rsidRPr="001F15CC">
        <w:rPr>
          <w:color w:val="000000"/>
          <w:sz w:val="28"/>
          <w:szCs w:val="28"/>
          <w:shd w:val="clear" w:color="auto" w:fill="FFFFFF"/>
          <w:lang w:val="uk-UA"/>
        </w:rPr>
        <w:t>крапанка</w:t>
      </w:r>
      <w:proofErr w:type="spellEnd"/>
      <w:r w:rsidRPr="001F15CC">
        <w:rPr>
          <w:color w:val="000000"/>
          <w:sz w:val="28"/>
          <w:szCs w:val="28"/>
          <w:shd w:val="clear" w:color="auto" w:fill="FFFFFF"/>
          <w:lang w:val="uk-UA"/>
        </w:rPr>
        <w:t>, писанка з малюнками-символами). (13.02.2025)</w:t>
      </w:r>
    </w:p>
    <w:p w:rsidR="001F15CC" w:rsidRPr="001F15CC" w:rsidRDefault="001F15CC" w:rsidP="001F15CC">
      <w:pPr>
        <w:spacing w:line="276" w:lineRule="auto"/>
        <w:jc w:val="both"/>
        <w:textAlignment w:val="baseline"/>
        <w:rPr>
          <w:color w:val="000000"/>
          <w:sz w:val="28"/>
          <w:szCs w:val="28"/>
          <w:lang w:val="uk-UA"/>
        </w:rPr>
      </w:pPr>
      <w:r w:rsidRPr="001F15CC">
        <w:rPr>
          <w:color w:val="000000"/>
          <w:sz w:val="28"/>
          <w:szCs w:val="28"/>
          <w:lang w:val="uk-UA"/>
        </w:rPr>
        <w:t>Варіативний модуль «Технологія виготовлення писанок». Вчитель ознайомила учнів із техніками розпису яєць.</w:t>
      </w:r>
    </w:p>
    <w:p w:rsidR="001F15CC" w:rsidRPr="001F15CC" w:rsidRDefault="001F15CC" w:rsidP="001F15CC">
      <w:pPr>
        <w:spacing w:line="276" w:lineRule="auto"/>
        <w:jc w:val="both"/>
        <w:textAlignment w:val="baseline"/>
        <w:rPr>
          <w:color w:val="000000"/>
          <w:sz w:val="28"/>
          <w:szCs w:val="28"/>
          <w:lang w:val="uk-UA"/>
        </w:rPr>
      </w:pPr>
      <w:r w:rsidRPr="001F15CC">
        <w:rPr>
          <w:color w:val="000000"/>
          <w:sz w:val="28"/>
          <w:szCs w:val="28"/>
          <w:lang w:val="uk-UA"/>
        </w:rPr>
        <w:t xml:space="preserve">А саме: </w:t>
      </w:r>
    </w:p>
    <w:p w:rsidR="001F15CC" w:rsidRPr="001F15CC" w:rsidRDefault="004609CC" w:rsidP="004609CC">
      <w:pPr>
        <w:numPr>
          <w:ilvl w:val="0"/>
          <w:numId w:val="3"/>
        </w:numPr>
        <w:tabs>
          <w:tab w:val="clear" w:pos="720"/>
          <w:tab w:val="num" w:pos="993"/>
        </w:tabs>
        <w:spacing w:line="276" w:lineRule="auto"/>
        <w:ind w:left="0" w:firstLine="567"/>
        <w:jc w:val="both"/>
        <w:textAlignment w:val="baseline"/>
        <w:rPr>
          <w:color w:val="000000"/>
          <w:sz w:val="28"/>
          <w:szCs w:val="28"/>
          <w:lang w:val="uk-UA"/>
        </w:rPr>
      </w:pPr>
      <w:r>
        <w:rPr>
          <w:color w:val="000000"/>
          <w:sz w:val="28"/>
          <w:szCs w:val="28"/>
          <w:lang w:val="uk-UA"/>
        </w:rPr>
        <w:t xml:space="preserve">писанки </w:t>
      </w:r>
      <w:r w:rsidR="001F15CC" w:rsidRPr="001F15CC">
        <w:rPr>
          <w:color w:val="000000"/>
          <w:sz w:val="28"/>
          <w:szCs w:val="28"/>
          <w:lang w:val="uk-UA"/>
        </w:rPr>
        <w:t>— яйця, декоровані традиційними символами, які пишуться за</w:t>
      </w:r>
      <w:r>
        <w:rPr>
          <w:color w:val="000000"/>
          <w:sz w:val="28"/>
          <w:szCs w:val="28"/>
          <w:lang w:val="uk-UA"/>
        </w:rPr>
        <w:t xml:space="preserve"> </w:t>
      </w:r>
      <w:r w:rsidR="001F15CC" w:rsidRPr="001F15CC">
        <w:rPr>
          <w:color w:val="000000"/>
          <w:sz w:val="28"/>
          <w:szCs w:val="28"/>
          <w:lang w:val="uk-UA"/>
        </w:rPr>
        <w:t>допомогою воску й</w:t>
      </w:r>
      <w:r>
        <w:rPr>
          <w:color w:val="000000"/>
          <w:sz w:val="28"/>
          <w:szCs w:val="28"/>
          <w:lang w:val="uk-UA"/>
        </w:rPr>
        <w:t xml:space="preserve"> </w:t>
      </w:r>
      <w:r w:rsidR="001F15CC" w:rsidRPr="001F15CC">
        <w:rPr>
          <w:color w:val="000000"/>
          <w:sz w:val="28"/>
          <w:szCs w:val="28"/>
          <w:lang w:val="uk-UA"/>
        </w:rPr>
        <w:t>барвників;</w:t>
      </w:r>
    </w:p>
    <w:p w:rsidR="001F15CC" w:rsidRPr="001F15CC" w:rsidRDefault="001F15CC" w:rsidP="004609CC">
      <w:pPr>
        <w:numPr>
          <w:ilvl w:val="0"/>
          <w:numId w:val="3"/>
        </w:numPr>
        <w:tabs>
          <w:tab w:val="clear" w:pos="720"/>
          <w:tab w:val="num" w:pos="993"/>
        </w:tabs>
        <w:spacing w:line="276" w:lineRule="auto"/>
        <w:ind w:left="0" w:firstLine="567"/>
        <w:jc w:val="both"/>
        <w:textAlignment w:val="baseline"/>
        <w:rPr>
          <w:color w:val="000000"/>
          <w:sz w:val="28"/>
          <w:szCs w:val="28"/>
          <w:lang w:val="uk-UA"/>
        </w:rPr>
      </w:pPr>
      <w:r w:rsidRPr="001F15CC">
        <w:rPr>
          <w:color w:val="000000"/>
          <w:sz w:val="28"/>
          <w:szCs w:val="28"/>
          <w:lang w:val="uk-UA"/>
        </w:rPr>
        <w:t>мальованки</w:t>
      </w:r>
      <w:r w:rsidR="004609CC">
        <w:rPr>
          <w:color w:val="000000"/>
          <w:sz w:val="28"/>
          <w:szCs w:val="28"/>
          <w:lang w:val="uk-UA"/>
        </w:rPr>
        <w:t xml:space="preserve"> </w:t>
      </w:r>
      <w:r w:rsidRPr="001F15CC">
        <w:rPr>
          <w:color w:val="000000"/>
          <w:sz w:val="28"/>
          <w:szCs w:val="28"/>
          <w:lang w:val="uk-UA"/>
        </w:rPr>
        <w:t>— яйця, розмальовані пензлем;</w:t>
      </w:r>
    </w:p>
    <w:p w:rsidR="001F15CC" w:rsidRPr="001F15CC" w:rsidRDefault="001F15CC" w:rsidP="004609CC">
      <w:pPr>
        <w:numPr>
          <w:ilvl w:val="0"/>
          <w:numId w:val="3"/>
        </w:numPr>
        <w:tabs>
          <w:tab w:val="clear" w:pos="720"/>
          <w:tab w:val="num" w:pos="993"/>
        </w:tabs>
        <w:spacing w:line="276" w:lineRule="auto"/>
        <w:ind w:left="0" w:firstLine="567"/>
        <w:jc w:val="both"/>
        <w:textAlignment w:val="baseline"/>
        <w:rPr>
          <w:color w:val="000000"/>
          <w:sz w:val="28"/>
          <w:szCs w:val="28"/>
          <w:lang w:val="uk-UA"/>
        </w:rPr>
      </w:pPr>
      <w:proofErr w:type="spellStart"/>
      <w:r w:rsidRPr="001F15CC">
        <w:rPr>
          <w:color w:val="000000"/>
          <w:sz w:val="28"/>
          <w:szCs w:val="28"/>
          <w:lang w:val="uk-UA"/>
        </w:rPr>
        <w:t>крапанки</w:t>
      </w:r>
      <w:proofErr w:type="spellEnd"/>
      <w:r w:rsidR="004609CC">
        <w:rPr>
          <w:color w:val="000000"/>
          <w:sz w:val="28"/>
          <w:szCs w:val="28"/>
          <w:lang w:val="uk-UA"/>
        </w:rPr>
        <w:t xml:space="preserve"> </w:t>
      </w:r>
      <w:r w:rsidRPr="001F15CC">
        <w:rPr>
          <w:color w:val="000000"/>
          <w:sz w:val="28"/>
          <w:szCs w:val="28"/>
          <w:lang w:val="uk-UA"/>
        </w:rPr>
        <w:t>— яйця, декоровані різнобарвними краплями за</w:t>
      </w:r>
      <w:r w:rsidR="004609CC">
        <w:rPr>
          <w:color w:val="000000"/>
          <w:sz w:val="28"/>
          <w:szCs w:val="28"/>
          <w:lang w:val="uk-UA"/>
        </w:rPr>
        <w:t xml:space="preserve"> </w:t>
      </w:r>
      <w:r w:rsidRPr="001F15CC">
        <w:rPr>
          <w:color w:val="000000"/>
          <w:sz w:val="28"/>
          <w:szCs w:val="28"/>
          <w:lang w:val="uk-UA"/>
        </w:rPr>
        <w:t>допомогою воску;</w:t>
      </w:r>
    </w:p>
    <w:p w:rsidR="001F15CC" w:rsidRPr="001F15CC" w:rsidRDefault="001F15CC" w:rsidP="004609CC">
      <w:pPr>
        <w:numPr>
          <w:ilvl w:val="0"/>
          <w:numId w:val="3"/>
        </w:numPr>
        <w:tabs>
          <w:tab w:val="clear" w:pos="720"/>
          <w:tab w:val="num" w:pos="993"/>
        </w:tabs>
        <w:spacing w:line="276" w:lineRule="auto"/>
        <w:ind w:left="0" w:firstLine="567"/>
        <w:jc w:val="both"/>
        <w:textAlignment w:val="baseline"/>
        <w:rPr>
          <w:color w:val="000000"/>
          <w:sz w:val="28"/>
          <w:szCs w:val="28"/>
          <w:lang w:val="uk-UA"/>
        </w:rPr>
      </w:pPr>
      <w:proofErr w:type="spellStart"/>
      <w:r w:rsidRPr="001F15CC">
        <w:rPr>
          <w:color w:val="000000"/>
          <w:sz w:val="28"/>
          <w:szCs w:val="28"/>
          <w:lang w:val="uk-UA"/>
        </w:rPr>
        <w:t>дряпанки</w:t>
      </w:r>
      <w:proofErr w:type="spellEnd"/>
      <w:r w:rsidR="004609CC">
        <w:rPr>
          <w:color w:val="000000"/>
          <w:sz w:val="28"/>
          <w:szCs w:val="28"/>
          <w:lang w:val="uk-UA"/>
        </w:rPr>
        <w:t xml:space="preserve"> </w:t>
      </w:r>
      <w:r w:rsidRPr="001F15CC">
        <w:rPr>
          <w:color w:val="000000"/>
          <w:sz w:val="28"/>
          <w:szCs w:val="28"/>
          <w:lang w:val="uk-UA"/>
        </w:rPr>
        <w:t>(</w:t>
      </w:r>
      <w:proofErr w:type="spellStart"/>
      <w:r w:rsidRPr="001F15CC">
        <w:rPr>
          <w:color w:val="000000"/>
          <w:sz w:val="28"/>
          <w:szCs w:val="28"/>
          <w:lang w:val="uk-UA"/>
        </w:rPr>
        <w:t>шкрябанки</w:t>
      </w:r>
      <w:proofErr w:type="spellEnd"/>
      <w:r w:rsidRPr="001F15CC">
        <w:rPr>
          <w:color w:val="000000"/>
          <w:sz w:val="28"/>
          <w:szCs w:val="28"/>
          <w:lang w:val="uk-UA"/>
        </w:rPr>
        <w:t>)</w:t>
      </w:r>
      <w:r w:rsidR="004609CC">
        <w:rPr>
          <w:color w:val="000000"/>
          <w:sz w:val="28"/>
          <w:szCs w:val="28"/>
          <w:lang w:val="uk-UA"/>
        </w:rPr>
        <w:t xml:space="preserve"> </w:t>
      </w:r>
      <w:r w:rsidRPr="001F15CC">
        <w:rPr>
          <w:color w:val="000000"/>
          <w:sz w:val="28"/>
          <w:szCs w:val="28"/>
          <w:lang w:val="uk-UA"/>
        </w:rPr>
        <w:t>— це, коли яйця фарбують, а</w:t>
      </w:r>
      <w:r w:rsidR="004609CC">
        <w:rPr>
          <w:color w:val="000000"/>
          <w:sz w:val="28"/>
          <w:szCs w:val="28"/>
          <w:lang w:val="uk-UA"/>
        </w:rPr>
        <w:t xml:space="preserve"> </w:t>
      </w:r>
      <w:r w:rsidRPr="001F15CC">
        <w:rPr>
          <w:color w:val="000000"/>
          <w:sz w:val="28"/>
          <w:szCs w:val="28"/>
          <w:lang w:val="uk-UA"/>
        </w:rPr>
        <w:t>потім гострим предметом вишкрябують на</w:t>
      </w:r>
      <w:r w:rsidR="004609CC">
        <w:rPr>
          <w:color w:val="000000"/>
          <w:sz w:val="28"/>
          <w:szCs w:val="28"/>
          <w:lang w:val="uk-UA"/>
        </w:rPr>
        <w:t xml:space="preserve"> </w:t>
      </w:r>
      <w:r w:rsidRPr="001F15CC">
        <w:rPr>
          <w:color w:val="000000"/>
          <w:sz w:val="28"/>
          <w:szCs w:val="28"/>
          <w:lang w:val="uk-UA"/>
        </w:rPr>
        <w:t>них візерунок;</w:t>
      </w:r>
    </w:p>
    <w:p w:rsidR="001F15CC" w:rsidRPr="001F15CC" w:rsidRDefault="001F15CC" w:rsidP="004609CC">
      <w:pPr>
        <w:numPr>
          <w:ilvl w:val="0"/>
          <w:numId w:val="3"/>
        </w:numPr>
        <w:tabs>
          <w:tab w:val="clear" w:pos="720"/>
          <w:tab w:val="num" w:pos="993"/>
        </w:tabs>
        <w:spacing w:line="276" w:lineRule="auto"/>
        <w:ind w:left="0" w:firstLine="567"/>
        <w:jc w:val="both"/>
        <w:textAlignment w:val="baseline"/>
        <w:rPr>
          <w:color w:val="000000"/>
          <w:sz w:val="28"/>
          <w:szCs w:val="28"/>
          <w:lang w:val="uk-UA"/>
        </w:rPr>
      </w:pPr>
      <w:r w:rsidRPr="001F15CC">
        <w:rPr>
          <w:color w:val="000000"/>
          <w:sz w:val="28"/>
          <w:szCs w:val="28"/>
          <w:lang w:val="uk-UA"/>
        </w:rPr>
        <w:t>крашанки</w:t>
      </w:r>
      <w:r w:rsidR="004609CC">
        <w:rPr>
          <w:color w:val="000000"/>
          <w:sz w:val="28"/>
          <w:szCs w:val="28"/>
          <w:lang w:val="uk-UA"/>
        </w:rPr>
        <w:t xml:space="preserve"> </w:t>
      </w:r>
      <w:r w:rsidRPr="001F15CC">
        <w:rPr>
          <w:color w:val="000000"/>
          <w:sz w:val="28"/>
          <w:szCs w:val="28"/>
          <w:lang w:val="uk-UA"/>
        </w:rPr>
        <w:t>— яйця, пофарбовані в</w:t>
      </w:r>
      <w:r w:rsidR="004609CC">
        <w:rPr>
          <w:color w:val="000000"/>
          <w:sz w:val="28"/>
          <w:szCs w:val="28"/>
          <w:lang w:val="uk-UA"/>
        </w:rPr>
        <w:t xml:space="preserve"> </w:t>
      </w:r>
      <w:r w:rsidRPr="001F15CC">
        <w:rPr>
          <w:color w:val="000000"/>
          <w:sz w:val="28"/>
          <w:szCs w:val="28"/>
          <w:lang w:val="uk-UA"/>
        </w:rPr>
        <w:t>різні кольори барвниками.</w:t>
      </w:r>
    </w:p>
    <w:p w:rsidR="001F15CC" w:rsidRPr="001F15CC" w:rsidRDefault="001F15CC" w:rsidP="004609CC">
      <w:pPr>
        <w:shd w:val="clear" w:color="auto" w:fill="FFFFFF"/>
        <w:spacing w:line="276" w:lineRule="auto"/>
        <w:ind w:firstLine="567"/>
        <w:jc w:val="both"/>
        <w:outlineLvl w:val="2"/>
        <w:rPr>
          <w:color w:val="000000"/>
          <w:sz w:val="28"/>
          <w:szCs w:val="28"/>
          <w:lang w:val="uk-UA"/>
        </w:rPr>
      </w:pPr>
      <w:r w:rsidRPr="001F15CC">
        <w:rPr>
          <w:color w:val="000000"/>
          <w:sz w:val="28"/>
          <w:szCs w:val="28"/>
          <w:lang w:val="uk-UA"/>
        </w:rPr>
        <w:t>На закріплення вивченої теми учням було запропоноване інтерактивне завдання з теми: «</w:t>
      </w:r>
      <w:r w:rsidRPr="001F15CC">
        <w:rPr>
          <w:color w:val="000000"/>
          <w:spacing w:val="12"/>
          <w:sz w:val="28"/>
          <w:szCs w:val="28"/>
          <w:lang w:val="uk-UA"/>
        </w:rPr>
        <w:t>Види писанок за основною технікою виконання</w:t>
      </w:r>
      <w:r w:rsidRPr="001F15CC">
        <w:rPr>
          <w:color w:val="000000"/>
          <w:sz w:val="28"/>
          <w:szCs w:val="28"/>
          <w:lang w:val="uk-UA"/>
        </w:rPr>
        <w:t>».</w:t>
      </w:r>
    </w:p>
    <w:p w:rsidR="001F15CC" w:rsidRPr="001F15CC" w:rsidRDefault="004609CC" w:rsidP="004609CC">
      <w:pPr>
        <w:shd w:val="clear" w:color="auto" w:fill="FFFFFF"/>
        <w:spacing w:line="276" w:lineRule="auto"/>
        <w:ind w:firstLine="567"/>
        <w:jc w:val="both"/>
        <w:outlineLvl w:val="2"/>
        <w:rPr>
          <w:color w:val="000000"/>
          <w:sz w:val="28"/>
          <w:szCs w:val="28"/>
          <w:lang w:val="uk-UA"/>
        </w:rPr>
      </w:pPr>
      <w:r>
        <w:rPr>
          <w:color w:val="000000"/>
          <w:sz w:val="28"/>
          <w:szCs w:val="28"/>
          <w:lang w:val="uk-UA"/>
        </w:rPr>
        <w:t>У ході</w:t>
      </w:r>
      <w:r w:rsidR="001F15CC" w:rsidRPr="001F15CC">
        <w:rPr>
          <w:color w:val="000000"/>
          <w:sz w:val="28"/>
          <w:szCs w:val="28"/>
          <w:lang w:val="uk-UA"/>
        </w:rPr>
        <w:t xml:space="preserve"> практичної роботи школярі намалювали ескіз писанки-мальованки.</w:t>
      </w:r>
    </w:p>
    <w:p w:rsidR="001F15CC" w:rsidRPr="001F15CC" w:rsidRDefault="001F15CC" w:rsidP="001F15CC">
      <w:pPr>
        <w:spacing w:line="276" w:lineRule="auto"/>
        <w:jc w:val="both"/>
        <w:rPr>
          <w:color w:val="000000"/>
          <w:sz w:val="28"/>
          <w:szCs w:val="28"/>
          <w:lang w:val="uk-UA"/>
        </w:rPr>
      </w:pPr>
      <w:r w:rsidRPr="001F15CC">
        <w:rPr>
          <w:color w:val="000000"/>
          <w:sz w:val="28"/>
          <w:szCs w:val="28"/>
          <w:lang w:val="uk-UA"/>
        </w:rPr>
        <w:t xml:space="preserve">8 клас. Тема: </w:t>
      </w:r>
      <w:r w:rsidRPr="001F15CC">
        <w:rPr>
          <w:color w:val="000000"/>
          <w:sz w:val="28"/>
          <w:szCs w:val="28"/>
          <w:shd w:val="clear" w:color="auto" w:fill="FFFFFF"/>
          <w:lang w:val="uk-UA"/>
        </w:rPr>
        <w:t>Матеріали для виготовлення писанки, їх властивості. (25.02.2025)</w:t>
      </w:r>
    </w:p>
    <w:p w:rsidR="001F15CC" w:rsidRPr="001F15CC" w:rsidRDefault="001F15CC" w:rsidP="004609CC">
      <w:pPr>
        <w:spacing w:line="276" w:lineRule="auto"/>
        <w:ind w:firstLine="567"/>
        <w:jc w:val="both"/>
        <w:rPr>
          <w:color w:val="000000"/>
          <w:sz w:val="28"/>
          <w:szCs w:val="28"/>
          <w:lang w:val="uk-UA"/>
        </w:rPr>
      </w:pPr>
      <w:r w:rsidRPr="001F15CC">
        <w:rPr>
          <w:color w:val="000000"/>
          <w:sz w:val="28"/>
          <w:szCs w:val="28"/>
          <w:lang w:val="uk-UA"/>
        </w:rPr>
        <w:t>На уроці вчитель ознайомила учнів з матеріалами для виготовлення писанок, їх властивостями. Учні повторили правила безпечної праці під час роботи зі свічкою, виконавши інтерактивне завдання «Правила безпеки на занятті з писанкарства». Повторили термінологію.</w:t>
      </w:r>
    </w:p>
    <w:p w:rsidR="001F15CC" w:rsidRPr="001F15CC" w:rsidRDefault="001F15CC" w:rsidP="004609CC">
      <w:pPr>
        <w:spacing w:line="276" w:lineRule="auto"/>
        <w:ind w:firstLine="567"/>
        <w:contextualSpacing/>
        <w:jc w:val="both"/>
        <w:rPr>
          <w:sz w:val="28"/>
          <w:szCs w:val="28"/>
          <w:lang w:val="uk-UA"/>
        </w:rPr>
      </w:pPr>
      <w:proofErr w:type="spellStart"/>
      <w:r w:rsidRPr="001F15CC">
        <w:rPr>
          <w:color w:val="000000"/>
          <w:sz w:val="28"/>
          <w:szCs w:val="28"/>
          <w:lang w:val="uk-UA"/>
        </w:rPr>
        <w:t>Учніці</w:t>
      </w:r>
      <w:proofErr w:type="spellEnd"/>
      <w:r w:rsidRPr="001F15CC">
        <w:rPr>
          <w:color w:val="000000"/>
          <w:sz w:val="28"/>
          <w:szCs w:val="28"/>
          <w:lang w:val="uk-UA"/>
        </w:rPr>
        <w:t xml:space="preserve"> 8 класу Лунь Дарина та Александрова Аріадна є постійними учасницями обласних виставок, конкурсів із художньо-декоративної творчості. Ар</w:t>
      </w:r>
      <w:r w:rsidR="004609CC">
        <w:rPr>
          <w:color w:val="000000"/>
          <w:sz w:val="28"/>
          <w:szCs w:val="28"/>
          <w:lang w:val="uk-UA"/>
        </w:rPr>
        <w:t>іадна отримала диплом переможця</w:t>
      </w:r>
      <w:r w:rsidRPr="001F15CC">
        <w:rPr>
          <w:color w:val="000000"/>
          <w:sz w:val="28"/>
          <w:szCs w:val="28"/>
          <w:lang w:val="uk-UA"/>
        </w:rPr>
        <w:t xml:space="preserve"> </w:t>
      </w:r>
      <w:r w:rsidRPr="001F15CC">
        <w:rPr>
          <w:iCs/>
          <w:color w:val="000000"/>
          <w:sz w:val="28"/>
          <w:szCs w:val="28"/>
          <w:lang w:val="uk-UA"/>
        </w:rPr>
        <w:t xml:space="preserve">Обласного дитячого конкурсу святкових сувенірів </w:t>
      </w:r>
      <w:r w:rsidRPr="001F15CC">
        <w:rPr>
          <w:color w:val="000000"/>
          <w:sz w:val="28"/>
          <w:szCs w:val="28"/>
          <w:lang w:val="uk-UA"/>
        </w:rPr>
        <w:t xml:space="preserve">«Енергія свята: творимо майбутнє», Дарина отримала диплом ІІІ ступеню обласної </w:t>
      </w:r>
      <w:r w:rsidRPr="001F15CC">
        <w:rPr>
          <w:sz w:val="28"/>
          <w:szCs w:val="28"/>
          <w:lang w:val="uk-UA"/>
        </w:rPr>
        <w:t xml:space="preserve">виставки-конкурсу «Різдвяна писанка». </w:t>
      </w:r>
    </w:p>
    <w:p w:rsidR="001F15CC" w:rsidRPr="001F15CC" w:rsidRDefault="001F15CC" w:rsidP="001F15CC">
      <w:pPr>
        <w:spacing w:line="276" w:lineRule="auto"/>
        <w:ind w:firstLine="708"/>
        <w:jc w:val="both"/>
        <w:rPr>
          <w:color w:val="000000"/>
          <w:sz w:val="28"/>
          <w:szCs w:val="28"/>
          <w:lang w:val="uk-UA"/>
        </w:rPr>
      </w:pPr>
      <w:r w:rsidRPr="001F15CC">
        <w:rPr>
          <w:color w:val="000000"/>
          <w:sz w:val="28"/>
          <w:szCs w:val="28"/>
          <w:lang w:val="uk-UA"/>
        </w:rPr>
        <w:t>Рівень засвоєння матеріалу уроку учнями показав що: на високому рівні матеріал засвоїли Лунь Дарина, Александрова Аріадна.</w:t>
      </w:r>
    </w:p>
    <w:p w:rsidR="001F15CC" w:rsidRPr="001F15CC" w:rsidRDefault="001F15CC" w:rsidP="001F15CC">
      <w:pPr>
        <w:spacing w:line="276" w:lineRule="auto"/>
        <w:ind w:firstLine="708"/>
        <w:jc w:val="both"/>
        <w:rPr>
          <w:color w:val="000000"/>
          <w:sz w:val="28"/>
          <w:szCs w:val="28"/>
          <w:lang w:val="uk-UA"/>
        </w:rPr>
      </w:pPr>
      <w:r w:rsidRPr="001F15CC">
        <w:rPr>
          <w:color w:val="000000"/>
          <w:sz w:val="28"/>
          <w:szCs w:val="28"/>
          <w:lang w:val="uk-UA"/>
        </w:rPr>
        <w:t xml:space="preserve">Достатній рівень знань показали: Вараксіна Богдана, </w:t>
      </w:r>
      <w:proofErr w:type="spellStart"/>
      <w:r w:rsidRPr="001F15CC">
        <w:rPr>
          <w:color w:val="000000"/>
          <w:sz w:val="28"/>
          <w:szCs w:val="28"/>
          <w:lang w:val="uk-UA"/>
        </w:rPr>
        <w:t>Агарков</w:t>
      </w:r>
      <w:proofErr w:type="spellEnd"/>
      <w:r w:rsidRPr="001F15CC">
        <w:rPr>
          <w:color w:val="000000"/>
          <w:sz w:val="28"/>
          <w:szCs w:val="28"/>
          <w:lang w:val="uk-UA"/>
        </w:rPr>
        <w:t xml:space="preserve"> Олексій, Андрєєва </w:t>
      </w:r>
      <w:proofErr w:type="spellStart"/>
      <w:r w:rsidRPr="001F15CC">
        <w:rPr>
          <w:color w:val="000000"/>
          <w:sz w:val="28"/>
          <w:szCs w:val="28"/>
          <w:lang w:val="uk-UA"/>
        </w:rPr>
        <w:t>Анджеліна</w:t>
      </w:r>
      <w:proofErr w:type="spellEnd"/>
      <w:r w:rsidRPr="001F15CC">
        <w:rPr>
          <w:color w:val="000000"/>
          <w:sz w:val="28"/>
          <w:szCs w:val="28"/>
          <w:lang w:val="uk-UA"/>
        </w:rPr>
        <w:t xml:space="preserve">, </w:t>
      </w:r>
      <w:proofErr w:type="spellStart"/>
      <w:r w:rsidRPr="001F15CC">
        <w:rPr>
          <w:color w:val="000000"/>
          <w:sz w:val="28"/>
          <w:szCs w:val="28"/>
          <w:lang w:val="uk-UA"/>
        </w:rPr>
        <w:t>Горяшко</w:t>
      </w:r>
      <w:proofErr w:type="spellEnd"/>
      <w:r w:rsidRPr="001F15CC">
        <w:rPr>
          <w:color w:val="000000"/>
          <w:sz w:val="28"/>
          <w:szCs w:val="28"/>
          <w:lang w:val="uk-UA"/>
        </w:rPr>
        <w:t xml:space="preserve"> Ярослав, </w:t>
      </w:r>
      <w:proofErr w:type="spellStart"/>
      <w:r w:rsidRPr="001F15CC">
        <w:rPr>
          <w:color w:val="000000"/>
          <w:sz w:val="28"/>
          <w:szCs w:val="28"/>
          <w:lang w:val="uk-UA"/>
        </w:rPr>
        <w:t>Зімін</w:t>
      </w:r>
      <w:proofErr w:type="spellEnd"/>
      <w:r w:rsidRPr="001F15CC">
        <w:rPr>
          <w:color w:val="000000"/>
          <w:sz w:val="28"/>
          <w:szCs w:val="28"/>
          <w:lang w:val="uk-UA"/>
        </w:rPr>
        <w:t xml:space="preserve"> Сергій, Курилко Дарина, Мокрий Артур, </w:t>
      </w:r>
      <w:proofErr w:type="spellStart"/>
      <w:r w:rsidRPr="001F15CC">
        <w:rPr>
          <w:color w:val="000000"/>
          <w:sz w:val="28"/>
          <w:szCs w:val="28"/>
          <w:lang w:val="uk-UA"/>
        </w:rPr>
        <w:t>П’янова</w:t>
      </w:r>
      <w:proofErr w:type="spellEnd"/>
      <w:r w:rsidRPr="001F15CC">
        <w:rPr>
          <w:color w:val="000000"/>
          <w:sz w:val="28"/>
          <w:szCs w:val="28"/>
          <w:lang w:val="uk-UA"/>
        </w:rPr>
        <w:t xml:space="preserve"> Софія, </w:t>
      </w:r>
      <w:proofErr w:type="spellStart"/>
      <w:r w:rsidRPr="001F15CC">
        <w:rPr>
          <w:color w:val="000000"/>
          <w:sz w:val="28"/>
          <w:szCs w:val="28"/>
          <w:lang w:val="uk-UA"/>
        </w:rPr>
        <w:t>Чурікова</w:t>
      </w:r>
      <w:proofErr w:type="spellEnd"/>
      <w:r w:rsidRPr="001F15CC">
        <w:rPr>
          <w:color w:val="000000"/>
          <w:sz w:val="28"/>
          <w:szCs w:val="28"/>
          <w:lang w:val="uk-UA"/>
        </w:rPr>
        <w:t xml:space="preserve"> Мілана.</w:t>
      </w:r>
    </w:p>
    <w:p w:rsidR="001F15CC" w:rsidRPr="001F15CC" w:rsidRDefault="001F15CC" w:rsidP="001F15CC">
      <w:pPr>
        <w:spacing w:line="276" w:lineRule="auto"/>
        <w:jc w:val="both"/>
        <w:rPr>
          <w:lang w:val="uk-UA"/>
        </w:rPr>
      </w:pPr>
      <w:r w:rsidRPr="001F15CC">
        <w:rPr>
          <w:color w:val="000000"/>
          <w:sz w:val="28"/>
          <w:szCs w:val="28"/>
          <w:lang w:val="uk-UA"/>
        </w:rPr>
        <w:t>9 клас. Тема:</w:t>
      </w:r>
      <w:r w:rsidRPr="001F15CC">
        <w:rPr>
          <w:color w:val="000000"/>
          <w:sz w:val="28"/>
          <w:szCs w:val="28"/>
          <w:shd w:val="clear" w:color="auto" w:fill="FFFFFF"/>
          <w:lang w:val="uk-UA"/>
        </w:rPr>
        <w:t xml:space="preserve"> Символи в писанкарстві, їх значення. (12.02.2025).</w:t>
      </w:r>
    </w:p>
    <w:p w:rsidR="001F15CC" w:rsidRPr="001F15CC" w:rsidRDefault="001F15CC" w:rsidP="001F15CC">
      <w:pPr>
        <w:spacing w:line="276" w:lineRule="auto"/>
        <w:ind w:firstLine="709"/>
        <w:jc w:val="both"/>
        <w:textAlignment w:val="baseline"/>
        <w:rPr>
          <w:color w:val="000000"/>
          <w:sz w:val="28"/>
          <w:szCs w:val="28"/>
          <w:lang w:val="uk-UA"/>
        </w:rPr>
      </w:pPr>
      <w:r w:rsidRPr="001F15CC">
        <w:rPr>
          <w:color w:val="000000"/>
          <w:sz w:val="28"/>
          <w:szCs w:val="28"/>
          <w:lang w:val="uk-UA"/>
        </w:rPr>
        <w:t xml:space="preserve">Варіативний модуль «Технологія виготовлення писанок». </w:t>
      </w:r>
    </w:p>
    <w:p w:rsidR="001F15CC" w:rsidRPr="001F15CC" w:rsidRDefault="001F15CC" w:rsidP="001F15CC">
      <w:pPr>
        <w:spacing w:line="276" w:lineRule="auto"/>
        <w:ind w:firstLine="709"/>
        <w:jc w:val="both"/>
        <w:textAlignment w:val="baseline"/>
        <w:rPr>
          <w:sz w:val="28"/>
          <w:szCs w:val="28"/>
          <w:lang w:val="uk-UA"/>
        </w:rPr>
      </w:pPr>
      <w:r w:rsidRPr="001F15CC">
        <w:rPr>
          <w:color w:val="000000"/>
          <w:sz w:val="28"/>
          <w:szCs w:val="28"/>
          <w:lang w:val="uk-UA"/>
        </w:rPr>
        <w:lastRenderedPageBreak/>
        <w:t>Вчитель ознайомила учнів із знаками-символами в писанкарстві.</w:t>
      </w:r>
      <w:r w:rsidRPr="001F15CC">
        <w:rPr>
          <w:rFonts w:ascii="Arial" w:hAnsi="Arial" w:cs="Arial"/>
          <w:color w:val="3F3F3F"/>
          <w:sz w:val="17"/>
          <w:szCs w:val="17"/>
          <w:shd w:val="clear" w:color="auto" w:fill="F5F5F5"/>
          <w:lang w:val="uk-UA"/>
        </w:rPr>
        <w:t xml:space="preserve"> </w:t>
      </w:r>
      <w:r w:rsidRPr="001F15CC">
        <w:rPr>
          <w:sz w:val="28"/>
          <w:szCs w:val="28"/>
          <w:lang w:val="uk-UA"/>
        </w:rPr>
        <w:t>Писанка, як і вишиванка, має свої особливості кольору та оформлення, залежно від місцевості. Так, на Волині, частині Поділля і Поліссі роблять переважно червоні</w:t>
      </w:r>
      <w:r w:rsidR="004609CC">
        <w:rPr>
          <w:sz w:val="28"/>
          <w:szCs w:val="28"/>
          <w:lang w:val="uk-UA"/>
        </w:rPr>
        <w:t xml:space="preserve"> </w:t>
      </w:r>
      <w:r w:rsidRPr="001F15CC">
        <w:rPr>
          <w:sz w:val="28"/>
          <w:szCs w:val="28"/>
          <w:lang w:val="uk-UA"/>
        </w:rPr>
        <w:t>писанки; чорні</w:t>
      </w:r>
      <w:r w:rsidR="004609CC">
        <w:rPr>
          <w:sz w:val="28"/>
          <w:szCs w:val="28"/>
          <w:lang w:val="uk-UA"/>
        </w:rPr>
        <w:t xml:space="preserve"> </w:t>
      </w:r>
      <w:r w:rsidRPr="001F15CC">
        <w:rPr>
          <w:sz w:val="28"/>
          <w:szCs w:val="28"/>
          <w:lang w:val="uk-UA"/>
        </w:rPr>
        <w:t>писанки</w:t>
      </w:r>
      <w:r w:rsidR="004609CC">
        <w:rPr>
          <w:sz w:val="28"/>
          <w:szCs w:val="28"/>
          <w:lang w:val="uk-UA"/>
        </w:rPr>
        <w:t xml:space="preserve"> </w:t>
      </w:r>
      <w:r w:rsidRPr="001F15CC">
        <w:rPr>
          <w:sz w:val="28"/>
          <w:szCs w:val="28"/>
          <w:lang w:val="uk-UA"/>
        </w:rPr>
        <w:t>з темним або білим тлом можна зустріти у Наддністрянському Поділлі; двобарвні — це бойківські</w:t>
      </w:r>
      <w:r w:rsidR="004609CC">
        <w:rPr>
          <w:sz w:val="28"/>
          <w:szCs w:val="28"/>
          <w:lang w:val="uk-UA"/>
        </w:rPr>
        <w:t xml:space="preserve"> </w:t>
      </w:r>
      <w:r w:rsidRPr="001F15CC">
        <w:rPr>
          <w:sz w:val="28"/>
          <w:szCs w:val="28"/>
          <w:lang w:val="uk-UA"/>
        </w:rPr>
        <w:t>писанки; а на Гуцульщині полюбляють робити</w:t>
      </w:r>
      <w:r w:rsidR="004609CC">
        <w:rPr>
          <w:sz w:val="28"/>
          <w:szCs w:val="28"/>
          <w:lang w:val="uk-UA"/>
        </w:rPr>
        <w:t xml:space="preserve"> </w:t>
      </w:r>
      <w:r w:rsidRPr="001F15CC">
        <w:rPr>
          <w:sz w:val="28"/>
          <w:szCs w:val="28"/>
          <w:lang w:val="uk-UA"/>
        </w:rPr>
        <w:t>писанки</w:t>
      </w:r>
      <w:r w:rsidR="004609CC">
        <w:rPr>
          <w:sz w:val="28"/>
          <w:szCs w:val="28"/>
          <w:lang w:val="uk-UA"/>
        </w:rPr>
        <w:t xml:space="preserve"> </w:t>
      </w:r>
      <w:r w:rsidRPr="001F15CC">
        <w:rPr>
          <w:sz w:val="28"/>
          <w:szCs w:val="28"/>
          <w:lang w:val="uk-UA"/>
        </w:rPr>
        <w:t xml:space="preserve">ясними та яскравими, розписуючи білим та жовтим по червоному. </w:t>
      </w:r>
    </w:p>
    <w:p w:rsidR="001F15CC" w:rsidRPr="001F15CC" w:rsidRDefault="001F15CC" w:rsidP="001F15CC">
      <w:pPr>
        <w:spacing w:line="276" w:lineRule="auto"/>
        <w:ind w:firstLine="709"/>
        <w:jc w:val="both"/>
        <w:textAlignment w:val="baseline"/>
        <w:rPr>
          <w:sz w:val="28"/>
          <w:szCs w:val="28"/>
          <w:lang w:val="uk-UA"/>
        </w:rPr>
      </w:pPr>
      <w:r w:rsidRPr="001F15CC">
        <w:rPr>
          <w:sz w:val="28"/>
          <w:szCs w:val="28"/>
          <w:lang w:val="uk-UA"/>
        </w:rPr>
        <w:t>З давніх-давен</w:t>
      </w:r>
      <w:r w:rsidR="004609CC">
        <w:rPr>
          <w:sz w:val="28"/>
          <w:szCs w:val="28"/>
          <w:lang w:val="uk-UA"/>
        </w:rPr>
        <w:t xml:space="preserve"> </w:t>
      </w:r>
      <w:r w:rsidRPr="001F15CC">
        <w:rPr>
          <w:sz w:val="28"/>
          <w:szCs w:val="28"/>
          <w:lang w:val="uk-UA"/>
        </w:rPr>
        <w:t>писанки</w:t>
      </w:r>
      <w:r w:rsidR="004609CC">
        <w:rPr>
          <w:sz w:val="28"/>
          <w:szCs w:val="28"/>
          <w:lang w:val="uk-UA"/>
        </w:rPr>
        <w:t xml:space="preserve"> </w:t>
      </w:r>
      <w:r w:rsidRPr="001F15CC">
        <w:rPr>
          <w:sz w:val="28"/>
          <w:szCs w:val="28"/>
          <w:lang w:val="uk-UA"/>
        </w:rPr>
        <w:t>були оберегами, кожна з них мала певний сенс та призначення. Дітям прийнято було дарувати</w:t>
      </w:r>
      <w:r w:rsidR="004609CC">
        <w:rPr>
          <w:sz w:val="28"/>
          <w:szCs w:val="28"/>
          <w:lang w:val="uk-UA"/>
        </w:rPr>
        <w:t xml:space="preserve"> </w:t>
      </w:r>
      <w:r w:rsidRPr="001F15CC">
        <w:rPr>
          <w:sz w:val="28"/>
          <w:szCs w:val="28"/>
          <w:lang w:val="uk-UA"/>
        </w:rPr>
        <w:t>писанки</w:t>
      </w:r>
      <w:r w:rsidR="004609CC">
        <w:rPr>
          <w:sz w:val="28"/>
          <w:szCs w:val="28"/>
          <w:lang w:val="uk-UA"/>
        </w:rPr>
        <w:t xml:space="preserve"> </w:t>
      </w:r>
      <w:r w:rsidRPr="001F15CC">
        <w:rPr>
          <w:sz w:val="28"/>
          <w:szCs w:val="28"/>
          <w:lang w:val="uk-UA"/>
        </w:rPr>
        <w:t>світлих кольорів, юним дівчатам і хлопцям —</w:t>
      </w:r>
      <w:r w:rsidR="004609CC">
        <w:rPr>
          <w:sz w:val="28"/>
          <w:szCs w:val="28"/>
          <w:lang w:val="uk-UA"/>
        </w:rPr>
        <w:t xml:space="preserve"> </w:t>
      </w:r>
      <w:r w:rsidRPr="001F15CC">
        <w:rPr>
          <w:sz w:val="28"/>
          <w:szCs w:val="28"/>
          <w:lang w:val="uk-UA"/>
        </w:rPr>
        <w:t>писанки</w:t>
      </w:r>
      <w:r w:rsidR="004609CC">
        <w:rPr>
          <w:sz w:val="28"/>
          <w:szCs w:val="28"/>
          <w:lang w:val="uk-UA"/>
        </w:rPr>
        <w:t xml:space="preserve"> </w:t>
      </w:r>
      <w:r w:rsidRPr="001F15CC">
        <w:rPr>
          <w:sz w:val="28"/>
          <w:szCs w:val="28"/>
          <w:lang w:val="uk-UA"/>
        </w:rPr>
        <w:t xml:space="preserve">з </w:t>
      </w:r>
      <w:proofErr w:type="spellStart"/>
      <w:r w:rsidRPr="001F15CC">
        <w:rPr>
          <w:sz w:val="28"/>
          <w:szCs w:val="28"/>
          <w:lang w:val="uk-UA"/>
        </w:rPr>
        <w:t>тригверами</w:t>
      </w:r>
      <w:proofErr w:type="spellEnd"/>
      <w:r w:rsidRPr="001F15CC">
        <w:rPr>
          <w:sz w:val="28"/>
          <w:szCs w:val="28"/>
          <w:lang w:val="uk-UA"/>
        </w:rPr>
        <w:t xml:space="preserve"> і солярними</w:t>
      </w:r>
      <w:r w:rsidR="004609CC">
        <w:rPr>
          <w:sz w:val="28"/>
          <w:szCs w:val="28"/>
          <w:lang w:val="uk-UA"/>
        </w:rPr>
        <w:t xml:space="preserve"> </w:t>
      </w:r>
      <w:r w:rsidRPr="001F15CC">
        <w:rPr>
          <w:sz w:val="28"/>
          <w:szCs w:val="28"/>
          <w:lang w:val="uk-UA"/>
        </w:rPr>
        <w:t>символами, для господарів призначалися</w:t>
      </w:r>
      <w:r w:rsidR="004609CC">
        <w:rPr>
          <w:sz w:val="28"/>
          <w:szCs w:val="28"/>
          <w:lang w:val="uk-UA"/>
        </w:rPr>
        <w:t xml:space="preserve"> </w:t>
      </w:r>
      <w:r w:rsidRPr="001F15CC">
        <w:rPr>
          <w:sz w:val="28"/>
          <w:szCs w:val="28"/>
          <w:lang w:val="uk-UA"/>
        </w:rPr>
        <w:t>писанки, оздоблені сорока клинцями або кривульками, а для літніх людей —</w:t>
      </w:r>
      <w:r w:rsidR="004609CC">
        <w:rPr>
          <w:sz w:val="28"/>
          <w:szCs w:val="28"/>
          <w:lang w:val="uk-UA"/>
        </w:rPr>
        <w:t xml:space="preserve"> </w:t>
      </w:r>
      <w:r w:rsidRPr="001F15CC">
        <w:rPr>
          <w:sz w:val="28"/>
          <w:szCs w:val="28"/>
          <w:lang w:val="uk-UA"/>
        </w:rPr>
        <w:t>писанки</w:t>
      </w:r>
      <w:r w:rsidR="004609CC">
        <w:rPr>
          <w:sz w:val="28"/>
          <w:szCs w:val="28"/>
          <w:lang w:val="uk-UA"/>
        </w:rPr>
        <w:t xml:space="preserve"> </w:t>
      </w:r>
      <w:r w:rsidRPr="001F15CC">
        <w:rPr>
          <w:sz w:val="28"/>
          <w:szCs w:val="28"/>
          <w:lang w:val="uk-UA"/>
        </w:rPr>
        <w:t>з поясами (“небесними мостами”) та чорними барвами.</w:t>
      </w:r>
    </w:p>
    <w:p w:rsidR="001F15CC" w:rsidRPr="001F15CC" w:rsidRDefault="001F15CC" w:rsidP="004609CC">
      <w:pPr>
        <w:shd w:val="clear" w:color="auto" w:fill="FFFFFF"/>
        <w:spacing w:line="276" w:lineRule="auto"/>
        <w:ind w:firstLine="567"/>
        <w:jc w:val="both"/>
        <w:outlineLvl w:val="2"/>
        <w:rPr>
          <w:color w:val="000000"/>
          <w:sz w:val="28"/>
          <w:szCs w:val="28"/>
          <w:lang w:val="uk-UA"/>
        </w:rPr>
      </w:pPr>
      <w:r w:rsidRPr="001F15CC">
        <w:rPr>
          <w:color w:val="000000"/>
          <w:sz w:val="28"/>
          <w:szCs w:val="28"/>
          <w:lang w:val="uk-UA"/>
        </w:rPr>
        <w:t>Під час практичної роботи учні виконали замальовки різних символів, які використовують на писанках, із їх назвами.</w:t>
      </w:r>
    </w:p>
    <w:p w:rsidR="001F15CC" w:rsidRPr="001F15CC" w:rsidRDefault="001F15CC" w:rsidP="004609CC">
      <w:pPr>
        <w:shd w:val="clear" w:color="auto" w:fill="FFFFFF"/>
        <w:spacing w:line="276" w:lineRule="auto"/>
        <w:ind w:firstLine="567"/>
        <w:jc w:val="both"/>
        <w:outlineLvl w:val="2"/>
        <w:rPr>
          <w:spacing w:val="12"/>
          <w:sz w:val="28"/>
          <w:szCs w:val="28"/>
          <w:lang w:val="uk-UA"/>
        </w:rPr>
      </w:pPr>
      <w:r w:rsidRPr="001F15CC">
        <w:rPr>
          <w:color w:val="000000"/>
          <w:sz w:val="28"/>
          <w:szCs w:val="28"/>
          <w:lang w:val="uk-UA"/>
        </w:rPr>
        <w:t xml:space="preserve">На закріплення вивченої теми учням було запропоноване інтерактивне завдання з теми: </w:t>
      </w:r>
      <w:r w:rsidRPr="001F15CC">
        <w:rPr>
          <w:sz w:val="28"/>
          <w:szCs w:val="28"/>
          <w:lang w:val="uk-UA"/>
        </w:rPr>
        <w:t>«</w:t>
      </w:r>
      <w:r w:rsidRPr="001F15CC">
        <w:rPr>
          <w:spacing w:val="12"/>
          <w:sz w:val="28"/>
          <w:szCs w:val="28"/>
          <w:lang w:val="uk-UA"/>
        </w:rPr>
        <w:t>Що воно символізує»</w:t>
      </w:r>
      <w:r w:rsidRPr="001F15CC">
        <w:rPr>
          <w:color w:val="000000"/>
          <w:sz w:val="28"/>
          <w:szCs w:val="28"/>
          <w:lang w:val="uk-UA"/>
        </w:rPr>
        <w:t>. Повторили термінологію з декоративно-ужиткового мистецтва.</w:t>
      </w:r>
    </w:p>
    <w:p w:rsidR="001F15CC" w:rsidRPr="001F15CC" w:rsidRDefault="001F15CC" w:rsidP="001F15CC">
      <w:pPr>
        <w:spacing w:line="276" w:lineRule="auto"/>
        <w:jc w:val="both"/>
        <w:rPr>
          <w:color w:val="000000"/>
          <w:sz w:val="28"/>
          <w:szCs w:val="28"/>
          <w:shd w:val="clear" w:color="auto" w:fill="FFFFFF"/>
          <w:lang w:val="uk-UA"/>
        </w:rPr>
      </w:pPr>
      <w:r w:rsidRPr="001F15CC">
        <w:rPr>
          <w:color w:val="000000"/>
          <w:sz w:val="28"/>
          <w:szCs w:val="28"/>
          <w:shd w:val="clear" w:color="auto" w:fill="FFFFFF"/>
          <w:lang w:val="uk-UA"/>
        </w:rPr>
        <w:t xml:space="preserve">9 клас. Тема: Техніки писанкарства (крашанка, </w:t>
      </w:r>
      <w:proofErr w:type="spellStart"/>
      <w:r w:rsidRPr="001F15CC">
        <w:rPr>
          <w:color w:val="000000"/>
          <w:sz w:val="28"/>
          <w:szCs w:val="28"/>
          <w:shd w:val="clear" w:color="auto" w:fill="FFFFFF"/>
          <w:lang w:val="uk-UA"/>
        </w:rPr>
        <w:t>крапанка</w:t>
      </w:r>
      <w:proofErr w:type="spellEnd"/>
      <w:r w:rsidRPr="001F15CC">
        <w:rPr>
          <w:color w:val="000000"/>
          <w:sz w:val="28"/>
          <w:szCs w:val="28"/>
          <w:shd w:val="clear" w:color="auto" w:fill="FFFFFF"/>
          <w:lang w:val="uk-UA"/>
        </w:rPr>
        <w:t>, писанка з малюнками-символами). (19.02.2025)</w:t>
      </w:r>
    </w:p>
    <w:p w:rsidR="001F15CC" w:rsidRPr="001F15CC" w:rsidRDefault="001F15CC" w:rsidP="004609CC">
      <w:pPr>
        <w:spacing w:line="276" w:lineRule="auto"/>
        <w:ind w:firstLine="567"/>
        <w:jc w:val="both"/>
        <w:rPr>
          <w:sz w:val="28"/>
          <w:szCs w:val="28"/>
          <w:lang w:val="uk-UA"/>
        </w:rPr>
      </w:pPr>
      <w:r w:rsidRPr="001F15CC">
        <w:rPr>
          <w:sz w:val="28"/>
          <w:szCs w:val="28"/>
          <w:lang w:val="uk-UA"/>
        </w:rPr>
        <w:t xml:space="preserve">Вчитель розповіла учням про воскову писанку. Розфарбовування писанки восковою технікою досягається поетапним нанесенням воску на певні ділянки поверхні яйця. Віск при цьому накладається крапками, прямими і кривими лініями, що дозволяє створити різні орнаменти. Для нанесення воску здебільшого використовують спеціальний інструмент – </w:t>
      </w:r>
      <w:proofErr w:type="spellStart"/>
      <w:r w:rsidRPr="001F15CC">
        <w:rPr>
          <w:sz w:val="28"/>
          <w:szCs w:val="28"/>
          <w:lang w:val="uk-UA"/>
        </w:rPr>
        <w:t>писачок</w:t>
      </w:r>
      <w:proofErr w:type="spellEnd"/>
      <w:r w:rsidRPr="001F15CC">
        <w:rPr>
          <w:sz w:val="28"/>
          <w:szCs w:val="28"/>
          <w:lang w:val="uk-UA"/>
        </w:rPr>
        <w:t>.</w:t>
      </w:r>
    </w:p>
    <w:p w:rsidR="001F15CC" w:rsidRPr="001F15CC" w:rsidRDefault="001F15CC" w:rsidP="004609CC">
      <w:pPr>
        <w:spacing w:line="276" w:lineRule="auto"/>
        <w:ind w:firstLine="567"/>
        <w:jc w:val="both"/>
        <w:rPr>
          <w:sz w:val="28"/>
          <w:szCs w:val="28"/>
          <w:lang w:val="uk-UA"/>
        </w:rPr>
      </w:pPr>
      <w:proofErr w:type="spellStart"/>
      <w:r w:rsidRPr="001F15CC">
        <w:rPr>
          <w:sz w:val="28"/>
          <w:szCs w:val="28"/>
          <w:lang w:val="uk-UA"/>
        </w:rPr>
        <w:t>Крапанка</w:t>
      </w:r>
      <w:proofErr w:type="spellEnd"/>
      <w:r w:rsidRPr="001F15CC">
        <w:rPr>
          <w:sz w:val="28"/>
          <w:szCs w:val="28"/>
          <w:lang w:val="uk-UA"/>
        </w:rPr>
        <w:t xml:space="preserve">. Це техніка </w:t>
      </w:r>
      <w:proofErr w:type="spellStart"/>
      <w:r w:rsidRPr="001F15CC">
        <w:rPr>
          <w:sz w:val="28"/>
          <w:szCs w:val="28"/>
          <w:lang w:val="uk-UA"/>
        </w:rPr>
        <w:t>накрапування</w:t>
      </w:r>
      <w:proofErr w:type="spellEnd"/>
      <w:r w:rsidRPr="001F15CC">
        <w:rPr>
          <w:sz w:val="28"/>
          <w:szCs w:val="28"/>
          <w:lang w:val="uk-UA"/>
        </w:rPr>
        <w:t xml:space="preserve"> на шкарлупу яйця крапок різного розміру з почерговим зануренням яйця у фарбу (від світлої до темної). Після цього віск знімають, а з різнобарвних цяток на коричневому, чорному або синьому тлі утворюється специфічний мерехтливий ефект. Візерунки крапок можуть бути впорядкованими та невпорядкованими.</w:t>
      </w:r>
    </w:p>
    <w:p w:rsidR="001F15CC" w:rsidRPr="001F15CC" w:rsidRDefault="001F15CC" w:rsidP="004609CC">
      <w:pPr>
        <w:spacing w:line="276" w:lineRule="auto"/>
        <w:ind w:firstLine="567"/>
        <w:jc w:val="both"/>
        <w:rPr>
          <w:sz w:val="28"/>
          <w:szCs w:val="28"/>
          <w:lang w:val="uk-UA"/>
        </w:rPr>
      </w:pPr>
      <w:r w:rsidRPr="001F15CC">
        <w:rPr>
          <w:sz w:val="28"/>
          <w:szCs w:val="28"/>
          <w:lang w:val="uk-UA"/>
        </w:rPr>
        <w:t xml:space="preserve">Розпис двоколірної писанки здійснюється розтопленим воском по натуральній білій поверхні сирого яйця. Після нанесення орнаменту воском яйце занурюють у розчин фарби на 5-10 хв. Після цього його виймають і кладуть на чистий папір або шматок тканини для висихання. Суху писанку нагрівають над вогнем, щоб розтопився віск, який потім стирають м’якою тканиною. Розпис двоколірної писанки розтопленим воском на попередньо пофарбованій в один колір поверхні яйця. Для виготовлення писанки таким способом чисте сире яйце фарбують в один колір, а коли воно висохне, то розтопленим воском пишуть на його поверхні орнаменти. Після цього </w:t>
      </w:r>
      <w:r w:rsidRPr="001F15CC">
        <w:rPr>
          <w:sz w:val="28"/>
          <w:szCs w:val="28"/>
          <w:lang w:val="uk-UA"/>
        </w:rPr>
        <w:lastRenderedPageBreak/>
        <w:t>розписане яйце опускають до оцту або квасу, в яких розчиняється фарба, і яйце стає майже білим. Тільки в тих місцях, де був нанесений віск, після його стирання</w:t>
      </w:r>
      <w:r w:rsidR="004609CC">
        <w:rPr>
          <w:sz w:val="28"/>
          <w:szCs w:val="28"/>
          <w:lang w:val="uk-UA"/>
        </w:rPr>
        <w:t xml:space="preserve"> лишається кольоровий орнамент.</w:t>
      </w:r>
    </w:p>
    <w:p w:rsidR="001F15CC" w:rsidRPr="001F15CC" w:rsidRDefault="001F15CC" w:rsidP="004609CC">
      <w:pPr>
        <w:shd w:val="clear" w:color="auto" w:fill="FFFFFF"/>
        <w:spacing w:line="276" w:lineRule="auto"/>
        <w:ind w:firstLine="567"/>
        <w:jc w:val="both"/>
        <w:outlineLvl w:val="2"/>
        <w:rPr>
          <w:color w:val="000000"/>
          <w:sz w:val="28"/>
          <w:szCs w:val="28"/>
          <w:lang w:val="uk-UA"/>
        </w:rPr>
      </w:pPr>
      <w:r w:rsidRPr="001F15CC">
        <w:rPr>
          <w:color w:val="000000"/>
          <w:sz w:val="28"/>
          <w:szCs w:val="28"/>
          <w:lang w:val="uk-UA"/>
        </w:rPr>
        <w:t>Під час практичної роботи школярі намалювали ескіз двоколірної писанки.</w:t>
      </w:r>
    </w:p>
    <w:p w:rsidR="001F15CC" w:rsidRPr="001F15CC" w:rsidRDefault="001F15CC" w:rsidP="004609CC">
      <w:pPr>
        <w:shd w:val="clear" w:color="auto" w:fill="FFFFFF"/>
        <w:spacing w:line="276" w:lineRule="auto"/>
        <w:ind w:firstLine="567"/>
        <w:jc w:val="both"/>
        <w:outlineLvl w:val="2"/>
        <w:rPr>
          <w:color w:val="000000"/>
          <w:sz w:val="28"/>
          <w:szCs w:val="28"/>
          <w:lang w:val="uk-UA"/>
        </w:rPr>
      </w:pPr>
      <w:r w:rsidRPr="001F15CC">
        <w:rPr>
          <w:color w:val="000000"/>
          <w:sz w:val="28"/>
          <w:szCs w:val="28"/>
          <w:lang w:val="uk-UA"/>
        </w:rPr>
        <w:t xml:space="preserve">На закріплення вивченої теми учням було запропоноване інтерактивне завдання з теми: </w:t>
      </w:r>
      <w:r w:rsidRPr="001F15CC">
        <w:rPr>
          <w:sz w:val="28"/>
          <w:szCs w:val="28"/>
          <w:lang w:val="uk-UA"/>
        </w:rPr>
        <w:t>«</w:t>
      </w:r>
      <w:r w:rsidRPr="001F15CC">
        <w:rPr>
          <w:spacing w:val="12"/>
          <w:sz w:val="28"/>
          <w:szCs w:val="28"/>
          <w:lang w:val="uk-UA"/>
        </w:rPr>
        <w:t>Технологія писанкарства», «Писанкарство»</w:t>
      </w:r>
      <w:r w:rsidRPr="001F15CC">
        <w:rPr>
          <w:color w:val="000000"/>
          <w:sz w:val="28"/>
          <w:szCs w:val="28"/>
          <w:lang w:val="uk-UA"/>
        </w:rPr>
        <w:t>. Учні повторили термінологію з писанкарства.</w:t>
      </w:r>
    </w:p>
    <w:p w:rsidR="001F15CC" w:rsidRPr="001F15CC" w:rsidRDefault="001F15CC" w:rsidP="004609CC">
      <w:pPr>
        <w:shd w:val="clear" w:color="auto" w:fill="FFFFFF"/>
        <w:spacing w:line="276" w:lineRule="auto"/>
        <w:ind w:firstLine="567"/>
        <w:jc w:val="both"/>
        <w:outlineLvl w:val="2"/>
        <w:rPr>
          <w:spacing w:val="12"/>
          <w:sz w:val="28"/>
          <w:szCs w:val="28"/>
          <w:lang w:val="uk-UA"/>
        </w:rPr>
      </w:pPr>
      <w:r w:rsidRPr="001F15CC">
        <w:rPr>
          <w:color w:val="000000"/>
          <w:sz w:val="28"/>
          <w:szCs w:val="28"/>
          <w:lang w:val="uk-UA"/>
        </w:rPr>
        <w:t xml:space="preserve">Учениці 9 класу </w:t>
      </w:r>
      <w:proofErr w:type="spellStart"/>
      <w:r w:rsidRPr="001F15CC">
        <w:rPr>
          <w:color w:val="000000"/>
          <w:sz w:val="28"/>
          <w:szCs w:val="28"/>
          <w:lang w:val="uk-UA"/>
        </w:rPr>
        <w:t>Куліненко</w:t>
      </w:r>
      <w:proofErr w:type="spellEnd"/>
      <w:r w:rsidRPr="001F15CC">
        <w:rPr>
          <w:color w:val="000000"/>
          <w:sz w:val="28"/>
          <w:szCs w:val="28"/>
          <w:lang w:val="uk-UA"/>
        </w:rPr>
        <w:t xml:space="preserve"> Аліна, </w:t>
      </w:r>
      <w:proofErr w:type="spellStart"/>
      <w:r w:rsidRPr="001F15CC">
        <w:rPr>
          <w:color w:val="000000"/>
          <w:sz w:val="28"/>
          <w:szCs w:val="28"/>
          <w:lang w:val="uk-UA"/>
        </w:rPr>
        <w:t>Жонова</w:t>
      </w:r>
      <w:proofErr w:type="spellEnd"/>
      <w:r w:rsidRPr="001F15CC">
        <w:rPr>
          <w:color w:val="000000"/>
          <w:sz w:val="28"/>
          <w:szCs w:val="28"/>
          <w:lang w:val="uk-UA"/>
        </w:rPr>
        <w:t xml:space="preserve"> Софія, </w:t>
      </w:r>
      <w:proofErr w:type="spellStart"/>
      <w:r w:rsidRPr="001F15CC">
        <w:rPr>
          <w:color w:val="000000"/>
          <w:sz w:val="28"/>
          <w:szCs w:val="28"/>
          <w:lang w:val="uk-UA"/>
        </w:rPr>
        <w:t>Сімонян</w:t>
      </w:r>
      <w:proofErr w:type="spellEnd"/>
      <w:r w:rsidRPr="001F15CC">
        <w:rPr>
          <w:color w:val="000000"/>
          <w:sz w:val="28"/>
          <w:szCs w:val="28"/>
          <w:lang w:val="uk-UA"/>
        </w:rPr>
        <w:t xml:space="preserve"> Анна є учасницями обласних фотовиставок, конкурсів із художньо-декоративної творчості.</w:t>
      </w:r>
    </w:p>
    <w:p w:rsidR="001F15CC" w:rsidRPr="001F15CC" w:rsidRDefault="001F15CC" w:rsidP="004609CC">
      <w:pPr>
        <w:spacing w:line="276" w:lineRule="auto"/>
        <w:ind w:firstLine="567"/>
        <w:jc w:val="both"/>
        <w:rPr>
          <w:lang w:val="uk-UA"/>
        </w:rPr>
      </w:pPr>
      <w:r w:rsidRPr="001F15CC">
        <w:rPr>
          <w:color w:val="000000"/>
          <w:sz w:val="28"/>
          <w:szCs w:val="28"/>
          <w:lang w:val="uk-UA"/>
        </w:rPr>
        <w:t xml:space="preserve">Рівень засвоєння матеріалу уроку учнями показав що: на високому рівні матеріал засвоїла  </w:t>
      </w:r>
      <w:proofErr w:type="spellStart"/>
      <w:r w:rsidRPr="001F15CC">
        <w:rPr>
          <w:color w:val="000000"/>
          <w:sz w:val="28"/>
          <w:szCs w:val="28"/>
          <w:lang w:val="uk-UA"/>
        </w:rPr>
        <w:t>Куліненко</w:t>
      </w:r>
      <w:proofErr w:type="spellEnd"/>
      <w:r w:rsidRPr="001F15CC">
        <w:rPr>
          <w:color w:val="000000"/>
          <w:sz w:val="28"/>
          <w:szCs w:val="28"/>
          <w:lang w:val="uk-UA"/>
        </w:rPr>
        <w:t xml:space="preserve"> Аліна; на достатньому – </w:t>
      </w:r>
      <w:proofErr w:type="spellStart"/>
      <w:r w:rsidRPr="001F15CC">
        <w:rPr>
          <w:color w:val="000000"/>
          <w:sz w:val="28"/>
          <w:szCs w:val="28"/>
          <w:lang w:val="uk-UA"/>
        </w:rPr>
        <w:t>Жонова</w:t>
      </w:r>
      <w:proofErr w:type="spellEnd"/>
      <w:r w:rsidRPr="001F15CC">
        <w:rPr>
          <w:color w:val="000000"/>
          <w:sz w:val="28"/>
          <w:szCs w:val="28"/>
          <w:lang w:val="uk-UA"/>
        </w:rPr>
        <w:t xml:space="preserve"> Софія, </w:t>
      </w:r>
      <w:proofErr w:type="spellStart"/>
      <w:r w:rsidRPr="001F15CC">
        <w:rPr>
          <w:color w:val="000000"/>
          <w:sz w:val="28"/>
          <w:szCs w:val="28"/>
          <w:lang w:val="uk-UA"/>
        </w:rPr>
        <w:t>Сімонян</w:t>
      </w:r>
      <w:proofErr w:type="spellEnd"/>
      <w:r w:rsidRPr="001F15CC">
        <w:rPr>
          <w:color w:val="000000"/>
          <w:sz w:val="28"/>
          <w:szCs w:val="28"/>
          <w:lang w:val="uk-UA"/>
        </w:rPr>
        <w:t xml:space="preserve"> Анна, </w:t>
      </w:r>
      <w:proofErr w:type="spellStart"/>
      <w:r w:rsidRPr="001F15CC">
        <w:rPr>
          <w:color w:val="000000"/>
          <w:sz w:val="28"/>
          <w:szCs w:val="28"/>
          <w:lang w:val="uk-UA"/>
        </w:rPr>
        <w:t>Ліхачов</w:t>
      </w:r>
      <w:proofErr w:type="spellEnd"/>
      <w:r w:rsidRPr="001F15CC">
        <w:rPr>
          <w:color w:val="000000"/>
          <w:sz w:val="28"/>
          <w:szCs w:val="28"/>
          <w:lang w:val="uk-UA"/>
        </w:rPr>
        <w:t xml:space="preserve"> Максим, Шевченко Софія, </w:t>
      </w:r>
      <w:proofErr w:type="spellStart"/>
      <w:r w:rsidRPr="001F15CC">
        <w:rPr>
          <w:color w:val="000000"/>
          <w:sz w:val="28"/>
          <w:szCs w:val="28"/>
          <w:lang w:val="uk-UA"/>
        </w:rPr>
        <w:t>Філімонов</w:t>
      </w:r>
      <w:proofErr w:type="spellEnd"/>
      <w:r w:rsidRPr="001F15CC">
        <w:rPr>
          <w:color w:val="000000"/>
          <w:sz w:val="28"/>
          <w:szCs w:val="28"/>
          <w:lang w:val="uk-UA"/>
        </w:rPr>
        <w:t xml:space="preserve"> Арсеній.</w:t>
      </w:r>
    </w:p>
    <w:p w:rsidR="001F15CC" w:rsidRPr="001F15CC" w:rsidRDefault="001F15CC" w:rsidP="001F15CC">
      <w:pPr>
        <w:spacing w:line="276" w:lineRule="auto"/>
        <w:jc w:val="both"/>
        <w:rPr>
          <w:color w:val="000000"/>
          <w:sz w:val="28"/>
          <w:szCs w:val="28"/>
          <w:shd w:val="clear" w:color="auto" w:fill="FFFFFF"/>
          <w:lang w:val="uk-UA"/>
        </w:rPr>
      </w:pPr>
      <w:r w:rsidRPr="001F15CC">
        <w:rPr>
          <w:color w:val="000000"/>
          <w:sz w:val="28"/>
          <w:szCs w:val="28"/>
          <w:lang w:val="uk-UA"/>
        </w:rPr>
        <w:t xml:space="preserve">10 клас. Тема: </w:t>
      </w:r>
      <w:r w:rsidRPr="001F15CC">
        <w:rPr>
          <w:color w:val="000000"/>
          <w:sz w:val="28"/>
          <w:szCs w:val="28"/>
          <w:shd w:val="clear" w:color="auto" w:fill="FFFFFF"/>
          <w:lang w:val="uk-UA"/>
        </w:rPr>
        <w:t>Створення банку ідей. Аналіз моделей-аналогів. (24.02.2025)</w:t>
      </w:r>
    </w:p>
    <w:p w:rsidR="001F15CC" w:rsidRPr="001F15CC" w:rsidRDefault="008F24BC" w:rsidP="008F24BC">
      <w:pPr>
        <w:spacing w:line="276" w:lineRule="auto"/>
        <w:ind w:firstLine="567"/>
        <w:jc w:val="both"/>
        <w:rPr>
          <w:color w:val="000000"/>
          <w:sz w:val="28"/>
          <w:szCs w:val="28"/>
          <w:shd w:val="clear" w:color="auto" w:fill="FFFFFF"/>
          <w:lang w:val="uk-UA"/>
        </w:rPr>
      </w:pPr>
      <w:r>
        <w:rPr>
          <w:color w:val="000000"/>
          <w:sz w:val="28"/>
          <w:szCs w:val="28"/>
          <w:shd w:val="clear" w:color="auto" w:fill="FFFFFF"/>
          <w:lang w:val="uk-UA"/>
        </w:rPr>
        <w:t xml:space="preserve">Вчитель </w:t>
      </w:r>
      <w:r w:rsidR="001F15CC" w:rsidRPr="001F15CC">
        <w:rPr>
          <w:color w:val="000000"/>
          <w:sz w:val="28"/>
          <w:szCs w:val="28"/>
          <w:shd w:val="clear" w:color="auto" w:fill="FFFFFF"/>
          <w:lang w:val="uk-UA"/>
        </w:rPr>
        <w:t xml:space="preserve">нагадала учням, що досить часто великий обсяг інформації не лише «загромаджує» комп'ютер, а й залишається невикористаним у дослідницькій роботі. Тому потрібно впорядкувати і систематизувати зібрану інформацію, щоб ефективніше нею скористатися. Кожну нову ідею потрібно проаналізувати, виділивши позитивні та негативні сторони. працюючи над створенням конкретного об'єкта, потрібно переглянути всі можливі способи вирішення проблеми, що проявляється у вигляді набору образів майбутнього виробу — банку ідей та пропозицій. </w:t>
      </w:r>
    </w:p>
    <w:p w:rsidR="001F15CC" w:rsidRPr="001F15CC" w:rsidRDefault="001F15CC" w:rsidP="008F24BC">
      <w:pPr>
        <w:spacing w:line="276" w:lineRule="auto"/>
        <w:ind w:firstLine="567"/>
        <w:jc w:val="both"/>
        <w:rPr>
          <w:color w:val="000000"/>
          <w:sz w:val="28"/>
          <w:szCs w:val="28"/>
          <w:shd w:val="clear" w:color="auto" w:fill="FFFFFF"/>
          <w:lang w:val="uk-UA"/>
        </w:rPr>
      </w:pPr>
      <w:r w:rsidRPr="001F15CC">
        <w:rPr>
          <w:color w:val="000000"/>
          <w:sz w:val="28"/>
          <w:szCs w:val="28"/>
          <w:shd w:val="clear" w:color="auto" w:fill="FFFFFF"/>
          <w:lang w:val="uk-UA"/>
        </w:rPr>
        <w:t>Головне правило банку ідей і пропозицій. Скопійовані або виконані власноруч рисунки, замальовки, ідеї у вигляді записів — весь обсяг накопиченої інформації, який може стати в пригоді під час виконання наступних етапів проектування виробу — необхідно зберігати та класифікувати. Отже, банк ідей та пропозицій має складатися з комплексу інформації, яка стосується об'єкта проектування і за змістом та кількістю відповідає певному етапу проектування виробу.</w:t>
      </w:r>
    </w:p>
    <w:p w:rsidR="001F15CC" w:rsidRPr="001F15CC" w:rsidRDefault="001F15CC" w:rsidP="008F24BC">
      <w:pPr>
        <w:spacing w:line="276" w:lineRule="auto"/>
        <w:ind w:firstLine="567"/>
        <w:jc w:val="both"/>
        <w:rPr>
          <w:color w:val="000000"/>
          <w:sz w:val="28"/>
          <w:szCs w:val="28"/>
          <w:shd w:val="clear" w:color="auto" w:fill="FFFFFF"/>
          <w:lang w:val="uk-UA"/>
        </w:rPr>
      </w:pPr>
      <w:r w:rsidRPr="001F15CC">
        <w:rPr>
          <w:color w:val="000000"/>
          <w:sz w:val="28"/>
          <w:szCs w:val="28"/>
          <w:shd w:val="clear" w:color="auto" w:fill="FFFFFF"/>
          <w:lang w:val="uk-UA"/>
        </w:rPr>
        <w:t>Під час практичної роботи учні проаналізували інформацію та обрали три варіанти для подальшої роботи у проекті. Повторили термінологію.</w:t>
      </w:r>
    </w:p>
    <w:p w:rsidR="001F15CC" w:rsidRPr="001F15CC" w:rsidRDefault="001F15CC" w:rsidP="001F15CC">
      <w:pPr>
        <w:spacing w:line="276" w:lineRule="auto"/>
        <w:jc w:val="both"/>
        <w:rPr>
          <w:color w:val="000000"/>
          <w:sz w:val="28"/>
          <w:szCs w:val="28"/>
          <w:shd w:val="clear" w:color="auto" w:fill="FFFFFF"/>
          <w:lang w:val="uk-UA"/>
        </w:rPr>
      </w:pPr>
      <w:r w:rsidRPr="001F15CC">
        <w:rPr>
          <w:color w:val="000000"/>
          <w:sz w:val="28"/>
          <w:szCs w:val="28"/>
          <w:shd w:val="clear" w:color="auto" w:fill="FFFFFF"/>
          <w:lang w:val="uk-UA"/>
        </w:rPr>
        <w:t xml:space="preserve">10 клас. Тема: Конструювання графічного зображення виробу, що </w:t>
      </w:r>
      <w:proofErr w:type="spellStart"/>
      <w:r w:rsidRPr="001F15CC">
        <w:rPr>
          <w:color w:val="000000"/>
          <w:sz w:val="28"/>
          <w:szCs w:val="28"/>
          <w:shd w:val="clear" w:color="auto" w:fill="FFFFFF"/>
          <w:lang w:val="uk-UA"/>
        </w:rPr>
        <w:t>проєктується</w:t>
      </w:r>
      <w:proofErr w:type="spellEnd"/>
      <w:r w:rsidRPr="001F15CC">
        <w:rPr>
          <w:color w:val="000000"/>
          <w:sz w:val="28"/>
          <w:szCs w:val="28"/>
          <w:shd w:val="clear" w:color="auto" w:fill="FFFFFF"/>
          <w:lang w:val="uk-UA"/>
        </w:rPr>
        <w:t>. (27.02.2025)</w:t>
      </w:r>
    </w:p>
    <w:p w:rsidR="001F15CC" w:rsidRPr="001F15CC" w:rsidRDefault="001F15CC" w:rsidP="008F24BC">
      <w:pPr>
        <w:shd w:val="clear" w:color="auto" w:fill="F8F8F5"/>
        <w:spacing w:line="276" w:lineRule="auto"/>
        <w:ind w:firstLine="567"/>
        <w:jc w:val="both"/>
        <w:rPr>
          <w:color w:val="000000"/>
          <w:sz w:val="28"/>
          <w:szCs w:val="28"/>
          <w:lang w:val="uk-UA"/>
        </w:rPr>
      </w:pPr>
      <w:r w:rsidRPr="001F15CC">
        <w:rPr>
          <w:color w:val="000000"/>
          <w:sz w:val="28"/>
          <w:szCs w:val="28"/>
          <w:lang w:val="uk-UA"/>
        </w:rPr>
        <w:t xml:space="preserve">Ідея та образ нового виробу спочатку народжується в уяві людини. Проте, щоб утілити задум у життя, потрібно насамперед пояснити свою ідею й дати вказівки щодо його виготовлення. Саме для чіткого уявлення виробу необхідні графічні зображення. Адже мова графічних зображень універсальна. Вона однаково зрозуміла всім людям, незалежно від того, якою мовою вони розмовляють. Будь-яка графічна інформація відрізняється від словесної </w:t>
      </w:r>
      <w:r w:rsidRPr="001F15CC">
        <w:rPr>
          <w:color w:val="000000"/>
          <w:sz w:val="28"/>
          <w:szCs w:val="28"/>
          <w:lang w:val="uk-UA"/>
        </w:rPr>
        <w:lastRenderedPageBreak/>
        <w:t>більшою конкретністю й виразністю. Для виготовлення виробу треба знати його будову, форму й розміри, матеріали, способи з’єднання деталей тощо. Багато важливої інформації про виріб можна отримати, проаналізувавши його графічні зображення.</w:t>
      </w:r>
      <w:r w:rsidRPr="001F15CC">
        <w:rPr>
          <w:rFonts w:ascii="Arial" w:hAnsi="Arial" w:cs="Arial"/>
          <w:color w:val="4A4A4A"/>
          <w:sz w:val="17"/>
          <w:szCs w:val="17"/>
          <w:shd w:val="clear" w:color="auto" w:fill="F8F8F5"/>
          <w:lang w:val="uk-UA"/>
        </w:rPr>
        <w:t xml:space="preserve"> </w:t>
      </w:r>
      <w:r w:rsidRPr="001F15CC">
        <w:rPr>
          <w:color w:val="000000"/>
          <w:sz w:val="28"/>
          <w:szCs w:val="28"/>
          <w:shd w:val="clear" w:color="auto" w:fill="F8F8F5"/>
          <w:lang w:val="uk-UA"/>
        </w:rPr>
        <w:t xml:space="preserve">Основними графічними зображеннями, які застосовуються під час вибору об’єкта для подальшого його конструювання, є </w:t>
      </w:r>
      <w:proofErr w:type="spellStart"/>
      <w:r w:rsidRPr="001F15CC">
        <w:rPr>
          <w:color w:val="000000"/>
          <w:sz w:val="28"/>
          <w:szCs w:val="28"/>
          <w:shd w:val="clear" w:color="auto" w:fill="F8F8F5"/>
          <w:lang w:val="uk-UA"/>
        </w:rPr>
        <w:t>клаузура</w:t>
      </w:r>
      <w:proofErr w:type="spellEnd"/>
      <w:r w:rsidRPr="001F15CC">
        <w:rPr>
          <w:color w:val="000000"/>
          <w:sz w:val="28"/>
          <w:szCs w:val="28"/>
          <w:shd w:val="clear" w:color="auto" w:fill="F8F8F5"/>
          <w:lang w:val="uk-UA"/>
        </w:rPr>
        <w:t>, ескіз та кресленик.</w:t>
      </w:r>
    </w:p>
    <w:p w:rsidR="001F15CC" w:rsidRPr="001F15CC" w:rsidRDefault="001F15CC" w:rsidP="008F24BC">
      <w:pPr>
        <w:shd w:val="clear" w:color="auto" w:fill="F8F8F5"/>
        <w:spacing w:line="276" w:lineRule="auto"/>
        <w:ind w:firstLine="567"/>
        <w:jc w:val="both"/>
        <w:rPr>
          <w:color w:val="000000"/>
          <w:sz w:val="28"/>
          <w:szCs w:val="28"/>
          <w:shd w:val="clear" w:color="auto" w:fill="FFFFFF"/>
          <w:lang w:val="uk-UA"/>
        </w:rPr>
      </w:pPr>
      <w:r w:rsidRPr="001F15CC">
        <w:rPr>
          <w:color w:val="000000"/>
          <w:sz w:val="28"/>
          <w:szCs w:val="28"/>
          <w:shd w:val="clear" w:color="auto" w:fill="FFFFFF"/>
          <w:lang w:val="uk-UA"/>
        </w:rPr>
        <w:t>Під час практичної роботи учні намалювали ескіз майбутнього виробу.</w:t>
      </w:r>
      <w:r w:rsidR="008F24BC">
        <w:rPr>
          <w:color w:val="000000"/>
          <w:sz w:val="28"/>
          <w:szCs w:val="28"/>
          <w:shd w:val="clear" w:color="auto" w:fill="FFFFFF"/>
          <w:lang w:val="uk-UA"/>
        </w:rPr>
        <w:t xml:space="preserve"> </w:t>
      </w:r>
      <w:r w:rsidRPr="001F15CC">
        <w:rPr>
          <w:color w:val="000000"/>
          <w:sz w:val="28"/>
          <w:szCs w:val="28"/>
          <w:lang w:val="uk-UA"/>
        </w:rPr>
        <w:t>На закріплення вивченої теми учням було запропоноване інтерактивне завдання з теми: «Графічне зображення в проектуванні».</w:t>
      </w:r>
    </w:p>
    <w:p w:rsidR="001F15CC" w:rsidRPr="001F15CC" w:rsidRDefault="001F15CC" w:rsidP="008F24BC">
      <w:pPr>
        <w:spacing w:line="276" w:lineRule="auto"/>
        <w:ind w:firstLine="567"/>
        <w:contextualSpacing/>
        <w:jc w:val="both"/>
        <w:rPr>
          <w:sz w:val="28"/>
          <w:szCs w:val="28"/>
          <w:lang w:val="uk-UA"/>
        </w:rPr>
      </w:pPr>
      <w:r w:rsidRPr="001F15CC">
        <w:rPr>
          <w:color w:val="000000"/>
          <w:sz w:val="28"/>
          <w:szCs w:val="28"/>
          <w:lang w:val="uk-UA"/>
        </w:rPr>
        <w:t xml:space="preserve">Учні 10 класу </w:t>
      </w:r>
      <w:proofErr w:type="spellStart"/>
      <w:r w:rsidRPr="001F15CC">
        <w:rPr>
          <w:color w:val="000000"/>
          <w:sz w:val="28"/>
          <w:szCs w:val="28"/>
          <w:lang w:val="uk-UA"/>
        </w:rPr>
        <w:t>Залозний</w:t>
      </w:r>
      <w:proofErr w:type="spellEnd"/>
      <w:r w:rsidRPr="001F15CC">
        <w:rPr>
          <w:color w:val="000000"/>
          <w:sz w:val="28"/>
          <w:szCs w:val="28"/>
          <w:lang w:val="uk-UA"/>
        </w:rPr>
        <w:t xml:space="preserve"> Дмитро та </w:t>
      </w:r>
      <w:proofErr w:type="spellStart"/>
      <w:r w:rsidRPr="001F15CC">
        <w:rPr>
          <w:color w:val="000000"/>
          <w:sz w:val="28"/>
          <w:szCs w:val="28"/>
          <w:lang w:val="uk-UA"/>
        </w:rPr>
        <w:t>Чобітько</w:t>
      </w:r>
      <w:proofErr w:type="spellEnd"/>
      <w:r w:rsidRPr="001F15CC">
        <w:rPr>
          <w:color w:val="000000"/>
          <w:sz w:val="28"/>
          <w:szCs w:val="28"/>
          <w:lang w:val="uk-UA"/>
        </w:rPr>
        <w:t xml:space="preserve"> Олександра є постійними учасниками обласних виставок, конкурсів із художньо-декоративної творчості.</w:t>
      </w:r>
      <w:r w:rsidRPr="001F15CC">
        <w:rPr>
          <w:rFonts w:ascii="Calibri" w:hAnsi="Calibri"/>
          <w:color w:val="000000"/>
          <w:sz w:val="28"/>
          <w:szCs w:val="28"/>
          <w:lang w:val="uk-UA"/>
        </w:rPr>
        <w:t xml:space="preserve"> </w:t>
      </w:r>
      <w:r w:rsidRPr="001F15CC">
        <w:rPr>
          <w:color w:val="000000"/>
          <w:sz w:val="28"/>
          <w:szCs w:val="28"/>
          <w:lang w:val="uk-UA"/>
        </w:rPr>
        <w:t xml:space="preserve">Отримали дипломи переможців </w:t>
      </w:r>
      <w:r w:rsidRPr="001F15CC">
        <w:rPr>
          <w:iCs/>
          <w:color w:val="000000"/>
          <w:sz w:val="28"/>
          <w:szCs w:val="28"/>
          <w:lang w:val="uk-UA"/>
        </w:rPr>
        <w:t xml:space="preserve">Обласного дитячого конкурсу святкових сувенірів </w:t>
      </w:r>
      <w:r w:rsidRPr="001F15CC">
        <w:rPr>
          <w:color w:val="000000"/>
          <w:sz w:val="28"/>
          <w:szCs w:val="28"/>
          <w:lang w:val="uk-UA"/>
        </w:rPr>
        <w:t xml:space="preserve">«Енергія свята: творимо майбутнє», Дмитро отримав диплом ІІ ступеню Обласного фестивалю - конкурсу образотворчого та декоративно-ужиткового мистецтва «Розквітне Україна», </w:t>
      </w:r>
      <w:proofErr w:type="spellStart"/>
      <w:r w:rsidRPr="001F15CC">
        <w:rPr>
          <w:color w:val="000000"/>
          <w:sz w:val="28"/>
          <w:szCs w:val="28"/>
          <w:lang w:val="uk-UA"/>
        </w:rPr>
        <w:t>Чобітько</w:t>
      </w:r>
      <w:proofErr w:type="spellEnd"/>
      <w:r w:rsidRPr="001F15CC">
        <w:rPr>
          <w:color w:val="000000"/>
          <w:sz w:val="28"/>
          <w:szCs w:val="28"/>
          <w:lang w:val="uk-UA"/>
        </w:rPr>
        <w:t xml:space="preserve"> Олександра отримала диплом 3 ступеню Обласного заочного </w:t>
      </w:r>
      <w:r w:rsidR="008F24BC">
        <w:rPr>
          <w:color w:val="000000"/>
          <w:sz w:val="28"/>
          <w:szCs w:val="28"/>
          <w:lang w:val="uk-UA"/>
        </w:rPr>
        <w:t xml:space="preserve">етапу Всеукраїнського конкурсу </w:t>
      </w:r>
      <w:r w:rsidRPr="001F15CC">
        <w:rPr>
          <w:color w:val="000000"/>
          <w:sz w:val="28"/>
          <w:szCs w:val="28"/>
          <w:lang w:val="uk-UA"/>
        </w:rPr>
        <w:t>«Український сувенір»</w:t>
      </w:r>
      <w:r w:rsidR="008F24BC">
        <w:rPr>
          <w:sz w:val="28"/>
          <w:szCs w:val="28"/>
          <w:lang w:val="uk-UA"/>
        </w:rPr>
        <w:t>.</w:t>
      </w:r>
    </w:p>
    <w:p w:rsidR="001F15CC" w:rsidRPr="001F15CC" w:rsidRDefault="001F15CC" w:rsidP="008F24BC">
      <w:pPr>
        <w:spacing w:line="276" w:lineRule="auto"/>
        <w:ind w:firstLine="567"/>
        <w:jc w:val="both"/>
        <w:rPr>
          <w:lang w:val="uk-UA"/>
        </w:rPr>
      </w:pPr>
      <w:r w:rsidRPr="001F15CC">
        <w:rPr>
          <w:color w:val="000000"/>
          <w:sz w:val="28"/>
          <w:szCs w:val="28"/>
          <w:lang w:val="uk-UA"/>
        </w:rPr>
        <w:t xml:space="preserve">Рівень засвоєння матеріалу уроку учнями показав: високий – </w:t>
      </w:r>
      <w:proofErr w:type="spellStart"/>
      <w:r w:rsidRPr="001F15CC">
        <w:rPr>
          <w:color w:val="000000"/>
          <w:sz w:val="28"/>
          <w:szCs w:val="28"/>
          <w:lang w:val="uk-UA"/>
        </w:rPr>
        <w:t>Залозний</w:t>
      </w:r>
      <w:proofErr w:type="spellEnd"/>
      <w:r w:rsidRPr="001F15CC">
        <w:rPr>
          <w:color w:val="000000"/>
          <w:sz w:val="28"/>
          <w:szCs w:val="28"/>
          <w:lang w:val="uk-UA"/>
        </w:rPr>
        <w:t xml:space="preserve"> Дмитро, </w:t>
      </w:r>
      <w:proofErr w:type="spellStart"/>
      <w:r w:rsidRPr="001F15CC">
        <w:rPr>
          <w:color w:val="000000"/>
          <w:sz w:val="28"/>
          <w:szCs w:val="28"/>
          <w:lang w:val="uk-UA"/>
        </w:rPr>
        <w:t>Чобітько</w:t>
      </w:r>
      <w:proofErr w:type="spellEnd"/>
      <w:r w:rsidRPr="001F15CC">
        <w:rPr>
          <w:color w:val="000000"/>
          <w:sz w:val="28"/>
          <w:szCs w:val="28"/>
          <w:lang w:val="uk-UA"/>
        </w:rPr>
        <w:t xml:space="preserve"> Олександра; достатній – </w:t>
      </w:r>
      <w:proofErr w:type="spellStart"/>
      <w:r w:rsidRPr="001F15CC">
        <w:rPr>
          <w:color w:val="000000"/>
          <w:sz w:val="28"/>
          <w:szCs w:val="28"/>
          <w:lang w:val="uk-UA"/>
        </w:rPr>
        <w:t>Валєєв</w:t>
      </w:r>
      <w:proofErr w:type="spellEnd"/>
      <w:r w:rsidRPr="001F15CC">
        <w:rPr>
          <w:color w:val="000000"/>
          <w:sz w:val="28"/>
          <w:szCs w:val="28"/>
          <w:lang w:val="uk-UA"/>
        </w:rPr>
        <w:t xml:space="preserve"> Олексій, Глушко Давид, Денисович Данило, </w:t>
      </w:r>
      <w:proofErr w:type="spellStart"/>
      <w:r w:rsidRPr="001F15CC">
        <w:rPr>
          <w:color w:val="000000"/>
          <w:sz w:val="28"/>
          <w:szCs w:val="28"/>
          <w:lang w:val="uk-UA"/>
        </w:rPr>
        <w:t>Каніщев</w:t>
      </w:r>
      <w:proofErr w:type="spellEnd"/>
      <w:r w:rsidRPr="001F15CC">
        <w:rPr>
          <w:color w:val="000000"/>
          <w:sz w:val="28"/>
          <w:szCs w:val="28"/>
          <w:lang w:val="uk-UA"/>
        </w:rPr>
        <w:t xml:space="preserve"> Олексій, </w:t>
      </w:r>
      <w:proofErr w:type="spellStart"/>
      <w:r w:rsidRPr="001F15CC">
        <w:rPr>
          <w:color w:val="000000"/>
          <w:sz w:val="28"/>
          <w:szCs w:val="28"/>
          <w:lang w:val="uk-UA"/>
        </w:rPr>
        <w:t>Токмаков</w:t>
      </w:r>
      <w:proofErr w:type="spellEnd"/>
      <w:r w:rsidRPr="001F15CC">
        <w:rPr>
          <w:color w:val="000000"/>
          <w:sz w:val="28"/>
          <w:szCs w:val="28"/>
          <w:lang w:val="uk-UA"/>
        </w:rPr>
        <w:t xml:space="preserve"> Ілля.</w:t>
      </w:r>
    </w:p>
    <w:p w:rsidR="00945BF0" w:rsidRPr="00C57918" w:rsidRDefault="00945BF0" w:rsidP="009C385E">
      <w:pPr>
        <w:autoSpaceDE w:val="0"/>
        <w:autoSpaceDN w:val="0"/>
        <w:adjustRightInd w:val="0"/>
        <w:spacing w:line="276" w:lineRule="auto"/>
        <w:ind w:firstLine="567"/>
        <w:jc w:val="both"/>
        <w:rPr>
          <w:rFonts w:eastAsiaTheme="minorHAnsi"/>
          <w:sz w:val="28"/>
          <w:szCs w:val="28"/>
          <w:lang w:val="uk-UA" w:eastAsia="en-US"/>
        </w:rPr>
      </w:pPr>
      <w:r w:rsidRPr="00C57918">
        <w:rPr>
          <w:rFonts w:eastAsiaTheme="minorHAnsi"/>
          <w:sz w:val="28"/>
          <w:szCs w:val="28"/>
          <w:lang w:val="uk-UA" w:eastAsia="en-US"/>
        </w:rPr>
        <w:t xml:space="preserve">Вивчення стану викладання предмета «Трудове навчання» показало, що вчитель добре обізнаний із сучасними вимогами щодо проведення уроків з предмета, знає програму, пояснювальні записки до неї. На своїх уроках учитель використовує міжпредметні зв'язки з такими предметами як: історія, образотворче мистецтво, біологія і художня культура. На уроках </w:t>
      </w:r>
      <w:proofErr w:type="spellStart"/>
      <w:r w:rsidR="001F15CC" w:rsidRPr="00C57918">
        <w:rPr>
          <w:rFonts w:eastAsiaTheme="minorHAnsi"/>
          <w:sz w:val="28"/>
          <w:szCs w:val="28"/>
          <w:lang w:val="uk-UA" w:eastAsia="en-US"/>
        </w:rPr>
        <w:t>Лупандіна</w:t>
      </w:r>
      <w:proofErr w:type="spellEnd"/>
      <w:r w:rsidR="001F15CC" w:rsidRPr="00C57918">
        <w:rPr>
          <w:rFonts w:eastAsiaTheme="minorHAnsi"/>
          <w:sz w:val="28"/>
          <w:szCs w:val="28"/>
          <w:lang w:val="uk-UA" w:eastAsia="en-US"/>
        </w:rPr>
        <w:t xml:space="preserve"> В.М.</w:t>
      </w:r>
      <w:r w:rsidRPr="00C57918">
        <w:rPr>
          <w:rFonts w:eastAsiaTheme="minorHAnsi"/>
          <w:sz w:val="28"/>
          <w:szCs w:val="28"/>
          <w:lang w:val="uk-UA" w:eastAsia="en-US"/>
        </w:rPr>
        <w:t xml:space="preserve"> практикує як індивідуальні, так і групові форми робіт. Роботи, виконані учнями, демонструються на обласному рівні. </w:t>
      </w:r>
    </w:p>
    <w:p w:rsidR="00945BF0" w:rsidRPr="00C57918" w:rsidRDefault="00945BF0" w:rsidP="009C385E">
      <w:pPr>
        <w:autoSpaceDE w:val="0"/>
        <w:autoSpaceDN w:val="0"/>
        <w:adjustRightInd w:val="0"/>
        <w:spacing w:line="276" w:lineRule="auto"/>
        <w:jc w:val="both"/>
        <w:rPr>
          <w:rFonts w:eastAsiaTheme="minorHAnsi"/>
          <w:sz w:val="28"/>
          <w:szCs w:val="28"/>
          <w:lang w:val="uk-UA" w:eastAsia="en-US"/>
        </w:rPr>
      </w:pPr>
    </w:p>
    <w:p w:rsidR="00945BF0" w:rsidRPr="008F24BC" w:rsidRDefault="00945BF0" w:rsidP="009C385E">
      <w:pPr>
        <w:pStyle w:val="a5"/>
        <w:spacing w:after="0" w:line="276" w:lineRule="auto"/>
        <w:ind w:left="0"/>
        <w:jc w:val="both"/>
        <w:rPr>
          <w:b/>
          <w:spacing w:val="20"/>
          <w:sz w:val="28"/>
          <w:szCs w:val="28"/>
          <w:lang w:val="uk-UA"/>
        </w:rPr>
      </w:pPr>
      <w:r w:rsidRPr="008F24BC">
        <w:rPr>
          <w:b/>
          <w:spacing w:val="20"/>
          <w:sz w:val="28"/>
          <w:szCs w:val="28"/>
          <w:lang w:val="uk-UA"/>
        </w:rPr>
        <w:t xml:space="preserve">РЕКОМЕНДАЦІЇ: </w:t>
      </w:r>
    </w:p>
    <w:p w:rsidR="000C00D8" w:rsidRPr="00C57918" w:rsidRDefault="000C00D8" w:rsidP="000C00D8">
      <w:pPr>
        <w:spacing w:line="276" w:lineRule="auto"/>
        <w:jc w:val="both"/>
        <w:rPr>
          <w:sz w:val="28"/>
          <w:szCs w:val="28"/>
          <w:lang w:val="uk-UA"/>
        </w:rPr>
      </w:pPr>
      <w:r w:rsidRPr="00C57918">
        <w:rPr>
          <w:sz w:val="28"/>
          <w:szCs w:val="28"/>
          <w:lang w:val="uk-UA"/>
        </w:rPr>
        <w:t>Учителю трудового навчання:</w:t>
      </w:r>
    </w:p>
    <w:p w:rsidR="000C00D8" w:rsidRPr="00C57918" w:rsidRDefault="00945BF0" w:rsidP="000C00D8">
      <w:pPr>
        <w:pStyle w:val="a4"/>
        <w:numPr>
          <w:ilvl w:val="0"/>
          <w:numId w:val="1"/>
        </w:numPr>
        <w:spacing w:line="276" w:lineRule="auto"/>
        <w:ind w:left="567" w:hanging="567"/>
        <w:jc w:val="both"/>
        <w:rPr>
          <w:sz w:val="28"/>
          <w:szCs w:val="28"/>
        </w:rPr>
      </w:pPr>
      <w:r w:rsidRPr="00C57918">
        <w:rPr>
          <w:sz w:val="28"/>
          <w:szCs w:val="28"/>
        </w:rPr>
        <w:t xml:space="preserve">Активізувати практичну спрямованість уроків </w:t>
      </w:r>
      <w:r w:rsidR="00DD573B" w:rsidRPr="00C57918">
        <w:rPr>
          <w:sz w:val="28"/>
          <w:szCs w:val="28"/>
        </w:rPr>
        <w:t>трудового навчання</w:t>
      </w:r>
      <w:r w:rsidRPr="00C57918">
        <w:rPr>
          <w:sz w:val="28"/>
          <w:szCs w:val="28"/>
        </w:rPr>
        <w:t xml:space="preserve">. </w:t>
      </w:r>
    </w:p>
    <w:p w:rsidR="000C00D8" w:rsidRPr="00C57918" w:rsidRDefault="000C00D8" w:rsidP="000C00D8">
      <w:pPr>
        <w:spacing w:line="276" w:lineRule="auto"/>
        <w:jc w:val="both"/>
        <w:rPr>
          <w:sz w:val="28"/>
          <w:szCs w:val="28"/>
          <w:lang w:val="uk-UA"/>
        </w:rPr>
      </w:pPr>
      <w:r w:rsidRPr="00C57918">
        <w:rPr>
          <w:sz w:val="28"/>
          <w:szCs w:val="28"/>
          <w:lang w:val="uk-UA"/>
        </w:rPr>
        <w:t>1.1. Відзначити високий рівень викладання трудового навчання у 8 – 10 класах.</w:t>
      </w:r>
    </w:p>
    <w:p w:rsidR="000C00D8" w:rsidRPr="00C57918" w:rsidRDefault="000C00D8" w:rsidP="000C00D8">
      <w:pPr>
        <w:spacing w:line="276" w:lineRule="auto"/>
        <w:ind w:left="7080" w:firstLine="708"/>
        <w:jc w:val="both"/>
        <w:rPr>
          <w:sz w:val="28"/>
          <w:szCs w:val="28"/>
          <w:lang w:val="uk-UA"/>
        </w:rPr>
      </w:pPr>
      <w:r w:rsidRPr="00C57918">
        <w:rPr>
          <w:sz w:val="28"/>
          <w:szCs w:val="28"/>
          <w:lang w:val="uk-UA"/>
        </w:rPr>
        <w:t>Постійно</w:t>
      </w:r>
    </w:p>
    <w:p w:rsidR="000C00D8" w:rsidRPr="00C57918" w:rsidRDefault="000C00D8" w:rsidP="000C00D8">
      <w:pPr>
        <w:spacing w:line="276" w:lineRule="auto"/>
        <w:jc w:val="both"/>
        <w:rPr>
          <w:sz w:val="28"/>
          <w:szCs w:val="28"/>
          <w:lang w:val="uk-UA"/>
        </w:rPr>
      </w:pPr>
      <w:r w:rsidRPr="00C57918">
        <w:rPr>
          <w:sz w:val="28"/>
          <w:szCs w:val="28"/>
          <w:lang w:val="uk-UA"/>
        </w:rPr>
        <w:t xml:space="preserve"> 1.2. Активізувати роботу щодо участі учнів у Всеукраїнських учнівських олімпіадах, конкурсах з трудового навчання.</w:t>
      </w:r>
    </w:p>
    <w:p w:rsidR="000C00D8" w:rsidRPr="00C57918" w:rsidRDefault="000C00D8" w:rsidP="000C00D8">
      <w:pPr>
        <w:spacing w:line="276" w:lineRule="auto"/>
        <w:ind w:left="7080" w:firstLine="708"/>
        <w:jc w:val="both"/>
        <w:rPr>
          <w:sz w:val="28"/>
          <w:szCs w:val="28"/>
          <w:lang w:val="uk-UA"/>
        </w:rPr>
      </w:pPr>
      <w:r w:rsidRPr="00C57918">
        <w:rPr>
          <w:sz w:val="28"/>
          <w:szCs w:val="28"/>
          <w:lang w:val="uk-UA"/>
        </w:rPr>
        <w:t>Постійно</w:t>
      </w:r>
    </w:p>
    <w:p w:rsidR="000C00D8" w:rsidRPr="00C57918" w:rsidRDefault="000C00D8" w:rsidP="000C00D8">
      <w:pPr>
        <w:spacing w:line="276" w:lineRule="auto"/>
        <w:jc w:val="both"/>
        <w:rPr>
          <w:sz w:val="28"/>
          <w:szCs w:val="28"/>
          <w:lang w:val="uk-UA"/>
        </w:rPr>
      </w:pPr>
      <w:r w:rsidRPr="00C57918">
        <w:rPr>
          <w:sz w:val="28"/>
          <w:szCs w:val="28"/>
          <w:lang w:val="uk-UA"/>
        </w:rPr>
        <w:t>1.3. Урізноманітнювати форми використання інформаційних джерел.</w:t>
      </w:r>
    </w:p>
    <w:p w:rsidR="000C00D8" w:rsidRPr="00C57918" w:rsidRDefault="000C00D8" w:rsidP="000C00D8">
      <w:pPr>
        <w:spacing w:line="276" w:lineRule="auto"/>
        <w:ind w:left="7080" w:firstLine="708"/>
        <w:jc w:val="both"/>
        <w:rPr>
          <w:sz w:val="28"/>
          <w:szCs w:val="28"/>
          <w:lang w:val="uk-UA"/>
        </w:rPr>
      </w:pPr>
      <w:r w:rsidRPr="00C57918">
        <w:rPr>
          <w:sz w:val="28"/>
          <w:szCs w:val="28"/>
          <w:lang w:val="uk-UA"/>
        </w:rPr>
        <w:t>Постійно</w:t>
      </w:r>
    </w:p>
    <w:p w:rsidR="001F15CC" w:rsidRPr="00C57918" w:rsidRDefault="001F15CC" w:rsidP="001F15CC">
      <w:pPr>
        <w:spacing w:line="276" w:lineRule="auto"/>
        <w:jc w:val="both"/>
        <w:rPr>
          <w:sz w:val="28"/>
          <w:szCs w:val="28"/>
          <w:lang w:val="uk-UA"/>
        </w:rPr>
      </w:pPr>
      <w:r w:rsidRPr="00C57918">
        <w:rPr>
          <w:sz w:val="28"/>
          <w:szCs w:val="28"/>
          <w:lang w:val="uk-UA"/>
        </w:rPr>
        <w:lastRenderedPageBreak/>
        <w:t>1.4. Поширювати як активний, так і пасивний словниковий запас школярів, вводити нові слова для щоденного використання.</w:t>
      </w:r>
    </w:p>
    <w:p w:rsidR="001F15CC" w:rsidRPr="00C57918" w:rsidRDefault="001F15CC" w:rsidP="001F15CC">
      <w:pPr>
        <w:spacing w:line="276" w:lineRule="auto"/>
        <w:ind w:left="7080" w:firstLine="708"/>
        <w:jc w:val="both"/>
        <w:rPr>
          <w:sz w:val="28"/>
          <w:szCs w:val="28"/>
          <w:lang w:val="uk-UA"/>
        </w:rPr>
      </w:pPr>
      <w:r w:rsidRPr="00C57918">
        <w:rPr>
          <w:sz w:val="28"/>
          <w:szCs w:val="28"/>
          <w:lang w:val="uk-UA"/>
        </w:rPr>
        <w:t>Постійно</w:t>
      </w:r>
    </w:p>
    <w:p w:rsidR="001F15CC" w:rsidRPr="00C57918" w:rsidRDefault="001F15CC" w:rsidP="001F15CC">
      <w:pPr>
        <w:spacing w:line="276" w:lineRule="auto"/>
        <w:jc w:val="both"/>
        <w:rPr>
          <w:sz w:val="28"/>
          <w:szCs w:val="28"/>
          <w:lang w:val="uk-UA"/>
        </w:rPr>
      </w:pPr>
    </w:p>
    <w:p w:rsidR="001F15CC" w:rsidRPr="00C57918" w:rsidRDefault="001F15CC" w:rsidP="001F15CC">
      <w:pPr>
        <w:spacing w:line="276" w:lineRule="auto"/>
        <w:jc w:val="both"/>
        <w:rPr>
          <w:sz w:val="28"/>
          <w:szCs w:val="28"/>
          <w:lang w:val="uk-UA"/>
        </w:rPr>
      </w:pPr>
      <w:r w:rsidRPr="00C57918">
        <w:rPr>
          <w:sz w:val="28"/>
          <w:szCs w:val="28"/>
          <w:lang w:val="uk-UA"/>
        </w:rPr>
        <w:t>1.5. У роботі враховувати вікові, індивідуальні та психофізичні особливості вихованців.</w:t>
      </w:r>
    </w:p>
    <w:p w:rsidR="001F15CC" w:rsidRPr="00C57918" w:rsidRDefault="001F15CC" w:rsidP="00BC700A">
      <w:pPr>
        <w:spacing w:line="276" w:lineRule="auto"/>
        <w:ind w:left="7080" w:firstLine="708"/>
        <w:jc w:val="both"/>
        <w:rPr>
          <w:sz w:val="28"/>
          <w:szCs w:val="28"/>
          <w:lang w:val="uk-UA"/>
        </w:rPr>
      </w:pPr>
      <w:r w:rsidRPr="00C57918">
        <w:rPr>
          <w:sz w:val="28"/>
          <w:szCs w:val="28"/>
          <w:lang w:val="uk-UA"/>
        </w:rPr>
        <w:t>Постійно</w:t>
      </w:r>
    </w:p>
    <w:p w:rsidR="000C00D8" w:rsidRPr="00C57918" w:rsidRDefault="000C00D8" w:rsidP="001F15CC">
      <w:pPr>
        <w:pStyle w:val="a4"/>
        <w:numPr>
          <w:ilvl w:val="0"/>
          <w:numId w:val="1"/>
        </w:numPr>
        <w:spacing w:line="276" w:lineRule="auto"/>
        <w:jc w:val="both"/>
        <w:rPr>
          <w:sz w:val="28"/>
          <w:szCs w:val="28"/>
        </w:rPr>
      </w:pPr>
      <w:r w:rsidRPr="00C57918">
        <w:rPr>
          <w:sz w:val="28"/>
          <w:szCs w:val="28"/>
        </w:rPr>
        <w:t xml:space="preserve"> На засіданні методичного об’єднання  обговорити результати перевірки.</w:t>
      </w:r>
    </w:p>
    <w:p w:rsidR="001F15CC" w:rsidRPr="00C57918" w:rsidRDefault="001F15CC" w:rsidP="001F15CC">
      <w:pPr>
        <w:spacing w:line="276" w:lineRule="auto"/>
        <w:ind w:left="7080" w:firstLine="708"/>
        <w:jc w:val="both"/>
        <w:rPr>
          <w:sz w:val="28"/>
          <w:szCs w:val="28"/>
          <w:lang w:val="uk-UA"/>
        </w:rPr>
      </w:pPr>
      <w:r w:rsidRPr="00C57918">
        <w:rPr>
          <w:sz w:val="28"/>
          <w:szCs w:val="28"/>
          <w:lang w:val="uk-UA"/>
        </w:rPr>
        <w:t>01.04.2025</w:t>
      </w:r>
    </w:p>
    <w:p w:rsidR="000C00D8" w:rsidRPr="00C57918" w:rsidRDefault="001F15CC" w:rsidP="000C00D8">
      <w:pPr>
        <w:spacing w:line="276" w:lineRule="auto"/>
        <w:jc w:val="both"/>
        <w:rPr>
          <w:sz w:val="28"/>
          <w:szCs w:val="28"/>
          <w:lang w:val="uk-UA"/>
        </w:rPr>
      </w:pPr>
      <w:r w:rsidRPr="00C57918">
        <w:rPr>
          <w:sz w:val="28"/>
          <w:szCs w:val="28"/>
          <w:lang w:val="uk-UA"/>
        </w:rPr>
        <w:t>3</w:t>
      </w:r>
      <w:r w:rsidR="000C00D8" w:rsidRPr="00C57918">
        <w:rPr>
          <w:sz w:val="28"/>
          <w:szCs w:val="28"/>
          <w:lang w:val="uk-UA"/>
        </w:rPr>
        <w:t>. Контроль за виконанням наказу залишаю за собою.</w:t>
      </w:r>
    </w:p>
    <w:p w:rsidR="001F15CC" w:rsidRPr="00C57918" w:rsidRDefault="001F15CC" w:rsidP="000C00D8">
      <w:pPr>
        <w:spacing w:line="276" w:lineRule="auto"/>
        <w:jc w:val="both"/>
        <w:rPr>
          <w:sz w:val="28"/>
          <w:szCs w:val="28"/>
          <w:lang w:val="uk-UA"/>
        </w:rPr>
      </w:pPr>
    </w:p>
    <w:p w:rsidR="001F15CC" w:rsidRPr="00C57918" w:rsidRDefault="001F15CC" w:rsidP="000C00D8">
      <w:pPr>
        <w:spacing w:line="276" w:lineRule="auto"/>
        <w:jc w:val="both"/>
        <w:rPr>
          <w:sz w:val="28"/>
          <w:szCs w:val="28"/>
          <w:lang w:val="uk-UA"/>
        </w:rPr>
      </w:pPr>
      <w:r w:rsidRPr="00C57918">
        <w:rPr>
          <w:sz w:val="28"/>
          <w:szCs w:val="28"/>
          <w:lang w:val="uk-UA"/>
        </w:rPr>
        <w:t xml:space="preserve">Заступник директора з навчальної роботи                </w:t>
      </w:r>
      <w:r w:rsidR="008F24BC">
        <w:rPr>
          <w:sz w:val="28"/>
          <w:szCs w:val="28"/>
          <w:lang w:val="uk-UA"/>
        </w:rPr>
        <w:t xml:space="preserve">               </w:t>
      </w:r>
      <w:r w:rsidRPr="00C57918">
        <w:rPr>
          <w:sz w:val="28"/>
          <w:szCs w:val="28"/>
          <w:lang w:val="uk-UA"/>
        </w:rPr>
        <w:t>Сергій КОРСУН</w:t>
      </w: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0C00D8" w:rsidRDefault="000C00D8"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Default="008F24BC" w:rsidP="00945BF0">
      <w:pPr>
        <w:jc w:val="both"/>
        <w:rPr>
          <w:sz w:val="28"/>
          <w:szCs w:val="28"/>
          <w:lang w:val="uk-UA"/>
        </w:rPr>
      </w:pPr>
    </w:p>
    <w:p w:rsidR="008F24BC" w:rsidRPr="00C57918" w:rsidRDefault="008F24BC" w:rsidP="00945BF0">
      <w:pPr>
        <w:jc w:val="both"/>
        <w:rPr>
          <w:sz w:val="28"/>
          <w:szCs w:val="28"/>
          <w:lang w:val="uk-UA"/>
        </w:rPr>
      </w:pP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0C00D8" w:rsidRPr="00C57918" w:rsidRDefault="000C00D8" w:rsidP="00945BF0">
      <w:pPr>
        <w:jc w:val="both"/>
        <w:rPr>
          <w:sz w:val="28"/>
          <w:szCs w:val="28"/>
          <w:lang w:val="uk-UA"/>
        </w:rPr>
      </w:pPr>
    </w:p>
    <w:p w:rsidR="00945BF0" w:rsidRPr="00C57918" w:rsidRDefault="00945BF0" w:rsidP="00945BF0">
      <w:pPr>
        <w:jc w:val="both"/>
        <w:rPr>
          <w:sz w:val="28"/>
          <w:szCs w:val="28"/>
          <w:lang w:val="uk-UA"/>
        </w:rPr>
      </w:pPr>
      <w:r w:rsidRPr="00C57918">
        <w:rPr>
          <w:sz w:val="28"/>
          <w:szCs w:val="28"/>
          <w:lang w:val="uk-UA"/>
        </w:rPr>
        <w:lastRenderedPageBreak/>
        <w:t>Візи:</w:t>
      </w:r>
    </w:p>
    <w:p w:rsidR="00945BF0" w:rsidRPr="00C57918" w:rsidRDefault="00945BF0" w:rsidP="00945BF0">
      <w:pPr>
        <w:jc w:val="both"/>
        <w:rPr>
          <w:sz w:val="28"/>
          <w:szCs w:val="28"/>
          <w:lang w:val="uk-UA"/>
        </w:rPr>
      </w:pPr>
    </w:p>
    <w:tbl>
      <w:tblPr>
        <w:tblW w:w="10031" w:type="dxa"/>
        <w:tblLook w:val="04A0" w:firstRow="1" w:lastRow="0" w:firstColumn="1" w:lastColumn="0" w:noHBand="0" w:noVBand="1"/>
      </w:tblPr>
      <w:tblGrid>
        <w:gridCol w:w="5637"/>
        <w:gridCol w:w="1984"/>
        <w:gridCol w:w="2410"/>
      </w:tblGrid>
      <w:tr w:rsidR="00945BF0" w:rsidRPr="00C57918" w:rsidTr="00CB3F11">
        <w:tc>
          <w:tcPr>
            <w:tcW w:w="5637" w:type="dxa"/>
            <w:hideMark/>
          </w:tcPr>
          <w:p w:rsidR="00945BF0" w:rsidRPr="00C57918" w:rsidRDefault="00945BF0" w:rsidP="00CB3F11">
            <w:pPr>
              <w:jc w:val="both"/>
              <w:rPr>
                <w:sz w:val="28"/>
                <w:szCs w:val="28"/>
                <w:lang w:val="uk-UA"/>
              </w:rPr>
            </w:pPr>
            <w:r w:rsidRPr="00C57918">
              <w:rPr>
                <w:sz w:val="28"/>
                <w:szCs w:val="28"/>
                <w:lang w:val="uk-UA"/>
              </w:rPr>
              <w:t>Заступник директора з навчальної роботи Комунального закладу «Харківська спеціальна школа № 5» Харківської обласної ради</w:t>
            </w:r>
          </w:p>
        </w:tc>
        <w:tc>
          <w:tcPr>
            <w:tcW w:w="1984" w:type="dxa"/>
          </w:tcPr>
          <w:p w:rsidR="00945BF0" w:rsidRPr="00C57918" w:rsidRDefault="00945BF0" w:rsidP="00CB3F11">
            <w:pPr>
              <w:rPr>
                <w:sz w:val="28"/>
                <w:szCs w:val="28"/>
                <w:lang w:val="uk-UA"/>
              </w:rPr>
            </w:pPr>
          </w:p>
        </w:tc>
        <w:tc>
          <w:tcPr>
            <w:tcW w:w="2410" w:type="dxa"/>
          </w:tcPr>
          <w:p w:rsidR="00945BF0" w:rsidRPr="00C57918" w:rsidRDefault="00945BF0" w:rsidP="00CB3F11">
            <w:pPr>
              <w:rPr>
                <w:sz w:val="28"/>
                <w:szCs w:val="28"/>
                <w:lang w:val="uk-UA"/>
              </w:rPr>
            </w:pPr>
          </w:p>
          <w:p w:rsidR="00945BF0" w:rsidRPr="00C57918" w:rsidRDefault="00945BF0" w:rsidP="00CB3F11">
            <w:pPr>
              <w:rPr>
                <w:sz w:val="28"/>
                <w:szCs w:val="28"/>
                <w:lang w:val="uk-UA"/>
              </w:rPr>
            </w:pPr>
          </w:p>
          <w:p w:rsidR="00945BF0" w:rsidRPr="00C57918" w:rsidRDefault="00945BF0" w:rsidP="00CB3F11">
            <w:pPr>
              <w:rPr>
                <w:sz w:val="28"/>
                <w:szCs w:val="28"/>
                <w:lang w:val="uk-UA"/>
              </w:rPr>
            </w:pPr>
          </w:p>
          <w:p w:rsidR="00945BF0" w:rsidRPr="00C57918" w:rsidRDefault="00945BF0" w:rsidP="00CB3F11">
            <w:pPr>
              <w:rPr>
                <w:sz w:val="28"/>
                <w:szCs w:val="28"/>
                <w:lang w:val="uk-UA"/>
              </w:rPr>
            </w:pPr>
            <w:r w:rsidRPr="00C57918">
              <w:rPr>
                <w:sz w:val="28"/>
                <w:szCs w:val="28"/>
                <w:lang w:val="uk-UA"/>
              </w:rPr>
              <w:t>С. Корсун</w:t>
            </w:r>
          </w:p>
        </w:tc>
      </w:tr>
      <w:tr w:rsidR="00945BF0" w:rsidRPr="00C57918" w:rsidTr="00CB3F11">
        <w:trPr>
          <w:trHeight w:val="177"/>
        </w:trPr>
        <w:tc>
          <w:tcPr>
            <w:tcW w:w="5637" w:type="dxa"/>
          </w:tcPr>
          <w:p w:rsidR="00945BF0" w:rsidRPr="00C57918" w:rsidRDefault="00945BF0" w:rsidP="00CB3F11">
            <w:pPr>
              <w:jc w:val="both"/>
              <w:rPr>
                <w:sz w:val="16"/>
                <w:szCs w:val="16"/>
                <w:lang w:val="uk-UA"/>
              </w:rPr>
            </w:pPr>
          </w:p>
        </w:tc>
        <w:tc>
          <w:tcPr>
            <w:tcW w:w="1984" w:type="dxa"/>
          </w:tcPr>
          <w:p w:rsidR="00945BF0" w:rsidRPr="00C57918" w:rsidRDefault="00945BF0" w:rsidP="00CB3F11">
            <w:pPr>
              <w:rPr>
                <w:sz w:val="16"/>
                <w:szCs w:val="16"/>
                <w:lang w:val="uk-UA"/>
              </w:rPr>
            </w:pPr>
          </w:p>
        </w:tc>
        <w:tc>
          <w:tcPr>
            <w:tcW w:w="2410" w:type="dxa"/>
          </w:tcPr>
          <w:p w:rsidR="00945BF0" w:rsidRPr="00C57918" w:rsidRDefault="00945BF0" w:rsidP="00CB3F11">
            <w:pPr>
              <w:rPr>
                <w:sz w:val="16"/>
                <w:szCs w:val="16"/>
                <w:lang w:val="uk-UA"/>
              </w:rPr>
            </w:pPr>
          </w:p>
        </w:tc>
      </w:tr>
      <w:tr w:rsidR="00945BF0" w:rsidRPr="00C57918" w:rsidTr="00CB3F11">
        <w:tc>
          <w:tcPr>
            <w:tcW w:w="5637" w:type="dxa"/>
            <w:hideMark/>
          </w:tcPr>
          <w:p w:rsidR="00945BF0" w:rsidRPr="00C57918" w:rsidRDefault="00945BF0" w:rsidP="00CB3F11">
            <w:pPr>
              <w:jc w:val="both"/>
              <w:rPr>
                <w:sz w:val="28"/>
                <w:szCs w:val="28"/>
                <w:lang w:val="uk-UA"/>
              </w:rPr>
            </w:pPr>
            <w:r w:rsidRPr="00C57918">
              <w:rPr>
                <w:sz w:val="28"/>
                <w:szCs w:val="28"/>
                <w:lang w:val="uk-UA"/>
              </w:rPr>
              <w:t>Заступник директора з виховної роботи Комунального закладу «Харківська спеціальна школа № 5» Харківської обласної ради</w:t>
            </w:r>
          </w:p>
        </w:tc>
        <w:tc>
          <w:tcPr>
            <w:tcW w:w="1984" w:type="dxa"/>
          </w:tcPr>
          <w:p w:rsidR="00945BF0" w:rsidRPr="00C57918" w:rsidRDefault="00945BF0" w:rsidP="00CB3F11">
            <w:pPr>
              <w:rPr>
                <w:sz w:val="28"/>
                <w:szCs w:val="28"/>
                <w:lang w:val="uk-UA"/>
              </w:rPr>
            </w:pPr>
          </w:p>
        </w:tc>
        <w:tc>
          <w:tcPr>
            <w:tcW w:w="2410" w:type="dxa"/>
          </w:tcPr>
          <w:p w:rsidR="00945BF0" w:rsidRPr="00C57918" w:rsidRDefault="00945BF0" w:rsidP="00CB3F11">
            <w:pPr>
              <w:rPr>
                <w:sz w:val="28"/>
                <w:szCs w:val="28"/>
                <w:lang w:val="uk-UA"/>
              </w:rPr>
            </w:pPr>
          </w:p>
          <w:p w:rsidR="00945BF0" w:rsidRPr="00C57918" w:rsidRDefault="00945BF0" w:rsidP="00CB3F11">
            <w:pPr>
              <w:rPr>
                <w:sz w:val="28"/>
                <w:szCs w:val="28"/>
                <w:lang w:val="uk-UA"/>
              </w:rPr>
            </w:pPr>
          </w:p>
          <w:p w:rsidR="00945BF0" w:rsidRPr="00C57918" w:rsidRDefault="00945BF0" w:rsidP="00CB3F11">
            <w:pPr>
              <w:rPr>
                <w:sz w:val="28"/>
                <w:szCs w:val="28"/>
                <w:lang w:val="uk-UA"/>
              </w:rPr>
            </w:pPr>
          </w:p>
          <w:p w:rsidR="00945BF0" w:rsidRPr="00C57918" w:rsidRDefault="00945BF0" w:rsidP="00CB3F11">
            <w:pPr>
              <w:rPr>
                <w:sz w:val="28"/>
                <w:szCs w:val="28"/>
                <w:lang w:val="uk-UA"/>
              </w:rPr>
            </w:pPr>
            <w:r w:rsidRPr="00C57918">
              <w:rPr>
                <w:sz w:val="28"/>
                <w:szCs w:val="28"/>
                <w:lang w:val="uk-UA"/>
              </w:rPr>
              <w:t xml:space="preserve">Ю. </w:t>
            </w:r>
            <w:proofErr w:type="spellStart"/>
            <w:r w:rsidRPr="00C57918">
              <w:rPr>
                <w:sz w:val="28"/>
                <w:szCs w:val="28"/>
                <w:lang w:val="uk-UA"/>
              </w:rPr>
              <w:t>Лаврикова</w:t>
            </w:r>
            <w:proofErr w:type="spellEnd"/>
          </w:p>
        </w:tc>
      </w:tr>
      <w:tr w:rsidR="00945BF0" w:rsidRPr="00C57918" w:rsidTr="00CB3F11">
        <w:tc>
          <w:tcPr>
            <w:tcW w:w="5637" w:type="dxa"/>
          </w:tcPr>
          <w:p w:rsidR="00945BF0" w:rsidRPr="00C57918" w:rsidRDefault="00945BF0" w:rsidP="00CB3F11">
            <w:pPr>
              <w:jc w:val="both"/>
              <w:rPr>
                <w:sz w:val="16"/>
                <w:szCs w:val="16"/>
                <w:lang w:val="uk-UA"/>
              </w:rPr>
            </w:pPr>
          </w:p>
        </w:tc>
        <w:tc>
          <w:tcPr>
            <w:tcW w:w="1984" w:type="dxa"/>
          </w:tcPr>
          <w:p w:rsidR="00945BF0" w:rsidRPr="00C57918" w:rsidRDefault="00945BF0" w:rsidP="00CB3F11">
            <w:pPr>
              <w:rPr>
                <w:sz w:val="16"/>
                <w:szCs w:val="16"/>
                <w:lang w:val="uk-UA"/>
              </w:rPr>
            </w:pPr>
          </w:p>
        </w:tc>
        <w:tc>
          <w:tcPr>
            <w:tcW w:w="2410" w:type="dxa"/>
          </w:tcPr>
          <w:p w:rsidR="00945BF0" w:rsidRPr="00C57918" w:rsidRDefault="00945BF0" w:rsidP="00CB3F11">
            <w:pPr>
              <w:rPr>
                <w:sz w:val="16"/>
                <w:szCs w:val="16"/>
                <w:lang w:val="uk-UA"/>
              </w:rPr>
            </w:pPr>
          </w:p>
        </w:tc>
      </w:tr>
      <w:tr w:rsidR="00945BF0" w:rsidRPr="00C57918" w:rsidTr="00CB3F11">
        <w:tc>
          <w:tcPr>
            <w:tcW w:w="5637" w:type="dxa"/>
          </w:tcPr>
          <w:p w:rsidR="00945BF0" w:rsidRPr="00C57918" w:rsidRDefault="009C385E" w:rsidP="009C385E">
            <w:pPr>
              <w:jc w:val="both"/>
              <w:rPr>
                <w:sz w:val="28"/>
                <w:szCs w:val="28"/>
                <w:lang w:val="uk-UA"/>
              </w:rPr>
            </w:pPr>
            <w:r w:rsidRPr="00C57918">
              <w:rPr>
                <w:sz w:val="28"/>
                <w:szCs w:val="28"/>
                <w:lang w:val="uk-UA"/>
              </w:rPr>
              <w:t xml:space="preserve">Секретар </w:t>
            </w:r>
            <w:r w:rsidR="00945BF0" w:rsidRPr="00C57918">
              <w:rPr>
                <w:sz w:val="28"/>
                <w:szCs w:val="28"/>
                <w:lang w:val="uk-UA"/>
              </w:rPr>
              <w:t>Комунального закладу «Харківська спеціальна школа № 5» Харківської обласної ради</w:t>
            </w:r>
          </w:p>
        </w:tc>
        <w:tc>
          <w:tcPr>
            <w:tcW w:w="1984" w:type="dxa"/>
          </w:tcPr>
          <w:p w:rsidR="00945BF0" w:rsidRPr="00C57918" w:rsidRDefault="00945BF0" w:rsidP="00CB3F11">
            <w:pPr>
              <w:rPr>
                <w:sz w:val="28"/>
                <w:szCs w:val="28"/>
                <w:lang w:val="uk-UA"/>
              </w:rPr>
            </w:pPr>
          </w:p>
        </w:tc>
        <w:tc>
          <w:tcPr>
            <w:tcW w:w="2410" w:type="dxa"/>
          </w:tcPr>
          <w:p w:rsidR="00945BF0" w:rsidRPr="00C57918" w:rsidRDefault="00945BF0" w:rsidP="00CB3F11">
            <w:pPr>
              <w:rPr>
                <w:sz w:val="28"/>
                <w:szCs w:val="28"/>
                <w:lang w:val="uk-UA"/>
              </w:rPr>
            </w:pPr>
          </w:p>
          <w:p w:rsidR="00945BF0" w:rsidRPr="00C57918" w:rsidRDefault="00945BF0" w:rsidP="00CB3F11">
            <w:pPr>
              <w:rPr>
                <w:sz w:val="28"/>
                <w:szCs w:val="28"/>
                <w:lang w:val="uk-UA"/>
              </w:rPr>
            </w:pPr>
          </w:p>
          <w:p w:rsidR="00945BF0" w:rsidRPr="00C57918" w:rsidRDefault="00C142DB" w:rsidP="00CB3F11">
            <w:pPr>
              <w:rPr>
                <w:sz w:val="28"/>
                <w:szCs w:val="28"/>
                <w:lang w:val="uk-UA"/>
              </w:rPr>
            </w:pPr>
            <w:r w:rsidRPr="00C57918">
              <w:rPr>
                <w:sz w:val="28"/>
                <w:szCs w:val="28"/>
                <w:lang w:val="uk-UA"/>
              </w:rPr>
              <w:t xml:space="preserve">В. </w:t>
            </w:r>
            <w:proofErr w:type="spellStart"/>
            <w:r w:rsidRPr="00C57918">
              <w:rPr>
                <w:sz w:val="28"/>
                <w:szCs w:val="28"/>
                <w:lang w:val="uk-UA"/>
              </w:rPr>
              <w:t>Мокрушина</w:t>
            </w:r>
            <w:proofErr w:type="spellEnd"/>
          </w:p>
        </w:tc>
      </w:tr>
      <w:tr w:rsidR="00945BF0" w:rsidRPr="00C57918" w:rsidTr="00CB3F11">
        <w:tc>
          <w:tcPr>
            <w:tcW w:w="5637" w:type="dxa"/>
          </w:tcPr>
          <w:p w:rsidR="00945BF0" w:rsidRPr="00C57918" w:rsidRDefault="00945BF0" w:rsidP="00CB3F11">
            <w:pPr>
              <w:jc w:val="both"/>
              <w:rPr>
                <w:sz w:val="16"/>
                <w:szCs w:val="16"/>
                <w:lang w:val="uk-UA"/>
              </w:rPr>
            </w:pPr>
          </w:p>
        </w:tc>
        <w:tc>
          <w:tcPr>
            <w:tcW w:w="1984" w:type="dxa"/>
          </w:tcPr>
          <w:p w:rsidR="00945BF0" w:rsidRPr="00C57918" w:rsidRDefault="00945BF0" w:rsidP="00CB3F11">
            <w:pPr>
              <w:rPr>
                <w:sz w:val="16"/>
                <w:szCs w:val="16"/>
                <w:lang w:val="uk-UA"/>
              </w:rPr>
            </w:pPr>
          </w:p>
        </w:tc>
        <w:tc>
          <w:tcPr>
            <w:tcW w:w="2410" w:type="dxa"/>
          </w:tcPr>
          <w:p w:rsidR="00945BF0" w:rsidRPr="00C57918" w:rsidRDefault="00945BF0" w:rsidP="00CB3F11">
            <w:pPr>
              <w:rPr>
                <w:sz w:val="16"/>
                <w:szCs w:val="16"/>
                <w:lang w:val="uk-UA"/>
              </w:rPr>
            </w:pPr>
          </w:p>
        </w:tc>
      </w:tr>
      <w:tr w:rsidR="00945BF0" w:rsidRPr="00C57918" w:rsidTr="00CB3F11">
        <w:tc>
          <w:tcPr>
            <w:tcW w:w="5637" w:type="dxa"/>
          </w:tcPr>
          <w:p w:rsidR="00945BF0" w:rsidRPr="00C57918" w:rsidRDefault="008F24BC" w:rsidP="00CB3F11">
            <w:pPr>
              <w:jc w:val="both"/>
              <w:rPr>
                <w:sz w:val="28"/>
                <w:szCs w:val="28"/>
                <w:lang w:val="uk-UA"/>
              </w:rPr>
            </w:pPr>
            <w:r>
              <w:rPr>
                <w:sz w:val="28"/>
                <w:szCs w:val="28"/>
                <w:lang w:val="uk-UA"/>
              </w:rPr>
              <w:t>Вчитель початкових класів</w:t>
            </w:r>
            <w:bookmarkStart w:id="2" w:name="_GoBack"/>
            <w:bookmarkEnd w:id="2"/>
            <w:r w:rsidR="00945BF0" w:rsidRPr="00C57918">
              <w:rPr>
                <w:sz w:val="28"/>
                <w:szCs w:val="28"/>
                <w:lang w:val="uk-UA"/>
              </w:rPr>
              <w:t xml:space="preserve"> Комунального закладу «Харківська спеціальна школа № 5» Харківської обласної ради уповноважена особа з питань запобігання та виявлення корупції в закладі</w:t>
            </w:r>
          </w:p>
        </w:tc>
        <w:tc>
          <w:tcPr>
            <w:tcW w:w="1984" w:type="dxa"/>
          </w:tcPr>
          <w:p w:rsidR="00945BF0" w:rsidRPr="00C57918" w:rsidRDefault="00945BF0" w:rsidP="00CB3F11">
            <w:pPr>
              <w:rPr>
                <w:sz w:val="28"/>
                <w:szCs w:val="28"/>
                <w:lang w:val="uk-UA"/>
              </w:rPr>
            </w:pPr>
          </w:p>
        </w:tc>
        <w:tc>
          <w:tcPr>
            <w:tcW w:w="2410" w:type="dxa"/>
          </w:tcPr>
          <w:p w:rsidR="00945BF0" w:rsidRPr="00C57918" w:rsidRDefault="00945BF0" w:rsidP="00CB3F11">
            <w:pPr>
              <w:rPr>
                <w:sz w:val="28"/>
                <w:szCs w:val="28"/>
                <w:lang w:val="uk-UA"/>
              </w:rPr>
            </w:pPr>
          </w:p>
          <w:p w:rsidR="00945BF0" w:rsidRPr="00C57918" w:rsidRDefault="00945BF0" w:rsidP="00CB3F11">
            <w:pPr>
              <w:rPr>
                <w:sz w:val="28"/>
                <w:szCs w:val="28"/>
                <w:lang w:val="uk-UA"/>
              </w:rPr>
            </w:pPr>
          </w:p>
          <w:p w:rsidR="00945BF0" w:rsidRPr="00C57918" w:rsidRDefault="00945BF0" w:rsidP="00CB3F11">
            <w:pPr>
              <w:rPr>
                <w:sz w:val="28"/>
                <w:szCs w:val="28"/>
                <w:lang w:val="uk-UA"/>
              </w:rPr>
            </w:pPr>
          </w:p>
          <w:p w:rsidR="00945BF0" w:rsidRPr="00C57918" w:rsidRDefault="00945BF0" w:rsidP="00CB3F11">
            <w:pPr>
              <w:rPr>
                <w:sz w:val="28"/>
                <w:szCs w:val="28"/>
                <w:lang w:val="uk-UA"/>
              </w:rPr>
            </w:pPr>
          </w:p>
          <w:p w:rsidR="00945BF0" w:rsidRPr="00C57918" w:rsidRDefault="00C142DB" w:rsidP="00CB3F11">
            <w:pPr>
              <w:rPr>
                <w:sz w:val="28"/>
                <w:szCs w:val="28"/>
                <w:lang w:val="uk-UA"/>
              </w:rPr>
            </w:pPr>
            <w:r w:rsidRPr="00C57918">
              <w:rPr>
                <w:sz w:val="28"/>
                <w:szCs w:val="28"/>
                <w:lang w:val="uk-UA"/>
              </w:rPr>
              <w:t>Н</w:t>
            </w:r>
            <w:r w:rsidR="00945BF0" w:rsidRPr="00C57918">
              <w:rPr>
                <w:sz w:val="28"/>
                <w:szCs w:val="28"/>
                <w:lang w:val="uk-UA"/>
              </w:rPr>
              <w:t xml:space="preserve">. </w:t>
            </w:r>
            <w:r w:rsidRPr="00C57918">
              <w:rPr>
                <w:sz w:val="28"/>
                <w:szCs w:val="28"/>
                <w:lang w:val="uk-UA"/>
              </w:rPr>
              <w:t>Ковальова</w:t>
            </w:r>
          </w:p>
        </w:tc>
      </w:tr>
    </w:tbl>
    <w:p w:rsidR="00945BF0" w:rsidRPr="00C57918" w:rsidRDefault="00945BF0" w:rsidP="00945BF0">
      <w:pPr>
        <w:pStyle w:val="2"/>
        <w:jc w:val="both"/>
        <w:rPr>
          <w:szCs w:val="28"/>
        </w:rPr>
      </w:pPr>
    </w:p>
    <w:p w:rsidR="00945BF0" w:rsidRPr="00C57918" w:rsidRDefault="00945BF0" w:rsidP="00945BF0">
      <w:pPr>
        <w:pStyle w:val="2"/>
        <w:jc w:val="both"/>
        <w:rPr>
          <w:szCs w:val="28"/>
        </w:rPr>
      </w:pPr>
    </w:p>
    <w:p w:rsidR="00945BF0" w:rsidRPr="00C57918" w:rsidRDefault="00945BF0" w:rsidP="00945BF0">
      <w:pPr>
        <w:spacing w:line="360" w:lineRule="auto"/>
        <w:jc w:val="both"/>
        <w:rPr>
          <w:sz w:val="28"/>
          <w:szCs w:val="28"/>
          <w:lang w:val="uk-UA"/>
        </w:rPr>
      </w:pPr>
    </w:p>
    <w:p w:rsidR="00945BF0" w:rsidRPr="00C57918" w:rsidRDefault="00945BF0" w:rsidP="00945BF0">
      <w:pPr>
        <w:spacing w:line="360" w:lineRule="auto"/>
        <w:jc w:val="both"/>
        <w:rPr>
          <w:sz w:val="28"/>
          <w:szCs w:val="28"/>
          <w:lang w:val="uk-UA"/>
        </w:rPr>
      </w:pPr>
      <w:r w:rsidRPr="00C57918">
        <w:rPr>
          <w:sz w:val="28"/>
          <w:szCs w:val="28"/>
          <w:lang w:val="uk-UA"/>
        </w:rPr>
        <w:t>З наказом ознайомлені:</w:t>
      </w:r>
    </w:p>
    <w:p w:rsidR="00945BF0" w:rsidRPr="00C57918" w:rsidRDefault="00945BF0" w:rsidP="00945BF0">
      <w:pPr>
        <w:spacing w:line="360" w:lineRule="auto"/>
        <w:jc w:val="both"/>
        <w:rPr>
          <w:sz w:val="28"/>
          <w:szCs w:val="28"/>
          <w:lang w:val="uk-UA"/>
        </w:rPr>
      </w:pPr>
      <w:proofErr w:type="spellStart"/>
      <w:r w:rsidRPr="00C57918">
        <w:rPr>
          <w:sz w:val="28"/>
          <w:szCs w:val="28"/>
          <w:lang w:val="uk-UA"/>
        </w:rPr>
        <w:t>Терехова</w:t>
      </w:r>
      <w:proofErr w:type="spellEnd"/>
      <w:r w:rsidRPr="00C57918">
        <w:rPr>
          <w:sz w:val="28"/>
          <w:szCs w:val="28"/>
          <w:lang w:val="uk-UA"/>
        </w:rPr>
        <w:t xml:space="preserve"> І.Ю.</w:t>
      </w:r>
      <w:r w:rsidRPr="00C57918">
        <w:rPr>
          <w:sz w:val="28"/>
          <w:szCs w:val="28"/>
          <w:lang w:val="uk-UA"/>
        </w:rPr>
        <w:tab/>
      </w:r>
      <w:r w:rsidRPr="00C57918">
        <w:rPr>
          <w:sz w:val="28"/>
          <w:szCs w:val="28"/>
          <w:lang w:val="uk-UA"/>
        </w:rPr>
        <w:tab/>
        <w:t>__________</w:t>
      </w:r>
    </w:p>
    <w:p w:rsidR="00DD573B" w:rsidRPr="00C57918" w:rsidRDefault="00DD573B" w:rsidP="009C385E">
      <w:pPr>
        <w:spacing w:line="360" w:lineRule="auto"/>
        <w:jc w:val="both"/>
        <w:rPr>
          <w:sz w:val="28"/>
          <w:szCs w:val="28"/>
          <w:lang w:val="uk-UA"/>
        </w:rPr>
      </w:pPr>
      <w:proofErr w:type="spellStart"/>
      <w:r w:rsidRPr="00C57918">
        <w:rPr>
          <w:sz w:val="28"/>
          <w:szCs w:val="28"/>
          <w:lang w:val="uk-UA"/>
        </w:rPr>
        <w:t>Лупандіна</w:t>
      </w:r>
      <w:proofErr w:type="spellEnd"/>
      <w:r w:rsidRPr="00C57918">
        <w:rPr>
          <w:sz w:val="28"/>
          <w:szCs w:val="28"/>
          <w:lang w:val="uk-UA"/>
        </w:rPr>
        <w:t xml:space="preserve"> В.М.</w:t>
      </w:r>
      <w:r w:rsidR="00945BF0" w:rsidRPr="00C57918">
        <w:rPr>
          <w:sz w:val="28"/>
          <w:szCs w:val="28"/>
          <w:lang w:val="uk-UA"/>
        </w:rPr>
        <w:tab/>
      </w:r>
      <w:r w:rsidR="00945BF0" w:rsidRPr="00C57918">
        <w:rPr>
          <w:sz w:val="28"/>
          <w:szCs w:val="28"/>
          <w:lang w:val="uk-UA"/>
        </w:rPr>
        <w:tab/>
        <w:t>__________</w:t>
      </w:r>
    </w:p>
    <w:sectPr w:rsidR="00DD573B" w:rsidRPr="00C57918" w:rsidSect="006C0611">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65F" w:rsidRDefault="0096065F" w:rsidP="006C0611">
      <w:r>
        <w:separator/>
      </w:r>
    </w:p>
  </w:endnote>
  <w:endnote w:type="continuationSeparator" w:id="0">
    <w:p w:rsidR="0096065F" w:rsidRDefault="0096065F" w:rsidP="006C0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65F" w:rsidRDefault="0096065F" w:rsidP="006C0611">
      <w:r>
        <w:separator/>
      </w:r>
    </w:p>
  </w:footnote>
  <w:footnote w:type="continuationSeparator" w:id="0">
    <w:p w:rsidR="0096065F" w:rsidRDefault="0096065F" w:rsidP="006C0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6233718"/>
      <w:docPartObj>
        <w:docPartGallery w:val="Page Numbers (Top of Page)"/>
        <w:docPartUnique/>
      </w:docPartObj>
    </w:sdtPr>
    <w:sdtContent>
      <w:p w:rsidR="006C0611" w:rsidRDefault="006C0611">
        <w:pPr>
          <w:pStyle w:val="aa"/>
          <w:jc w:val="center"/>
        </w:pPr>
        <w:r>
          <w:fldChar w:fldCharType="begin"/>
        </w:r>
        <w:r>
          <w:instrText>PAGE   \* MERGEFORMAT</w:instrText>
        </w:r>
        <w:r>
          <w:fldChar w:fldCharType="separate"/>
        </w:r>
        <w:r>
          <w:rPr>
            <w:noProof/>
          </w:rPr>
          <w:t>7</w:t>
        </w:r>
        <w:r>
          <w:fldChar w:fldCharType="end"/>
        </w:r>
      </w:p>
    </w:sdtContent>
  </w:sdt>
  <w:p w:rsidR="006C0611" w:rsidRDefault="006C061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93728A"/>
    <w:multiLevelType w:val="multilevel"/>
    <w:tmpl w:val="9360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51C21"/>
    <w:multiLevelType w:val="hybridMultilevel"/>
    <w:tmpl w:val="78749E12"/>
    <w:lvl w:ilvl="0" w:tplc="85B2905E">
      <w:start w:val="1"/>
      <w:numFmt w:val="decimal"/>
      <w:lvlText w:val="%1."/>
      <w:lvlJc w:val="left"/>
      <w:pPr>
        <w:ind w:left="360" w:hanging="360"/>
      </w:pPr>
      <w:rPr>
        <w:rFonts w:ascii="Times New Roman" w:eastAsia="Times New Roman" w:hAnsi="Times New Roman" w:cs="Times New Roman"/>
      </w:rPr>
    </w:lvl>
    <w:lvl w:ilvl="1" w:tplc="04190019">
      <w:start w:val="1"/>
      <w:numFmt w:val="decimal"/>
      <w:lvlText w:val="%2."/>
      <w:lvlJc w:val="left"/>
      <w:pPr>
        <w:tabs>
          <w:tab w:val="num" w:pos="732"/>
        </w:tabs>
        <w:ind w:left="732" w:hanging="360"/>
      </w:pPr>
    </w:lvl>
    <w:lvl w:ilvl="2" w:tplc="0419001B">
      <w:start w:val="1"/>
      <w:numFmt w:val="decimal"/>
      <w:lvlText w:val="%3."/>
      <w:lvlJc w:val="left"/>
      <w:pPr>
        <w:tabs>
          <w:tab w:val="num" w:pos="1452"/>
        </w:tabs>
        <w:ind w:left="1452" w:hanging="360"/>
      </w:pPr>
    </w:lvl>
    <w:lvl w:ilvl="3" w:tplc="0419000F">
      <w:start w:val="1"/>
      <w:numFmt w:val="decimal"/>
      <w:lvlText w:val="%4."/>
      <w:lvlJc w:val="left"/>
      <w:pPr>
        <w:tabs>
          <w:tab w:val="num" w:pos="2172"/>
        </w:tabs>
        <w:ind w:left="2172" w:hanging="360"/>
      </w:pPr>
    </w:lvl>
    <w:lvl w:ilvl="4" w:tplc="04190019">
      <w:start w:val="1"/>
      <w:numFmt w:val="decimal"/>
      <w:lvlText w:val="%5."/>
      <w:lvlJc w:val="left"/>
      <w:pPr>
        <w:tabs>
          <w:tab w:val="num" w:pos="2892"/>
        </w:tabs>
        <w:ind w:left="2892" w:hanging="360"/>
      </w:pPr>
    </w:lvl>
    <w:lvl w:ilvl="5" w:tplc="0419001B">
      <w:start w:val="1"/>
      <w:numFmt w:val="decimal"/>
      <w:lvlText w:val="%6."/>
      <w:lvlJc w:val="left"/>
      <w:pPr>
        <w:tabs>
          <w:tab w:val="num" w:pos="3612"/>
        </w:tabs>
        <w:ind w:left="3612" w:hanging="360"/>
      </w:pPr>
    </w:lvl>
    <w:lvl w:ilvl="6" w:tplc="0419000F">
      <w:start w:val="1"/>
      <w:numFmt w:val="decimal"/>
      <w:lvlText w:val="%7."/>
      <w:lvlJc w:val="left"/>
      <w:pPr>
        <w:tabs>
          <w:tab w:val="num" w:pos="4332"/>
        </w:tabs>
        <w:ind w:left="4332" w:hanging="360"/>
      </w:pPr>
    </w:lvl>
    <w:lvl w:ilvl="7" w:tplc="04190019">
      <w:start w:val="1"/>
      <w:numFmt w:val="decimal"/>
      <w:lvlText w:val="%8."/>
      <w:lvlJc w:val="left"/>
      <w:pPr>
        <w:tabs>
          <w:tab w:val="num" w:pos="5052"/>
        </w:tabs>
        <w:ind w:left="5052" w:hanging="360"/>
      </w:pPr>
    </w:lvl>
    <w:lvl w:ilvl="8" w:tplc="0419001B">
      <w:start w:val="1"/>
      <w:numFmt w:val="decimal"/>
      <w:lvlText w:val="%9."/>
      <w:lvlJc w:val="left"/>
      <w:pPr>
        <w:tabs>
          <w:tab w:val="num" w:pos="5772"/>
        </w:tabs>
        <w:ind w:left="5772" w:hanging="360"/>
      </w:pPr>
    </w:lvl>
  </w:abstractNum>
  <w:abstractNum w:abstractNumId="2">
    <w:nsid w:val="42754F48"/>
    <w:multiLevelType w:val="multilevel"/>
    <w:tmpl w:val="8E1A0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89F"/>
    <w:rsid w:val="000C00D8"/>
    <w:rsid w:val="001A2F51"/>
    <w:rsid w:val="001F15CC"/>
    <w:rsid w:val="003F2F04"/>
    <w:rsid w:val="004243B2"/>
    <w:rsid w:val="004609CC"/>
    <w:rsid w:val="00580EA3"/>
    <w:rsid w:val="006C0611"/>
    <w:rsid w:val="00871AFF"/>
    <w:rsid w:val="0087740A"/>
    <w:rsid w:val="008D6B40"/>
    <w:rsid w:val="008F24BC"/>
    <w:rsid w:val="00945BF0"/>
    <w:rsid w:val="0096065F"/>
    <w:rsid w:val="009C385E"/>
    <w:rsid w:val="00A4789F"/>
    <w:rsid w:val="00AC4B6C"/>
    <w:rsid w:val="00B134F4"/>
    <w:rsid w:val="00BC700A"/>
    <w:rsid w:val="00C142DB"/>
    <w:rsid w:val="00C57918"/>
    <w:rsid w:val="00C60041"/>
    <w:rsid w:val="00C7259F"/>
    <w:rsid w:val="00CA460B"/>
    <w:rsid w:val="00D22D9B"/>
    <w:rsid w:val="00DD573B"/>
    <w:rsid w:val="00E73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45BF0"/>
    <w:rPr>
      <w:sz w:val="28"/>
      <w:szCs w:val="20"/>
      <w:lang w:val="uk-UA"/>
    </w:rPr>
  </w:style>
  <w:style w:type="character" w:customStyle="1" w:styleId="20">
    <w:name w:val="Основной текст 2 Знак"/>
    <w:basedOn w:val="a0"/>
    <w:link w:val="2"/>
    <w:rsid w:val="00945BF0"/>
    <w:rPr>
      <w:rFonts w:ascii="Times New Roman" w:eastAsia="Times New Roman" w:hAnsi="Times New Roman" w:cs="Times New Roman"/>
      <w:sz w:val="28"/>
      <w:szCs w:val="20"/>
      <w:lang w:val="uk-UA" w:eastAsia="ru-RU"/>
    </w:rPr>
  </w:style>
  <w:style w:type="paragraph" w:styleId="a3">
    <w:name w:val="Normal (Web)"/>
    <w:basedOn w:val="a"/>
    <w:uiPriority w:val="99"/>
    <w:unhideWhenUsed/>
    <w:rsid w:val="00945BF0"/>
    <w:pPr>
      <w:spacing w:before="100" w:beforeAutospacing="1" w:after="100" w:afterAutospacing="1"/>
    </w:pPr>
  </w:style>
  <w:style w:type="paragraph" w:styleId="a4">
    <w:name w:val="List Paragraph"/>
    <w:basedOn w:val="a"/>
    <w:uiPriority w:val="34"/>
    <w:qFormat/>
    <w:rsid w:val="00945BF0"/>
    <w:pPr>
      <w:ind w:left="720"/>
    </w:pPr>
    <w:rPr>
      <w:sz w:val="20"/>
      <w:szCs w:val="20"/>
      <w:lang w:val="uk-UA"/>
    </w:rPr>
  </w:style>
  <w:style w:type="paragraph" w:styleId="a5">
    <w:name w:val="Body Text Indent"/>
    <w:basedOn w:val="a"/>
    <w:link w:val="a6"/>
    <w:uiPriority w:val="99"/>
    <w:semiHidden/>
    <w:unhideWhenUsed/>
    <w:rsid w:val="00945BF0"/>
    <w:pPr>
      <w:spacing w:after="120"/>
      <w:ind w:left="283"/>
    </w:pPr>
  </w:style>
  <w:style w:type="character" w:customStyle="1" w:styleId="a6">
    <w:name w:val="Основной текст с отступом Знак"/>
    <w:basedOn w:val="a0"/>
    <w:link w:val="a5"/>
    <w:uiPriority w:val="99"/>
    <w:semiHidden/>
    <w:rsid w:val="00945BF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22D9B"/>
    <w:rPr>
      <w:rFonts w:ascii="Tahoma" w:hAnsi="Tahoma" w:cs="Tahoma"/>
      <w:sz w:val="16"/>
      <w:szCs w:val="16"/>
    </w:rPr>
  </w:style>
  <w:style w:type="character" w:customStyle="1" w:styleId="a8">
    <w:name w:val="Текст выноски Знак"/>
    <w:basedOn w:val="a0"/>
    <w:link w:val="a7"/>
    <w:uiPriority w:val="99"/>
    <w:semiHidden/>
    <w:rsid w:val="00D22D9B"/>
    <w:rPr>
      <w:rFonts w:ascii="Tahoma" w:eastAsia="Times New Roman" w:hAnsi="Tahoma" w:cs="Tahoma"/>
      <w:sz w:val="16"/>
      <w:szCs w:val="16"/>
      <w:lang w:eastAsia="ru-RU"/>
    </w:rPr>
  </w:style>
  <w:style w:type="paragraph" w:styleId="a9">
    <w:name w:val="No Spacing"/>
    <w:uiPriority w:val="1"/>
    <w:qFormat/>
    <w:rsid w:val="00C57918"/>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C0611"/>
    <w:pPr>
      <w:tabs>
        <w:tab w:val="center" w:pos="4677"/>
        <w:tab w:val="right" w:pos="9355"/>
      </w:tabs>
    </w:pPr>
  </w:style>
  <w:style w:type="character" w:customStyle="1" w:styleId="ab">
    <w:name w:val="Верхний колонтитул Знак"/>
    <w:basedOn w:val="a0"/>
    <w:link w:val="aa"/>
    <w:uiPriority w:val="99"/>
    <w:rsid w:val="006C061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C0611"/>
    <w:pPr>
      <w:tabs>
        <w:tab w:val="center" w:pos="4677"/>
        <w:tab w:val="right" w:pos="9355"/>
      </w:tabs>
    </w:pPr>
  </w:style>
  <w:style w:type="character" w:customStyle="1" w:styleId="ad">
    <w:name w:val="Нижний колонтитул Знак"/>
    <w:basedOn w:val="a0"/>
    <w:link w:val="ac"/>
    <w:uiPriority w:val="99"/>
    <w:rsid w:val="006C061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8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945BF0"/>
    <w:rPr>
      <w:sz w:val="28"/>
      <w:szCs w:val="20"/>
      <w:lang w:val="uk-UA"/>
    </w:rPr>
  </w:style>
  <w:style w:type="character" w:customStyle="1" w:styleId="20">
    <w:name w:val="Основной текст 2 Знак"/>
    <w:basedOn w:val="a0"/>
    <w:link w:val="2"/>
    <w:rsid w:val="00945BF0"/>
    <w:rPr>
      <w:rFonts w:ascii="Times New Roman" w:eastAsia="Times New Roman" w:hAnsi="Times New Roman" w:cs="Times New Roman"/>
      <w:sz w:val="28"/>
      <w:szCs w:val="20"/>
      <w:lang w:val="uk-UA" w:eastAsia="ru-RU"/>
    </w:rPr>
  </w:style>
  <w:style w:type="paragraph" w:styleId="a3">
    <w:name w:val="Normal (Web)"/>
    <w:basedOn w:val="a"/>
    <w:uiPriority w:val="99"/>
    <w:unhideWhenUsed/>
    <w:rsid w:val="00945BF0"/>
    <w:pPr>
      <w:spacing w:before="100" w:beforeAutospacing="1" w:after="100" w:afterAutospacing="1"/>
    </w:pPr>
  </w:style>
  <w:style w:type="paragraph" w:styleId="a4">
    <w:name w:val="List Paragraph"/>
    <w:basedOn w:val="a"/>
    <w:uiPriority w:val="34"/>
    <w:qFormat/>
    <w:rsid w:val="00945BF0"/>
    <w:pPr>
      <w:ind w:left="720"/>
    </w:pPr>
    <w:rPr>
      <w:sz w:val="20"/>
      <w:szCs w:val="20"/>
      <w:lang w:val="uk-UA"/>
    </w:rPr>
  </w:style>
  <w:style w:type="paragraph" w:styleId="a5">
    <w:name w:val="Body Text Indent"/>
    <w:basedOn w:val="a"/>
    <w:link w:val="a6"/>
    <w:uiPriority w:val="99"/>
    <w:semiHidden/>
    <w:unhideWhenUsed/>
    <w:rsid w:val="00945BF0"/>
    <w:pPr>
      <w:spacing w:after="120"/>
      <w:ind w:left="283"/>
    </w:pPr>
  </w:style>
  <w:style w:type="character" w:customStyle="1" w:styleId="a6">
    <w:name w:val="Основной текст с отступом Знак"/>
    <w:basedOn w:val="a0"/>
    <w:link w:val="a5"/>
    <w:uiPriority w:val="99"/>
    <w:semiHidden/>
    <w:rsid w:val="00945BF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D22D9B"/>
    <w:rPr>
      <w:rFonts w:ascii="Tahoma" w:hAnsi="Tahoma" w:cs="Tahoma"/>
      <w:sz w:val="16"/>
      <w:szCs w:val="16"/>
    </w:rPr>
  </w:style>
  <w:style w:type="character" w:customStyle="1" w:styleId="a8">
    <w:name w:val="Текст выноски Знак"/>
    <w:basedOn w:val="a0"/>
    <w:link w:val="a7"/>
    <w:uiPriority w:val="99"/>
    <w:semiHidden/>
    <w:rsid w:val="00D22D9B"/>
    <w:rPr>
      <w:rFonts w:ascii="Tahoma" w:eastAsia="Times New Roman" w:hAnsi="Tahoma" w:cs="Tahoma"/>
      <w:sz w:val="16"/>
      <w:szCs w:val="16"/>
      <w:lang w:eastAsia="ru-RU"/>
    </w:rPr>
  </w:style>
  <w:style w:type="paragraph" w:styleId="a9">
    <w:name w:val="No Spacing"/>
    <w:uiPriority w:val="1"/>
    <w:qFormat/>
    <w:rsid w:val="00C57918"/>
    <w:pPr>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C0611"/>
    <w:pPr>
      <w:tabs>
        <w:tab w:val="center" w:pos="4677"/>
        <w:tab w:val="right" w:pos="9355"/>
      </w:tabs>
    </w:pPr>
  </w:style>
  <w:style w:type="character" w:customStyle="1" w:styleId="ab">
    <w:name w:val="Верхний колонтитул Знак"/>
    <w:basedOn w:val="a0"/>
    <w:link w:val="aa"/>
    <w:uiPriority w:val="99"/>
    <w:rsid w:val="006C061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6C0611"/>
    <w:pPr>
      <w:tabs>
        <w:tab w:val="center" w:pos="4677"/>
        <w:tab w:val="right" w:pos="9355"/>
      </w:tabs>
    </w:pPr>
  </w:style>
  <w:style w:type="character" w:customStyle="1" w:styleId="ad">
    <w:name w:val="Нижний колонтитул Знак"/>
    <w:basedOn w:val="a0"/>
    <w:link w:val="ac"/>
    <w:uiPriority w:val="99"/>
    <w:rsid w:val="006C061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8512">
      <w:bodyDiv w:val="1"/>
      <w:marLeft w:val="0"/>
      <w:marRight w:val="0"/>
      <w:marTop w:val="0"/>
      <w:marBottom w:val="0"/>
      <w:divBdr>
        <w:top w:val="none" w:sz="0" w:space="0" w:color="auto"/>
        <w:left w:val="none" w:sz="0" w:space="0" w:color="auto"/>
        <w:bottom w:val="none" w:sz="0" w:space="0" w:color="auto"/>
        <w:right w:val="none" w:sz="0" w:space="0" w:color="auto"/>
      </w:divBdr>
    </w:div>
    <w:div w:id="1213999989">
      <w:bodyDiv w:val="1"/>
      <w:marLeft w:val="0"/>
      <w:marRight w:val="0"/>
      <w:marTop w:val="0"/>
      <w:marBottom w:val="0"/>
      <w:divBdr>
        <w:top w:val="none" w:sz="0" w:space="0" w:color="auto"/>
        <w:left w:val="none" w:sz="0" w:space="0" w:color="auto"/>
        <w:bottom w:val="none" w:sz="0" w:space="0" w:color="auto"/>
        <w:right w:val="none" w:sz="0" w:space="0" w:color="auto"/>
      </w:divBdr>
    </w:div>
    <w:div w:id="183005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2334</Words>
  <Characters>13305</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Company>
  <LinksUpToDate>false</LinksUpToDate>
  <CharactersWithSpaces>15608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Director</cp:lastModifiedBy>
  <cp:revision>4</cp:revision>
  <cp:lastPrinted>2023-11-30T15:43:00Z</cp:lastPrinted>
  <dcterms:created xsi:type="dcterms:W3CDTF">2025-03-14T12:37:00Z</dcterms:created>
  <dcterms:modified xsi:type="dcterms:W3CDTF">2025-03-17T13:22:00Z</dcterms:modified>
</cp:coreProperties>
</file>