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DA76E1" w14:textId="77777777" w:rsidR="00CA28CC" w:rsidRPr="009753D0" w:rsidRDefault="000F1DB8">
      <w:pPr>
        <w:spacing w:line="276" w:lineRule="auto"/>
        <w:jc w:val="center"/>
        <w:rPr>
          <w:b/>
          <w:sz w:val="28"/>
          <w:szCs w:val="28"/>
          <w:lang w:val="uk-UA"/>
        </w:rPr>
      </w:pPr>
      <w:r w:rsidRPr="009753D0">
        <w:rPr>
          <w:b/>
          <w:sz w:val="28"/>
          <w:szCs w:val="28"/>
          <w:lang w:val="uk-UA"/>
        </w:rPr>
        <w:t>КОМУНАЛЬНИЙ ЗАКЛАД</w:t>
      </w:r>
    </w:p>
    <w:p w14:paraId="520F750C" w14:textId="77777777" w:rsidR="00CA28CC" w:rsidRPr="009753D0" w:rsidRDefault="000F1DB8">
      <w:pPr>
        <w:spacing w:line="276" w:lineRule="auto"/>
        <w:jc w:val="center"/>
        <w:rPr>
          <w:b/>
          <w:sz w:val="28"/>
          <w:szCs w:val="28"/>
          <w:lang w:val="uk-UA"/>
        </w:rPr>
      </w:pPr>
      <w:r w:rsidRPr="009753D0">
        <w:rPr>
          <w:b/>
          <w:sz w:val="28"/>
          <w:szCs w:val="28"/>
          <w:lang w:val="uk-UA"/>
        </w:rPr>
        <w:t>«ХАРКІВСЬКА СПЕЦІАЛЬНА ШКОЛА № 5»</w:t>
      </w:r>
    </w:p>
    <w:p w14:paraId="360A28FF" w14:textId="77777777" w:rsidR="00CA28CC" w:rsidRPr="009753D0" w:rsidRDefault="000F1DB8">
      <w:pPr>
        <w:spacing w:line="276" w:lineRule="auto"/>
        <w:jc w:val="center"/>
        <w:rPr>
          <w:b/>
          <w:sz w:val="28"/>
          <w:szCs w:val="28"/>
          <w:lang w:val="uk-UA"/>
        </w:rPr>
      </w:pPr>
      <w:r w:rsidRPr="009753D0">
        <w:rPr>
          <w:b/>
          <w:sz w:val="28"/>
          <w:szCs w:val="28"/>
          <w:lang w:val="uk-UA"/>
        </w:rPr>
        <w:t>ХАРКІВСЬКОЇ ОБЛАСНОЇ РАДИ</w:t>
      </w:r>
    </w:p>
    <w:p w14:paraId="3ED39E19" w14:textId="77777777" w:rsidR="00CA28CC" w:rsidRPr="009753D0" w:rsidRDefault="00CA28CC" w:rsidP="00BF36FC">
      <w:pPr>
        <w:jc w:val="center"/>
        <w:rPr>
          <w:sz w:val="28"/>
          <w:szCs w:val="28"/>
          <w:lang w:val="uk-UA"/>
        </w:rPr>
      </w:pPr>
    </w:p>
    <w:p w14:paraId="5764E84B" w14:textId="77777777" w:rsidR="00CA28CC" w:rsidRPr="009753D0" w:rsidRDefault="000F1DB8" w:rsidP="00BF36FC">
      <w:pPr>
        <w:jc w:val="center"/>
        <w:rPr>
          <w:b/>
          <w:sz w:val="28"/>
          <w:szCs w:val="28"/>
          <w:lang w:val="uk-UA"/>
        </w:rPr>
      </w:pPr>
      <w:r w:rsidRPr="009753D0">
        <w:rPr>
          <w:b/>
          <w:sz w:val="28"/>
          <w:szCs w:val="28"/>
          <w:lang w:val="uk-UA"/>
        </w:rPr>
        <w:t>НАКАЗ</w:t>
      </w:r>
    </w:p>
    <w:p w14:paraId="55305C76" w14:textId="77777777" w:rsidR="00CA28CC" w:rsidRPr="009753D0" w:rsidRDefault="00CA28CC" w:rsidP="00BF36FC">
      <w:pPr>
        <w:jc w:val="both"/>
        <w:rPr>
          <w:sz w:val="28"/>
          <w:szCs w:val="28"/>
          <w:lang w:val="uk-UA"/>
        </w:rPr>
      </w:pPr>
    </w:p>
    <w:p w14:paraId="3B580531" w14:textId="65648698" w:rsidR="00CA28CC" w:rsidRPr="009753D0" w:rsidRDefault="00DA204F" w:rsidP="00BF36FC">
      <w:pPr>
        <w:jc w:val="both"/>
        <w:rPr>
          <w:b/>
          <w:sz w:val="28"/>
          <w:szCs w:val="28"/>
          <w:lang w:val="uk-UA"/>
        </w:rPr>
      </w:pPr>
      <w:r w:rsidRPr="009753D0">
        <w:rPr>
          <w:b/>
          <w:sz w:val="28"/>
          <w:szCs w:val="28"/>
          <w:lang w:val="uk-UA"/>
        </w:rPr>
        <w:t>2</w:t>
      </w:r>
      <w:r w:rsidR="00720B09" w:rsidRPr="009753D0">
        <w:rPr>
          <w:b/>
          <w:sz w:val="28"/>
          <w:szCs w:val="28"/>
          <w:lang w:val="uk-UA"/>
        </w:rPr>
        <w:t>6</w:t>
      </w:r>
      <w:r w:rsidR="00BF36FC" w:rsidRPr="009753D0">
        <w:rPr>
          <w:b/>
          <w:sz w:val="28"/>
          <w:szCs w:val="28"/>
          <w:lang w:val="uk-UA"/>
        </w:rPr>
        <w:t>.12.</w:t>
      </w:r>
      <w:r w:rsidR="000F1DB8" w:rsidRPr="009753D0">
        <w:rPr>
          <w:b/>
          <w:sz w:val="28"/>
          <w:szCs w:val="28"/>
          <w:lang w:val="uk-UA"/>
        </w:rPr>
        <w:t>20</w:t>
      </w:r>
      <w:r w:rsidR="00532649" w:rsidRPr="009753D0">
        <w:rPr>
          <w:b/>
          <w:sz w:val="28"/>
          <w:szCs w:val="28"/>
          <w:lang w:val="uk-UA"/>
        </w:rPr>
        <w:t>2</w:t>
      </w:r>
      <w:r w:rsidR="00720B09" w:rsidRPr="009753D0">
        <w:rPr>
          <w:b/>
          <w:sz w:val="28"/>
          <w:szCs w:val="28"/>
          <w:lang w:val="uk-UA"/>
        </w:rPr>
        <w:t>4</w:t>
      </w:r>
      <w:r w:rsidR="000F1DB8" w:rsidRPr="009753D0">
        <w:rPr>
          <w:b/>
          <w:sz w:val="28"/>
          <w:szCs w:val="28"/>
          <w:lang w:val="uk-UA"/>
        </w:rPr>
        <w:tab/>
      </w:r>
      <w:r w:rsidR="000F1DB8" w:rsidRPr="009753D0">
        <w:rPr>
          <w:b/>
          <w:sz w:val="28"/>
          <w:szCs w:val="28"/>
          <w:lang w:val="uk-UA"/>
        </w:rPr>
        <w:tab/>
      </w:r>
      <w:r w:rsidR="000F1DB8" w:rsidRPr="009753D0">
        <w:rPr>
          <w:b/>
          <w:sz w:val="28"/>
          <w:szCs w:val="28"/>
          <w:lang w:val="uk-UA"/>
        </w:rPr>
        <w:tab/>
      </w:r>
      <w:r w:rsidR="000F1DB8" w:rsidRPr="009753D0">
        <w:rPr>
          <w:b/>
          <w:sz w:val="28"/>
          <w:szCs w:val="28"/>
          <w:lang w:val="uk-UA"/>
        </w:rPr>
        <w:tab/>
      </w:r>
      <w:r w:rsidR="00BF36FC" w:rsidRPr="009753D0">
        <w:rPr>
          <w:b/>
          <w:sz w:val="28"/>
          <w:szCs w:val="28"/>
          <w:lang w:val="uk-UA"/>
        </w:rPr>
        <w:tab/>
        <w:t xml:space="preserve">  </w:t>
      </w:r>
      <w:r w:rsidR="000F1DB8" w:rsidRPr="009753D0">
        <w:rPr>
          <w:b/>
          <w:sz w:val="28"/>
          <w:szCs w:val="28"/>
          <w:lang w:val="uk-UA"/>
        </w:rPr>
        <w:t>Харків</w:t>
      </w:r>
      <w:r w:rsidR="000F1DB8" w:rsidRPr="009753D0">
        <w:rPr>
          <w:b/>
          <w:sz w:val="28"/>
          <w:szCs w:val="28"/>
          <w:lang w:val="uk-UA"/>
        </w:rPr>
        <w:tab/>
      </w:r>
      <w:r w:rsidR="000F1DB8" w:rsidRPr="009753D0">
        <w:rPr>
          <w:b/>
          <w:sz w:val="28"/>
          <w:szCs w:val="28"/>
          <w:lang w:val="uk-UA"/>
        </w:rPr>
        <w:tab/>
      </w:r>
      <w:r w:rsidR="000F1DB8" w:rsidRPr="009753D0">
        <w:rPr>
          <w:b/>
          <w:sz w:val="28"/>
          <w:szCs w:val="28"/>
          <w:lang w:val="uk-UA"/>
        </w:rPr>
        <w:tab/>
      </w:r>
      <w:r w:rsidR="000F1DB8" w:rsidRPr="009753D0">
        <w:rPr>
          <w:b/>
          <w:sz w:val="28"/>
          <w:szCs w:val="28"/>
          <w:lang w:val="uk-UA"/>
        </w:rPr>
        <w:tab/>
      </w:r>
      <w:r w:rsidR="000F1DB8" w:rsidRPr="009753D0">
        <w:rPr>
          <w:b/>
          <w:sz w:val="28"/>
          <w:szCs w:val="28"/>
          <w:lang w:val="uk-UA"/>
        </w:rPr>
        <w:tab/>
        <w:t>№</w:t>
      </w:r>
      <w:r w:rsidR="00BF36FC" w:rsidRPr="009753D0">
        <w:rPr>
          <w:b/>
          <w:sz w:val="28"/>
          <w:szCs w:val="28"/>
          <w:lang w:val="uk-UA"/>
        </w:rPr>
        <w:t xml:space="preserve"> </w:t>
      </w:r>
      <w:r w:rsidR="004A4324" w:rsidRPr="009753D0">
        <w:rPr>
          <w:b/>
          <w:sz w:val="28"/>
          <w:szCs w:val="28"/>
          <w:lang w:val="uk-UA"/>
        </w:rPr>
        <w:t>1</w:t>
      </w:r>
      <w:r w:rsidR="00720B09" w:rsidRPr="009753D0">
        <w:rPr>
          <w:b/>
          <w:sz w:val="28"/>
          <w:szCs w:val="28"/>
          <w:lang w:val="uk-UA"/>
        </w:rPr>
        <w:t>44</w:t>
      </w:r>
      <w:r w:rsidR="00BF36FC" w:rsidRPr="009753D0">
        <w:rPr>
          <w:b/>
          <w:sz w:val="28"/>
          <w:szCs w:val="28"/>
          <w:lang w:val="uk-UA"/>
        </w:rPr>
        <w:t>-о</w:t>
      </w:r>
    </w:p>
    <w:p w14:paraId="3ACBF8FA" w14:textId="77777777" w:rsidR="00CA28CC" w:rsidRPr="009753D0" w:rsidRDefault="00CA28CC">
      <w:pPr>
        <w:jc w:val="center"/>
        <w:rPr>
          <w:sz w:val="28"/>
          <w:szCs w:val="28"/>
          <w:lang w:val="uk-UA"/>
        </w:rPr>
      </w:pPr>
    </w:p>
    <w:p w14:paraId="3E1B4FEF" w14:textId="77777777" w:rsidR="00CA28CC" w:rsidRPr="009753D0" w:rsidRDefault="000F1DB8" w:rsidP="00BF36FC">
      <w:pPr>
        <w:spacing w:line="360" w:lineRule="auto"/>
        <w:ind w:right="5528"/>
        <w:jc w:val="both"/>
        <w:rPr>
          <w:b/>
          <w:sz w:val="28"/>
          <w:szCs w:val="28"/>
          <w:lang w:val="uk-UA"/>
        </w:rPr>
      </w:pPr>
      <w:r w:rsidRPr="009753D0">
        <w:rPr>
          <w:b/>
          <w:sz w:val="28"/>
          <w:szCs w:val="28"/>
          <w:lang w:val="uk-UA"/>
        </w:rPr>
        <w:t xml:space="preserve">Про результати перевірки </w:t>
      </w:r>
      <w:r w:rsidR="00EE07EE" w:rsidRPr="009753D0">
        <w:rPr>
          <w:b/>
          <w:color w:val="000000" w:themeColor="text1"/>
          <w:sz w:val="28"/>
          <w:szCs w:val="28"/>
          <w:lang w:val="uk-UA"/>
        </w:rPr>
        <w:t>стану</w:t>
      </w:r>
      <w:r w:rsidR="00BF36FC" w:rsidRPr="009753D0">
        <w:rPr>
          <w:b/>
          <w:color w:val="000000" w:themeColor="text1"/>
          <w:sz w:val="28"/>
          <w:szCs w:val="28"/>
          <w:lang w:val="uk-UA"/>
        </w:rPr>
        <w:t xml:space="preserve"> </w:t>
      </w:r>
      <w:r w:rsidR="00EE07EE" w:rsidRPr="009753D0">
        <w:rPr>
          <w:b/>
          <w:color w:val="000000" w:themeColor="text1"/>
          <w:sz w:val="28"/>
          <w:szCs w:val="28"/>
          <w:lang w:val="uk-UA"/>
        </w:rPr>
        <w:t xml:space="preserve">навчально-виховної роботи у </w:t>
      </w:r>
      <w:r w:rsidR="000801E3" w:rsidRPr="009753D0">
        <w:rPr>
          <w:b/>
          <w:color w:val="000000" w:themeColor="text1"/>
          <w:sz w:val="28"/>
          <w:szCs w:val="28"/>
          <w:lang w:val="uk-UA"/>
        </w:rPr>
        <w:t>10</w:t>
      </w:r>
      <w:r w:rsidR="00EE07EE" w:rsidRPr="009753D0">
        <w:rPr>
          <w:b/>
          <w:color w:val="000000" w:themeColor="text1"/>
          <w:sz w:val="28"/>
          <w:szCs w:val="28"/>
          <w:lang w:val="uk-UA"/>
        </w:rPr>
        <w:t>-му класі</w:t>
      </w:r>
    </w:p>
    <w:p w14:paraId="38D657BF" w14:textId="337EEEC9" w:rsidR="00684585" w:rsidRPr="009753D0" w:rsidRDefault="00BF36FC" w:rsidP="00BF36FC">
      <w:pPr>
        <w:spacing w:line="276" w:lineRule="auto"/>
        <w:ind w:firstLine="567"/>
        <w:jc w:val="both"/>
        <w:rPr>
          <w:sz w:val="28"/>
          <w:szCs w:val="28"/>
          <w:lang w:val="uk-UA"/>
        </w:rPr>
      </w:pPr>
      <w:r w:rsidRPr="009753D0">
        <w:rPr>
          <w:sz w:val="28"/>
          <w:szCs w:val="28"/>
          <w:lang w:val="uk-UA"/>
        </w:rPr>
        <w:t>Відповідно до плану</w:t>
      </w:r>
      <w:r w:rsidR="00684585" w:rsidRPr="009753D0">
        <w:rPr>
          <w:sz w:val="28"/>
          <w:szCs w:val="28"/>
          <w:lang w:val="uk-UA"/>
        </w:rPr>
        <w:t xml:space="preserve"> роботи Комунального закладу «Харківська спеціальна школа №</w:t>
      </w:r>
      <w:r w:rsidRPr="009753D0">
        <w:rPr>
          <w:sz w:val="28"/>
          <w:szCs w:val="28"/>
          <w:lang w:val="uk-UA"/>
        </w:rPr>
        <w:t xml:space="preserve"> </w:t>
      </w:r>
      <w:r w:rsidR="00684585" w:rsidRPr="009753D0">
        <w:rPr>
          <w:sz w:val="28"/>
          <w:szCs w:val="28"/>
          <w:lang w:val="uk-UA"/>
        </w:rPr>
        <w:t xml:space="preserve">5» Харківської обласної ради </w:t>
      </w:r>
      <w:r w:rsidRPr="009753D0">
        <w:rPr>
          <w:sz w:val="28"/>
          <w:szCs w:val="28"/>
          <w:lang w:val="uk-UA"/>
        </w:rPr>
        <w:t xml:space="preserve">(далі – КЗ «ХСШ № 5» ХОР) </w:t>
      </w:r>
      <w:r w:rsidR="00684585" w:rsidRPr="009753D0">
        <w:rPr>
          <w:sz w:val="28"/>
          <w:szCs w:val="28"/>
          <w:lang w:val="uk-UA"/>
        </w:rPr>
        <w:t>на 20</w:t>
      </w:r>
      <w:r w:rsidR="00532649" w:rsidRPr="009753D0">
        <w:rPr>
          <w:sz w:val="28"/>
          <w:szCs w:val="28"/>
          <w:lang w:val="uk-UA"/>
        </w:rPr>
        <w:t>2</w:t>
      </w:r>
      <w:r w:rsidR="00720B09" w:rsidRPr="009753D0">
        <w:rPr>
          <w:sz w:val="28"/>
          <w:szCs w:val="28"/>
          <w:lang w:val="uk-UA"/>
        </w:rPr>
        <w:t>4</w:t>
      </w:r>
      <w:r w:rsidR="00684585" w:rsidRPr="009753D0">
        <w:rPr>
          <w:sz w:val="28"/>
          <w:szCs w:val="28"/>
          <w:lang w:val="uk-UA"/>
        </w:rPr>
        <w:t>/202</w:t>
      </w:r>
      <w:r w:rsidR="00720B09" w:rsidRPr="009753D0">
        <w:rPr>
          <w:sz w:val="28"/>
          <w:szCs w:val="28"/>
          <w:lang w:val="uk-UA"/>
        </w:rPr>
        <w:t>5</w:t>
      </w:r>
      <w:r w:rsidR="00684585" w:rsidRPr="009753D0">
        <w:rPr>
          <w:sz w:val="28"/>
          <w:szCs w:val="28"/>
          <w:lang w:val="uk-UA"/>
        </w:rPr>
        <w:t xml:space="preserve"> навчальний рік адміністрацією закладу освіти здійснювався </w:t>
      </w:r>
      <w:r w:rsidRPr="009753D0">
        <w:rPr>
          <w:sz w:val="28"/>
          <w:szCs w:val="28"/>
          <w:lang w:val="uk-UA"/>
        </w:rPr>
        <w:t>контроль за</w:t>
      </w:r>
      <w:r w:rsidR="00684585" w:rsidRPr="009753D0">
        <w:rPr>
          <w:sz w:val="28"/>
          <w:szCs w:val="28"/>
          <w:lang w:val="uk-UA"/>
        </w:rPr>
        <w:t xml:space="preserve"> станом</w:t>
      </w:r>
      <w:r w:rsidRPr="009753D0">
        <w:rPr>
          <w:sz w:val="28"/>
          <w:szCs w:val="28"/>
          <w:lang w:val="uk-UA"/>
        </w:rPr>
        <w:t xml:space="preserve"> навчально–виховної </w:t>
      </w:r>
      <w:r w:rsidR="00684585" w:rsidRPr="009753D0">
        <w:rPr>
          <w:sz w:val="28"/>
          <w:szCs w:val="28"/>
          <w:lang w:val="uk-UA"/>
        </w:rPr>
        <w:t xml:space="preserve">роботи в </w:t>
      </w:r>
      <w:r w:rsidR="000801E3" w:rsidRPr="009753D0">
        <w:rPr>
          <w:sz w:val="28"/>
          <w:szCs w:val="28"/>
          <w:lang w:val="uk-UA"/>
        </w:rPr>
        <w:t>10</w:t>
      </w:r>
      <w:r w:rsidR="00684585" w:rsidRPr="009753D0">
        <w:rPr>
          <w:sz w:val="28"/>
          <w:szCs w:val="28"/>
          <w:lang w:val="uk-UA"/>
        </w:rPr>
        <w:t xml:space="preserve">–му класі з метою виявлення якості викладання та рівня навчальних досягнень учнів, рівня підготовленості вчителів та вихователів до уроків та виховних заходів, ефективності застосування форм і методів </w:t>
      </w:r>
      <w:r w:rsidRPr="009753D0">
        <w:rPr>
          <w:sz w:val="28"/>
          <w:szCs w:val="28"/>
          <w:lang w:val="uk-UA"/>
        </w:rPr>
        <w:t>освітньої</w:t>
      </w:r>
      <w:r w:rsidR="00684585" w:rsidRPr="009753D0">
        <w:rPr>
          <w:sz w:val="28"/>
          <w:szCs w:val="28"/>
          <w:lang w:val="uk-UA"/>
        </w:rPr>
        <w:t xml:space="preserve"> діяльності, здійснення індивідуального та диференційовано</w:t>
      </w:r>
      <w:r w:rsidRPr="009753D0">
        <w:rPr>
          <w:sz w:val="28"/>
          <w:szCs w:val="28"/>
          <w:lang w:val="uk-UA"/>
        </w:rPr>
        <w:t>го підходу до здобувачів освіти</w:t>
      </w:r>
      <w:r w:rsidR="00684585" w:rsidRPr="009753D0">
        <w:rPr>
          <w:sz w:val="28"/>
          <w:szCs w:val="28"/>
          <w:lang w:val="uk-UA"/>
        </w:rPr>
        <w:t xml:space="preserve"> у процесі навчання та виховання. </w:t>
      </w:r>
      <w:r w:rsidRPr="009753D0">
        <w:rPr>
          <w:sz w:val="28"/>
          <w:szCs w:val="28"/>
          <w:lang w:val="uk-UA"/>
        </w:rPr>
        <w:t>Контроль</w:t>
      </w:r>
      <w:r w:rsidR="00684585" w:rsidRPr="009753D0">
        <w:rPr>
          <w:sz w:val="28"/>
          <w:szCs w:val="28"/>
          <w:lang w:val="uk-UA"/>
        </w:rPr>
        <w:t xml:space="preserve"> мав на меті визначити, наскільки кожен учень </w:t>
      </w:r>
      <w:r w:rsidR="000801E3" w:rsidRPr="009753D0">
        <w:rPr>
          <w:sz w:val="28"/>
          <w:szCs w:val="28"/>
          <w:lang w:val="uk-UA"/>
        </w:rPr>
        <w:t>10</w:t>
      </w:r>
      <w:r w:rsidR="00684585" w:rsidRPr="009753D0">
        <w:rPr>
          <w:sz w:val="28"/>
          <w:szCs w:val="28"/>
          <w:lang w:val="uk-UA"/>
        </w:rPr>
        <w:t xml:space="preserve">-го класу володіє читацькими, математичними, природничими </w:t>
      </w:r>
      <w:proofErr w:type="spellStart"/>
      <w:r w:rsidR="00684585" w:rsidRPr="009753D0">
        <w:rPr>
          <w:sz w:val="28"/>
          <w:szCs w:val="28"/>
          <w:lang w:val="uk-UA"/>
        </w:rPr>
        <w:t>компетен</w:t>
      </w:r>
      <w:r w:rsidRPr="009753D0">
        <w:rPr>
          <w:sz w:val="28"/>
          <w:szCs w:val="28"/>
          <w:lang w:val="uk-UA"/>
        </w:rPr>
        <w:t>тностями</w:t>
      </w:r>
      <w:proofErr w:type="spellEnd"/>
      <w:r w:rsidRPr="009753D0">
        <w:rPr>
          <w:sz w:val="28"/>
          <w:szCs w:val="28"/>
          <w:lang w:val="uk-UA"/>
        </w:rPr>
        <w:t xml:space="preserve"> та</w:t>
      </w:r>
      <w:r w:rsidR="00684585" w:rsidRPr="009753D0">
        <w:rPr>
          <w:sz w:val="28"/>
          <w:szCs w:val="28"/>
          <w:lang w:val="uk-UA"/>
        </w:rPr>
        <w:t xml:space="preserve"> зможе використовувати знання і умі</w:t>
      </w:r>
      <w:r w:rsidRPr="009753D0">
        <w:rPr>
          <w:sz w:val="28"/>
          <w:szCs w:val="28"/>
          <w:lang w:val="uk-UA"/>
        </w:rPr>
        <w:t>ння, отримані в</w:t>
      </w:r>
      <w:r w:rsidR="00684585" w:rsidRPr="009753D0">
        <w:rPr>
          <w:sz w:val="28"/>
          <w:szCs w:val="28"/>
          <w:lang w:val="uk-UA"/>
        </w:rPr>
        <w:t xml:space="preserve"> початковій школі, коли зустрінеться з певними труднощами і викликами в життєвих ситуаціях</w:t>
      </w:r>
      <w:r w:rsidR="000801E3" w:rsidRPr="009753D0">
        <w:rPr>
          <w:sz w:val="28"/>
          <w:szCs w:val="28"/>
          <w:lang w:val="uk-UA"/>
        </w:rPr>
        <w:t>, як</w:t>
      </w:r>
      <w:r w:rsidR="00684585" w:rsidRPr="009753D0">
        <w:rPr>
          <w:sz w:val="28"/>
          <w:szCs w:val="28"/>
          <w:lang w:val="uk-UA"/>
        </w:rPr>
        <w:t xml:space="preserve"> ці знання й уміння зможуть допомогти. </w:t>
      </w:r>
      <w:r w:rsidR="000F1DB8" w:rsidRPr="009753D0">
        <w:rPr>
          <w:sz w:val="28"/>
          <w:szCs w:val="28"/>
          <w:lang w:val="uk-UA"/>
        </w:rPr>
        <w:t>Результати перевірки узагальнені в довідці</w:t>
      </w:r>
      <w:r w:rsidR="00945749" w:rsidRPr="009753D0">
        <w:rPr>
          <w:sz w:val="28"/>
          <w:szCs w:val="28"/>
          <w:lang w:val="uk-UA"/>
        </w:rPr>
        <w:t xml:space="preserve"> </w:t>
      </w:r>
      <w:r w:rsidR="000F1DB8" w:rsidRPr="009753D0">
        <w:rPr>
          <w:sz w:val="28"/>
          <w:szCs w:val="28"/>
          <w:lang w:val="uk-UA"/>
        </w:rPr>
        <w:t>(додається).</w:t>
      </w:r>
    </w:p>
    <w:p w14:paraId="11F0FEA6" w14:textId="77777777" w:rsidR="00EE07EE" w:rsidRPr="009753D0" w:rsidRDefault="00684585" w:rsidP="00BF36FC">
      <w:pPr>
        <w:spacing w:line="276" w:lineRule="auto"/>
        <w:ind w:firstLine="567"/>
        <w:jc w:val="both"/>
        <w:rPr>
          <w:sz w:val="28"/>
          <w:szCs w:val="28"/>
          <w:lang w:val="uk-UA"/>
        </w:rPr>
      </w:pPr>
      <w:r w:rsidRPr="009753D0">
        <w:rPr>
          <w:sz w:val="28"/>
          <w:szCs w:val="28"/>
          <w:lang w:val="uk-UA"/>
        </w:rPr>
        <w:t>На основі вище викладеного</w:t>
      </w:r>
      <w:r w:rsidR="00BF36FC" w:rsidRPr="009753D0">
        <w:rPr>
          <w:sz w:val="28"/>
          <w:szCs w:val="28"/>
          <w:lang w:val="uk-UA"/>
        </w:rPr>
        <w:t>,</w:t>
      </w:r>
    </w:p>
    <w:p w14:paraId="6565EBFC" w14:textId="77777777" w:rsidR="00EE07EE" w:rsidRPr="009753D0" w:rsidRDefault="00EE07EE" w:rsidP="00BF36FC">
      <w:pPr>
        <w:spacing w:line="276" w:lineRule="auto"/>
        <w:jc w:val="both"/>
        <w:rPr>
          <w:b/>
          <w:sz w:val="28"/>
          <w:szCs w:val="28"/>
          <w:lang w:val="uk-UA"/>
        </w:rPr>
      </w:pPr>
    </w:p>
    <w:p w14:paraId="121B1FE8" w14:textId="77777777" w:rsidR="00856C69" w:rsidRPr="009753D0" w:rsidRDefault="00856C69" w:rsidP="00BF36FC">
      <w:pPr>
        <w:spacing w:line="276" w:lineRule="auto"/>
        <w:jc w:val="both"/>
        <w:rPr>
          <w:b/>
          <w:sz w:val="28"/>
          <w:szCs w:val="28"/>
          <w:lang w:val="uk-UA"/>
        </w:rPr>
      </w:pPr>
      <w:r w:rsidRPr="009753D0">
        <w:rPr>
          <w:b/>
          <w:sz w:val="28"/>
          <w:szCs w:val="28"/>
          <w:lang w:val="uk-UA"/>
        </w:rPr>
        <w:t>Н</w:t>
      </w:r>
      <w:r w:rsidR="00BF36FC" w:rsidRPr="009753D0">
        <w:rPr>
          <w:b/>
          <w:sz w:val="28"/>
          <w:szCs w:val="28"/>
          <w:lang w:val="uk-UA"/>
        </w:rPr>
        <w:t xml:space="preserve"> </w:t>
      </w:r>
      <w:r w:rsidRPr="009753D0">
        <w:rPr>
          <w:b/>
          <w:sz w:val="28"/>
          <w:szCs w:val="28"/>
          <w:lang w:val="uk-UA"/>
        </w:rPr>
        <w:t>А</w:t>
      </w:r>
      <w:r w:rsidR="00BF36FC" w:rsidRPr="009753D0">
        <w:rPr>
          <w:b/>
          <w:sz w:val="28"/>
          <w:szCs w:val="28"/>
          <w:lang w:val="uk-UA"/>
        </w:rPr>
        <w:t xml:space="preserve"> </w:t>
      </w:r>
      <w:r w:rsidRPr="009753D0">
        <w:rPr>
          <w:b/>
          <w:sz w:val="28"/>
          <w:szCs w:val="28"/>
          <w:lang w:val="uk-UA"/>
        </w:rPr>
        <w:t>К</w:t>
      </w:r>
      <w:r w:rsidR="00BF36FC" w:rsidRPr="009753D0">
        <w:rPr>
          <w:b/>
          <w:sz w:val="28"/>
          <w:szCs w:val="28"/>
          <w:lang w:val="uk-UA"/>
        </w:rPr>
        <w:t xml:space="preserve"> </w:t>
      </w:r>
      <w:r w:rsidRPr="009753D0">
        <w:rPr>
          <w:b/>
          <w:sz w:val="28"/>
          <w:szCs w:val="28"/>
          <w:lang w:val="uk-UA"/>
        </w:rPr>
        <w:t>А</w:t>
      </w:r>
      <w:r w:rsidR="00BF36FC" w:rsidRPr="009753D0">
        <w:rPr>
          <w:b/>
          <w:sz w:val="28"/>
          <w:szCs w:val="28"/>
          <w:lang w:val="uk-UA"/>
        </w:rPr>
        <w:t xml:space="preserve"> </w:t>
      </w:r>
      <w:r w:rsidRPr="009753D0">
        <w:rPr>
          <w:b/>
          <w:sz w:val="28"/>
          <w:szCs w:val="28"/>
          <w:lang w:val="uk-UA"/>
        </w:rPr>
        <w:t>З</w:t>
      </w:r>
      <w:r w:rsidR="00BF36FC" w:rsidRPr="009753D0">
        <w:rPr>
          <w:b/>
          <w:sz w:val="28"/>
          <w:szCs w:val="28"/>
          <w:lang w:val="uk-UA"/>
        </w:rPr>
        <w:t xml:space="preserve"> </w:t>
      </w:r>
      <w:r w:rsidRPr="009753D0">
        <w:rPr>
          <w:b/>
          <w:sz w:val="28"/>
          <w:szCs w:val="28"/>
          <w:lang w:val="uk-UA"/>
        </w:rPr>
        <w:t>У</w:t>
      </w:r>
      <w:r w:rsidR="00BF36FC" w:rsidRPr="009753D0">
        <w:rPr>
          <w:b/>
          <w:sz w:val="28"/>
          <w:szCs w:val="28"/>
          <w:lang w:val="uk-UA"/>
        </w:rPr>
        <w:t xml:space="preserve"> </w:t>
      </w:r>
      <w:r w:rsidRPr="009753D0">
        <w:rPr>
          <w:b/>
          <w:sz w:val="28"/>
          <w:szCs w:val="28"/>
          <w:lang w:val="uk-UA"/>
        </w:rPr>
        <w:t>Ю:</w:t>
      </w:r>
    </w:p>
    <w:p w14:paraId="35A3B656" w14:textId="77777777" w:rsidR="00856C69" w:rsidRPr="009753D0" w:rsidRDefault="00856C69" w:rsidP="00BF36FC">
      <w:pPr>
        <w:spacing w:line="276" w:lineRule="auto"/>
        <w:jc w:val="both"/>
        <w:rPr>
          <w:sz w:val="28"/>
          <w:szCs w:val="28"/>
          <w:lang w:val="uk-UA"/>
        </w:rPr>
      </w:pPr>
      <w:r w:rsidRPr="009753D0">
        <w:rPr>
          <w:sz w:val="28"/>
          <w:szCs w:val="28"/>
          <w:lang w:val="uk-UA"/>
        </w:rPr>
        <w:t xml:space="preserve">1. Відзначити належний рівень </w:t>
      </w:r>
      <w:r w:rsidR="00684585" w:rsidRPr="009753D0">
        <w:rPr>
          <w:sz w:val="28"/>
          <w:szCs w:val="28"/>
          <w:lang w:val="uk-UA"/>
        </w:rPr>
        <w:t>нав</w:t>
      </w:r>
      <w:r w:rsidR="00EE07EE" w:rsidRPr="009753D0">
        <w:rPr>
          <w:sz w:val="28"/>
          <w:szCs w:val="28"/>
          <w:lang w:val="uk-UA"/>
        </w:rPr>
        <w:t>ч</w:t>
      </w:r>
      <w:r w:rsidR="00684585" w:rsidRPr="009753D0">
        <w:rPr>
          <w:sz w:val="28"/>
          <w:szCs w:val="28"/>
          <w:lang w:val="uk-UA"/>
        </w:rPr>
        <w:t xml:space="preserve">ально-виховної роботи у </w:t>
      </w:r>
      <w:r w:rsidR="000801E3" w:rsidRPr="009753D0">
        <w:rPr>
          <w:sz w:val="28"/>
          <w:szCs w:val="28"/>
          <w:lang w:val="uk-UA"/>
        </w:rPr>
        <w:t>10</w:t>
      </w:r>
      <w:r w:rsidR="00684585" w:rsidRPr="009753D0">
        <w:rPr>
          <w:sz w:val="28"/>
          <w:szCs w:val="28"/>
          <w:lang w:val="uk-UA"/>
        </w:rPr>
        <w:t>-му класі</w:t>
      </w:r>
      <w:r w:rsidRPr="009753D0">
        <w:rPr>
          <w:sz w:val="28"/>
          <w:szCs w:val="28"/>
          <w:lang w:val="uk-UA"/>
        </w:rPr>
        <w:t>.</w:t>
      </w:r>
    </w:p>
    <w:p w14:paraId="6496DDC7" w14:textId="27753E09" w:rsidR="00856C69" w:rsidRPr="009753D0" w:rsidRDefault="00B27EB5" w:rsidP="00BF36FC">
      <w:pPr>
        <w:spacing w:line="276" w:lineRule="auto"/>
        <w:jc w:val="both"/>
        <w:rPr>
          <w:sz w:val="28"/>
          <w:szCs w:val="28"/>
          <w:lang w:val="uk-UA"/>
        </w:rPr>
      </w:pPr>
      <w:r w:rsidRPr="009753D0">
        <w:rPr>
          <w:sz w:val="28"/>
          <w:szCs w:val="28"/>
          <w:lang w:val="uk-UA"/>
        </w:rPr>
        <w:t>2.</w:t>
      </w:r>
      <w:r w:rsidR="00856C69" w:rsidRPr="009753D0">
        <w:rPr>
          <w:sz w:val="28"/>
          <w:szCs w:val="28"/>
          <w:lang w:val="uk-UA"/>
        </w:rPr>
        <w:t xml:space="preserve"> </w:t>
      </w:r>
      <w:bookmarkStart w:id="0" w:name="_Hlk124776969"/>
      <w:r w:rsidR="00684585" w:rsidRPr="009753D0">
        <w:rPr>
          <w:sz w:val="28"/>
          <w:szCs w:val="28"/>
          <w:lang w:val="uk-UA"/>
        </w:rPr>
        <w:t>Педагогам</w:t>
      </w:r>
      <w:r w:rsidR="00856C69" w:rsidRPr="009753D0">
        <w:rPr>
          <w:sz w:val="28"/>
          <w:szCs w:val="28"/>
          <w:lang w:val="uk-UA"/>
        </w:rPr>
        <w:t xml:space="preserve"> </w:t>
      </w:r>
      <w:proofErr w:type="spellStart"/>
      <w:r w:rsidR="00235161" w:rsidRPr="009753D0">
        <w:rPr>
          <w:sz w:val="28"/>
          <w:szCs w:val="28"/>
          <w:lang w:val="uk-UA"/>
        </w:rPr>
        <w:t>Когтєву</w:t>
      </w:r>
      <w:proofErr w:type="spellEnd"/>
      <w:r w:rsidR="00235161" w:rsidRPr="009753D0">
        <w:rPr>
          <w:sz w:val="28"/>
          <w:szCs w:val="28"/>
          <w:lang w:val="uk-UA"/>
        </w:rPr>
        <w:t xml:space="preserve"> А.В.</w:t>
      </w:r>
      <w:r w:rsidR="00684585" w:rsidRPr="009753D0">
        <w:rPr>
          <w:sz w:val="28"/>
          <w:szCs w:val="28"/>
          <w:lang w:val="uk-UA"/>
        </w:rPr>
        <w:t xml:space="preserve">, </w:t>
      </w:r>
      <w:proofErr w:type="spellStart"/>
      <w:r w:rsidR="00706A1E" w:rsidRPr="009753D0">
        <w:rPr>
          <w:sz w:val="28"/>
          <w:szCs w:val="28"/>
          <w:lang w:val="uk-UA"/>
        </w:rPr>
        <w:t>Капаєв</w:t>
      </w:r>
      <w:r w:rsidR="00661B29" w:rsidRPr="009753D0">
        <w:rPr>
          <w:sz w:val="28"/>
          <w:szCs w:val="28"/>
          <w:lang w:val="uk-UA"/>
        </w:rPr>
        <w:t>у</w:t>
      </w:r>
      <w:proofErr w:type="spellEnd"/>
      <w:r w:rsidR="00706A1E" w:rsidRPr="009753D0">
        <w:rPr>
          <w:sz w:val="28"/>
          <w:szCs w:val="28"/>
          <w:lang w:val="uk-UA"/>
        </w:rPr>
        <w:t xml:space="preserve"> Є</w:t>
      </w:r>
      <w:r w:rsidR="006C4AD5" w:rsidRPr="009753D0">
        <w:rPr>
          <w:sz w:val="28"/>
          <w:szCs w:val="28"/>
          <w:lang w:val="uk-UA"/>
        </w:rPr>
        <w:t>.</w:t>
      </w:r>
      <w:r w:rsidR="00661B29" w:rsidRPr="009753D0">
        <w:rPr>
          <w:sz w:val="28"/>
          <w:szCs w:val="28"/>
          <w:lang w:val="uk-UA"/>
        </w:rPr>
        <w:t>М.</w:t>
      </w:r>
      <w:r w:rsidR="006C4AD5" w:rsidRPr="009753D0">
        <w:rPr>
          <w:sz w:val="28"/>
          <w:szCs w:val="28"/>
          <w:lang w:val="uk-UA"/>
        </w:rPr>
        <w:t>,</w:t>
      </w:r>
      <w:r w:rsidR="00532649" w:rsidRPr="009753D0">
        <w:rPr>
          <w:sz w:val="28"/>
          <w:szCs w:val="28"/>
          <w:lang w:val="uk-UA"/>
        </w:rPr>
        <w:t xml:space="preserve"> </w:t>
      </w:r>
      <w:proofErr w:type="spellStart"/>
      <w:r w:rsidR="00706A1E" w:rsidRPr="009753D0">
        <w:rPr>
          <w:sz w:val="28"/>
          <w:szCs w:val="28"/>
          <w:lang w:val="uk-UA"/>
        </w:rPr>
        <w:t>Мірошніченко</w:t>
      </w:r>
      <w:proofErr w:type="spellEnd"/>
      <w:r w:rsidR="00706A1E" w:rsidRPr="009753D0">
        <w:rPr>
          <w:sz w:val="28"/>
          <w:szCs w:val="28"/>
          <w:lang w:val="uk-UA"/>
        </w:rPr>
        <w:t xml:space="preserve"> О.Р</w:t>
      </w:r>
      <w:r w:rsidR="00532649" w:rsidRPr="009753D0">
        <w:rPr>
          <w:sz w:val="28"/>
          <w:szCs w:val="28"/>
          <w:lang w:val="uk-UA"/>
        </w:rPr>
        <w:t xml:space="preserve">., </w:t>
      </w:r>
      <w:proofErr w:type="spellStart"/>
      <w:r w:rsidR="00650AB9" w:rsidRPr="009753D0">
        <w:rPr>
          <w:sz w:val="28"/>
          <w:szCs w:val="28"/>
          <w:lang w:val="uk-UA"/>
        </w:rPr>
        <w:t>Гонтаренко</w:t>
      </w:r>
      <w:proofErr w:type="spellEnd"/>
      <w:r w:rsidR="00650AB9" w:rsidRPr="009753D0">
        <w:rPr>
          <w:sz w:val="28"/>
          <w:szCs w:val="28"/>
          <w:lang w:val="uk-UA"/>
        </w:rPr>
        <w:t xml:space="preserve"> П.В.</w:t>
      </w:r>
      <w:r w:rsidR="00684585" w:rsidRPr="009753D0">
        <w:rPr>
          <w:sz w:val="28"/>
          <w:szCs w:val="28"/>
          <w:lang w:val="uk-UA"/>
        </w:rPr>
        <w:t xml:space="preserve">, </w:t>
      </w:r>
      <w:proofErr w:type="spellStart"/>
      <w:r w:rsidR="00532649" w:rsidRPr="009753D0">
        <w:rPr>
          <w:sz w:val="28"/>
          <w:szCs w:val="28"/>
          <w:lang w:val="uk-UA"/>
        </w:rPr>
        <w:t>Белевцовій</w:t>
      </w:r>
      <w:proofErr w:type="spellEnd"/>
      <w:r w:rsidR="00532649" w:rsidRPr="009753D0">
        <w:rPr>
          <w:sz w:val="28"/>
          <w:szCs w:val="28"/>
          <w:lang w:val="uk-UA"/>
        </w:rPr>
        <w:t xml:space="preserve"> Ю.П.</w:t>
      </w:r>
      <w:r w:rsidR="00BF36FC" w:rsidRPr="009753D0">
        <w:rPr>
          <w:sz w:val="28"/>
          <w:szCs w:val="28"/>
          <w:lang w:val="uk-UA"/>
        </w:rPr>
        <w:t xml:space="preserve">, </w:t>
      </w:r>
      <w:r w:rsidR="001B2F96" w:rsidRPr="009753D0">
        <w:rPr>
          <w:sz w:val="28"/>
          <w:szCs w:val="28"/>
          <w:lang w:val="uk-UA"/>
        </w:rPr>
        <w:t>Андрєєв</w:t>
      </w:r>
      <w:r w:rsidR="00235161" w:rsidRPr="009753D0">
        <w:rPr>
          <w:sz w:val="28"/>
          <w:szCs w:val="28"/>
          <w:lang w:val="uk-UA"/>
        </w:rPr>
        <w:t>ій</w:t>
      </w:r>
      <w:r w:rsidR="001B2F96" w:rsidRPr="009753D0">
        <w:rPr>
          <w:sz w:val="28"/>
          <w:szCs w:val="28"/>
          <w:lang w:val="uk-UA"/>
        </w:rPr>
        <w:t xml:space="preserve"> О.В.</w:t>
      </w:r>
      <w:r w:rsidR="00BF36FC" w:rsidRPr="009753D0">
        <w:rPr>
          <w:sz w:val="28"/>
          <w:szCs w:val="28"/>
          <w:lang w:val="uk-UA"/>
        </w:rPr>
        <w:t>,</w:t>
      </w:r>
      <w:r w:rsidR="000801E3" w:rsidRPr="009753D0">
        <w:rPr>
          <w:sz w:val="28"/>
          <w:szCs w:val="28"/>
          <w:lang w:val="uk-UA"/>
        </w:rPr>
        <w:t xml:space="preserve"> </w:t>
      </w:r>
      <w:proofErr w:type="spellStart"/>
      <w:r w:rsidR="000801E3" w:rsidRPr="009753D0">
        <w:rPr>
          <w:sz w:val="28"/>
          <w:szCs w:val="28"/>
          <w:lang w:val="uk-UA"/>
        </w:rPr>
        <w:t>Пазенковій</w:t>
      </w:r>
      <w:proofErr w:type="spellEnd"/>
      <w:r w:rsidR="000801E3" w:rsidRPr="009753D0">
        <w:rPr>
          <w:sz w:val="28"/>
          <w:szCs w:val="28"/>
          <w:lang w:val="uk-UA"/>
        </w:rPr>
        <w:t xml:space="preserve"> С.В., </w:t>
      </w:r>
      <w:proofErr w:type="spellStart"/>
      <w:r w:rsidR="000801E3" w:rsidRPr="009753D0">
        <w:rPr>
          <w:sz w:val="28"/>
          <w:szCs w:val="28"/>
          <w:lang w:val="uk-UA"/>
        </w:rPr>
        <w:t>Кудряшовій</w:t>
      </w:r>
      <w:proofErr w:type="spellEnd"/>
      <w:r w:rsidR="000801E3" w:rsidRPr="009753D0">
        <w:rPr>
          <w:sz w:val="28"/>
          <w:szCs w:val="28"/>
          <w:lang w:val="uk-UA"/>
        </w:rPr>
        <w:t xml:space="preserve"> Н.О., Клименко Н.М., </w:t>
      </w:r>
      <w:proofErr w:type="spellStart"/>
      <w:r w:rsidR="000801E3" w:rsidRPr="009753D0">
        <w:rPr>
          <w:sz w:val="28"/>
          <w:szCs w:val="28"/>
          <w:lang w:val="uk-UA"/>
        </w:rPr>
        <w:t>Лупандіній</w:t>
      </w:r>
      <w:proofErr w:type="spellEnd"/>
      <w:r w:rsidR="000801E3" w:rsidRPr="009753D0">
        <w:rPr>
          <w:sz w:val="28"/>
          <w:szCs w:val="28"/>
          <w:lang w:val="uk-UA"/>
        </w:rPr>
        <w:t xml:space="preserve"> В.М.</w:t>
      </w:r>
      <w:r w:rsidR="00612821" w:rsidRPr="009753D0">
        <w:rPr>
          <w:sz w:val="28"/>
          <w:szCs w:val="28"/>
          <w:lang w:val="uk-UA"/>
        </w:rPr>
        <w:t xml:space="preserve">, </w:t>
      </w:r>
      <w:proofErr w:type="spellStart"/>
      <w:r w:rsidR="00612821" w:rsidRPr="009753D0">
        <w:rPr>
          <w:sz w:val="28"/>
          <w:szCs w:val="28"/>
          <w:lang w:val="uk-UA"/>
        </w:rPr>
        <w:t>Нікітюк</w:t>
      </w:r>
      <w:proofErr w:type="spellEnd"/>
      <w:r w:rsidR="00612821" w:rsidRPr="009753D0">
        <w:rPr>
          <w:sz w:val="28"/>
          <w:szCs w:val="28"/>
          <w:lang w:val="uk-UA"/>
        </w:rPr>
        <w:t xml:space="preserve"> Н.О.</w:t>
      </w:r>
      <w:r w:rsidR="001B2F96" w:rsidRPr="009753D0">
        <w:rPr>
          <w:sz w:val="28"/>
          <w:szCs w:val="28"/>
          <w:lang w:val="uk-UA"/>
        </w:rPr>
        <w:t xml:space="preserve">, </w:t>
      </w:r>
      <w:proofErr w:type="spellStart"/>
      <w:r w:rsidR="00720B09" w:rsidRPr="009753D0">
        <w:rPr>
          <w:sz w:val="28"/>
          <w:szCs w:val="28"/>
          <w:lang w:val="uk-UA"/>
        </w:rPr>
        <w:t>Єпіфановій-Кожевніковій</w:t>
      </w:r>
      <w:proofErr w:type="spellEnd"/>
      <w:r w:rsidR="00720B09" w:rsidRPr="009753D0">
        <w:rPr>
          <w:sz w:val="28"/>
          <w:szCs w:val="28"/>
          <w:lang w:val="uk-UA"/>
        </w:rPr>
        <w:t xml:space="preserve"> Т.В.</w:t>
      </w:r>
      <w:r w:rsidR="001B2F96" w:rsidRPr="009753D0">
        <w:rPr>
          <w:sz w:val="28"/>
          <w:szCs w:val="28"/>
          <w:lang w:val="uk-UA"/>
        </w:rPr>
        <w:t xml:space="preserve">, </w:t>
      </w:r>
      <w:proofErr w:type="spellStart"/>
      <w:r w:rsidR="00505291" w:rsidRPr="009753D0">
        <w:rPr>
          <w:sz w:val="28"/>
          <w:szCs w:val="28"/>
          <w:lang w:val="uk-UA"/>
        </w:rPr>
        <w:t>Лавриков</w:t>
      </w:r>
      <w:r w:rsidR="00235161" w:rsidRPr="009753D0">
        <w:rPr>
          <w:sz w:val="28"/>
          <w:szCs w:val="28"/>
          <w:lang w:val="uk-UA"/>
        </w:rPr>
        <w:t>ій</w:t>
      </w:r>
      <w:proofErr w:type="spellEnd"/>
      <w:r w:rsidR="00505291" w:rsidRPr="009753D0">
        <w:rPr>
          <w:sz w:val="28"/>
          <w:szCs w:val="28"/>
          <w:lang w:val="uk-UA"/>
        </w:rPr>
        <w:t xml:space="preserve"> Ю.С</w:t>
      </w:r>
      <w:r w:rsidR="001B2F96" w:rsidRPr="009753D0">
        <w:rPr>
          <w:sz w:val="28"/>
          <w:szCs w:val="28"/>
          <w:lang w:val="uk-UA"/>
        </w:rPr>
        <w:t>.,</w:t>
      </w:r>
      <w:r w:rsidR="00856C69" w:rsidRPr="009753D0">
        <w:rPr>
          <w:sz w:val="28"/>
          <w:szCs w:val="28"/>
          <w:lang w:val="uk-UA"/>
        </w:rPr>
        <w:t>:</w:t>
      </w:r>
      <w:bookmarkEnd w:id="0"/>
    </w:p>
    <w:p w14:paraId="0AC701A6" w14:textId="77777777" w:rsidR="00BF36FC" w:rsidRPr="009753D0" w:rsidRDefault="00B27EB5" w:rsidP="00BF36FC">
      <w:pPr>
        <w:spacing w:line="276" w:lineRule="auto"/>
        <w:jc w:val="both"/>
        <w:rPr>
          <w:sz w:val="28"/>
          <w:szCs w:val="28"/>
          <w:lang w:val="uk-UA"/>
        </w:rPr>
      </w:pPr>
      <w:r w:rsidRPr="009753D0">
        <w:rPr>
          <w:sz w:val="28"/>
          <w:szCs w:val="28"/>
          <w:lang w:val="uk-UA"/>
        </w:rPr>
        <w:t>2</w:t>
      </w:r>
      <w:r w:rsidR="00684585" w:rsidRPr="009753D0">
        <w:rPr>
          <w:sz w:val="28"/>
          <w:szCs w:val="28"/>
          <w:lang w:val="uk-UA"/>
        </w:rPr>
        <w:t xml:space="preserve">.1. </w:t>
      </w:r>
      <w:r w:rsidR="00BF36FC" w:rsidRPr="009753D0">
        <w:rPr>
          <w:sz w:val="28"/>
          <w:szCs w:val="28"/>
          <w:shd w:val="clear" w:color="auto" w:fill="FFFFFF"/>
          <w:lang w:val="uk-UA"/>
        </w:rPr>
        <w:t xml:space="preserve">Проаналізувати довідку та вжити заходів щодо усунення недоліків, виявлених під час перевірки </w:t>
      </w:r>
      <w:r w:rsidR="00BF36FC" w:rsidRPr="009753D0">
        <w:rPr>
          <w:color w:val="000000" w:themeColor="text1"/>
          <w:sz w:val="28"/>
          <w:szCs w:val="28"/>
          <w:lang w:val="uk-UA"/>
        </w:rPr>
        <w:t>стану навчально-виховної роботи у 10-му класі.</w:t>
      </w:r>
    </w:p>
    <w:p w14:paraId="0F96F56E" w14:textId="0DE52308" w:rsidR="00BF36FC" w:rsidRPr="009753D0" w:rsidRDefault="00BF36FC" w:rsidP="00B27EB5">
      <w:pPr>
        <w:spacing w:line="276" w:lineRule="auto"/>
        <w:jc w:val="right"/>
        <w:rPr>
          <w:sz w:val="28"/>
          <w:szCs w:val="28"/>
          <w:lang w:val="uk-UA"/>
        </w:rPr>
      </w:pPr>
      <w:r w:rsidRPr="009753D0">
        <w:rPr>
          <w:sz w:val="28"/>
          <w:szCs w:val="28"/>
          <w:lang w:val="uk-UA"/>
        </w:rPr>
        <w:t xml:space="preserve">До </w:t>
      </w:r>
      <w:r w:rsidR="00DA204F" w:rsidRPr="009753D0">
        <w:rPr>
          <w:sz w:val="28"/>
          <w:szCs w:val="28"/>
          <w:lang w:val="uk-UA"/>
        </w:rPr>
        <w:t>3</w:t>
      </w:r>
      <w:r w:rsidR="00661B29" w:rsidRPr="009753D0">
        <w:rPr>
          <w:sz w:val="28"/>
          <w:szCs w:val="28"/>
          <w:lang w:val="uk-UA"/>
        </w:rPr>
        <w:t>0</w:t>
      </w:r>
      <w:r w:rsidRPr="009753D0">
        <w:rPr>
          <w:sz w:val="28"/>
          <w:szCs w:val="28"/>
          <w:lang w:val="uk-UA"/>
        </w:rPr>
        <w:t>.</w:t>
      </w:r>
      <w:r w:rsidR="00DA204F" w:rsidRPr="009753D0">
        <w:rPr>
          <w:sz w:val="28"/>
          <w:szCs w:val="28"/>
          <w:lang w:val="uk-UA"/>
        </w:rPr>
        <w:t>12</w:t>
      </w:r>
      <w:r w:rsidRPr="009753D0">
        <w:rPr>
          <w:sz w:val="28"/>
          <w:szCs w:val="28"/>
          <w:lang w:val="uk-UA"/>
        </w:rPr>
        <w:t>.202</w:t>
      </w:r>
      <w:r w:rsidR="00720B09" w:rsidRPr="009753D0">
        <w:rPr>
          <w:sz w:val="28"/>
          <w:szCs w:val="28"/>
          <w:lang w:val="uk-UA"/>
        </w:rPr>
        <w:t>4</w:t>
      </w:r>
    </w:p>
    <w:p w14:paraId="2D523250" w14:textId="17E7D3EE" w:rsidR="00B27EB5" w:rsidRPr="009753D0" w:rsidRDefault="00B27EB5" w:rsidP="00B27EB5">
      <w:pPr>
        <w:spacing w:line="276" w:lineRule="auto"/>
        <w:jc w:val="both"/>
        <w:rPr>
          <w:sz w:val="28"/>
          <w:szCs w:val="28"/>
          <w:lang w:val="uk-UA"/>
        </w:rPr>
      </w:pPr>
      <w:r w:rsidRPr="009753D0">
        <w:rPr>
          <w:sz w:val="28"/>
          <w:szCs w:val="28"/>
          <w:lang w:val="uk-UA"/>
        </w:rPr>
        <w:t>2.2. Неухильно дотримуватися нормативно-правових вимог із використання навчальних програм, посібників, ведення відповідної шкільної документації</w:t>
      </w:r>
      <w:r w:rsidR="00EA6BE0" w:rsidRPr="009753D0">
        <w:rPr>
          <w:sz w:val="28"/>
          <w:szCs w:val="28"/>
          <w:lang w:val="uk-UA"/>
        </w:rPr>
        <w:t>, удосконалювати навчально-виховний процес у дистанційній формі</w:t>
      </w:r>
      <w:r w:rsidRPr="009753D0">
        <w:rPr>
          <w:sz w:val="28"/>
          <w:szCs w:val="28"/>
          <w:lang w:val="uk-UA"/>
        </w:rPr>
        <w:t>.</w:t>
      </w:r>
    </w:p>
    <w:p w14:paraId="4560E720" w14:textId="77777777" w:rsidR="00B27EB5" w:rsidRPr="009753D0" w:rsidRDefault="00B27EB5" w:rsidP="00B27EB5">
      <w:pPr>
        <w:spacing w:line="276" w:lineRule="auto"/>
        <w:jc w:val="right"/>
        <w:rPr>
          <w:sz w:val="28"/>
          <w:szCs w:val="28"/>
          <w:lang w:val="uk-UA"/>
        </w:rPr>
      </w:pPr>
      <w:r w:rsidRPr="009753D0">
        <w:rPr>
          <w:sz w:val="28"/>
          <w:szCs w:val="28"/>
          <w:lang w:val="uk-UA"/>
        </w:rPr>
        <w:lastRenderedPageBreak/>
        <w:t>Постійно</w:t>
      </w:r>
    </w:p>
    <w:p w14:paraId="318F9C14" w14:textId="77777777" w:rsidR="00B27EB5" w:rsidRPr="009753D0" w:rsidRDefault="00B27EB5" w:rsidP="00B27EB5">
      <w:pPr>
        <w:spacing w:line="276" w:lineRule="auto"/>
        <w:jc w:val="both"/>
        <w:rPr>
          <w:sz w:val="28"/>
          <w:szCs w:val="28"/>
          <w:lang w:val="uk-UA"/>
        </w:rPr>
      </w:pPr>
      <w:r w:rsidRPr="009753D0">
        <w:rPr>
          <w:sz w:val="28"/>
          <w:szCs w:val="28"/>
          <w:lang w:val="uk-UA"/>
        </w:rPr>
        <w:t xml:space="preserve">2.3. Поширювати словниковий запас здобувачів освіти на кожному уроці, використовувати та урівноважувати всі види мовлення (усне, </w:t>
      </w:r>
      <w:proofErr w:type="spellStart"/>
      <w:r w:rsidRPr="009753D0">
        <w:rPr>
          <w:sz w:val="28"/>
          <w:szCs w:val="28"/>
          <w:lang w:val="uk-UA"/>
        </w:rPr>
        <w:t>дактильне</w:t>
      </w:r>
      <w:proofErr w:type="spellEnd"/>
      <w:r w:rsidRPr="009753D0">
        <w:rPr>
          <w:sz w:val="28"/>
          <w:szCs w:val="28"/>
          <w:lang w:val="uk-UA"/>
        </w:rPr>
        <w:t xml:space="preserve"> та жестово-мімічне), як на уроках, так і в позаурочний час.</w:t>
      </w:r>
    </w:p>
    <w:p w14:paraId="6D6382DB" w14:textId="77777777" w:rsidR="00B27EB5" w:rsidRPr="009753D0" w:rsidRDefault="00B27EB5" w:rsidP="00B27EB5">
      <w:pPr>
        <w:spacing w:line="276" w:lineRule="auto"/>
        <w:ind w:firstLine="567"/>
        <w:jc w:val="right"/>
        <w:rPr>
          <w:sz w:val="28"/>
          <w:szCs w:val="28"/>
          <w:lang w:val="uk-UA"/>
        </w:rPr>
      </w:pPr>
      <w:r w:rsidRPr="009753D0">
        <w:rPr>
          <w:sz w:val="28"/>
          <w:szCs w:val="28"/>
          <w:lang w:val="uk-UA"/>
        </w:rPr>
        <w:t>Упродовж навчального року</w:t>
      </w:r>
    </w:p>
    <w:p w14:paraId="1D9FF25D" w14:textId="77777777" w:rsidR="000801E3" w:rsidRPr="009753D0" w:rsidRDefault="00B27EB5" w:rsidP="00BF36FC">
      <w:pPr>
        <w:spacing w:line="276" w:lineRule="auto"/>
        <w:rPr>
          <w:sz w:val="28"/>
          <w:szCs w:val="28"/>
          <w:lang w:val="uk-UA"/>
        </w:rPr>
      </w:pPr>
      <w:r w:rsidRPr="009753D0">
        <w:rPr>
          <w:sz w:val="28"/>
          <w:szCs w:val="28"/>
          <w:lang w:val="uk-UA"/>
        </w:rPr>
        <w:t>2.4</w:t>
      </w:r>
      <w:r w:rsidR="00684585" w:rsidRPr="009753D0">
        <w:rPr>
          <w:sz w:val="28"/>
          <w:szCs w:val="28"/>
          <w:lang w:val="uk-UA"/>
        </w:rPr>
        <w:t>.</w:t>
      </w:r>
      <w:r w:rsidRPr="009753D0">
        <w:rPr>
          <w:sz w:val="28"/>
          <w:szCs w:val="28"/>
          <w:lang w:val="uk-UA"/>
        </w:rPr>
        <w:t xml:space="preserve"> </w:t>
      </w:r>
      <w:r w:rsidR="000801E3" w:rsidRPr="009753D0">
        <w:rPr>
          <w:sz w:val="28"/>
          <w:szCs w:val="28"/>
          <w:lang w:val="uk-UA"/>
        </w:rPr>
        <w:t xml:space="preserve">Продовжувати залучати учнів до гурткової роботи. </w:t>
      </w:r>
    </w:p>
    <w:p w14:paraId="1C21955B" w14:textId="77777777" w:rsidR="00684585" w:rsidRPr="009753D0" w:rsidRDefault="00B27EB5" w:rsidP="00BF36FC">
      <w:pPr>
        <w:pStyle w:val="ad"/>
        <w:spacing w:line="276" w:lineRule="auto"/>
        <w:ind w:left="0"/>
        <w:jc w:val="right"/>
        <w:rPr>
          <w:sz w:val="28"/>
          <w:szCs w:val="28"/>
          <w:lang w:val="uk-UA"/>
        </w:rPr>
      </w:pPr>
      <w:r w:rsidRPr="009753D0">
        <w:rPr>
          <w:sz w:val="28"/>
          <w:szCs w:val="28"/>
          <w:lang w:val="uk-UA"/>
        </w:rPr>
        <w:t xml:space="preserve">Упродовж </w:t>
      </w:r>
      <w:r w:rsidR="00684585" w:rsidRPr="009753D0">
        <w:rPr>
          <w:sz w:val="28"/>
          <w:szCs w:val="28"/>
          <w:lang w:val="uk-UA"/>
        </w:rPr>
        <w:t>навчального року</w:t>
      </w:r>
    </w:p>
    <w:p w14:paraId="4F6B870B" w14:textId="77777777" w:rsidR="00684585" w:rsidRPr="009753D0" w:rsidRDefault="00B27EB5" w:rsidP="00BF36FC">
      <w:pPr>
        <w:spacing w:line="276" w:lineRule="auto"/>
        <w:jc w:val="both"/>
        <w:rPr>
          <w:sz w:val="28"/>
          <w:szCs w:val="28"/>
          <w:lang w:val="uk-UA"/>
        </w:rPr>
      </w:pPr>
      <w:r w:rsidRPr="009753D0">
        <w:rPr>
          <w:sz w:val="28"/>
          <w:szCs w:val="28"/>
          <w:lang w:val="uk-UA"/>
        </w:rPr>
        <w:t>2.5</w:t>
      </w:r>
      <w:r w:rsidR="00684585" w:rsidRPr="009753D0">
        <w:rPr>
          <w:sz w:val="28"/>
          <w:szCs w:val="28"/>
          <w:lang w:val="uk-UA"/>
        </w:rPr>
        <w:t>. Розробити диференційовані завдання, використовуючи різнорівневі картки, що допоможе кожному учневі працювати в міру своїх можливостей.</w:t>
      </w:r>
    </w:p>
    <w:p w14:paraId="6B2899AB" w14:textId="32786E57" w:rsidR="00684585" w:rsidRPr="009753D0" w:rsidRDefault="00684585" w:rsidP="00BF36FC">
      <w:pPr>
        <w:spacing w:line="276" w:lineRule="auto"/>
        <w:jc w:val="right"/>
        <w:rPr>
          <w:sz w:val="28"/>
          <w:szCs w:val="28"/>
          <w:lang w:val="uk-UA"/>
        </w:rPr>
      </w:pPr>
      <w:r w:rsidRPr="009753D0">
        <w:rPr>
          <w:sz w:val="28"/>
          <w:szCs w:val="28"/>
          <w:lang w:val="uk-UA"/>
        </w:rPr>
        <w:t xml:space="preserve">До </w:t>
      </w:r>
      <w:r w:rsidR="00DA204F" w:rsidRPr="009753D0">
        <w:rPr>
          <w:sz w:val="28"/>
          <w:szCs w:val="28"/>
          <w:lang w:val="uk-UA"/>
        </w:rPr>
        <w:t>08</w:t>
      </w:r>
      <w:r w:rsidRPr="009753D0">
        <w:rPr>
          <w:sz w:val="28"/>
          <w:szCs w:val="28"/>
          <w:lang w:val="uk-UA"/>
        </w:rPr>
        <w:t>.01.202</w:t>
      </w:r>
      <w:r w:rsidR="00720B09" w:rsidRPr="009753D0">
        <w:rPr>
          <w:sz w:val="28"/>
          <w:szCs w:val="28"/>
          <w:lang w:val="uk-UA"/>
        </w:rPr>
        <w:t>5</w:t>
      </w:r>
    </w:p>
    <w:p w14:paraId="0F9C2BD0" w14:textId="77777777" w:rsidR="000801E3" w:rsidRPr="009753D0" w:rsidRDefault="00B27EB5" w:rsidP="00BF36FC">
      <w:pPr>
        <w:spacing w:line="276" w:lineRule="auto"/>
        <w:jc w:val="both"/>
        <w:rPr>
          <w:sz w:val="28"/>
          <w:szCs w:val="28"/>
          <w:lang w:val="uk-UA"/>
        </w:rPr>
      </w:pPr>
      <w:r w:rsidRPr="009753D0">
        <w:rPr>
          <w:sz w:val="28"/>
          <w:szCs w:val="28"/>
          <w:lang w:val="uk-UA"/>
        </w:rPr>
        <w:t>2.6</w:t>
      </w:r>
      <w:r w:rsidR="00684585" w:rsidRPr="009753D0">
        <w:rPr>
          <w:sz w:val="28"/>
          <w:szCs w:val="28"/>
          <w:lang w:val="uk-UA"/>
        </w:rPr>
        <w:t xml:space="preserve">. </w:t>
      </w:r>
      <w:r w:rsidR="000801E3" w:rsidRPr="009753D0">
        <w:rPr>
          <w:sz w:val="28"/>
          <w:szCs w:val="28"/>
          <w:lang w:val="uk-UA"/>
        </w:rPr>
        <w:t>На кожному уроці проводити повторення пройденого матеріалу, активізувати роботу із систематизації та узагальнення знань.</w:t>
      </w:r>
    </w:p>
    <w:p w14:paraId="7549733F" w14:textId="641F1485" w:rsidR="00684585" w:rsidRPr="009753D0" w:rsidRDefault="000801E3" w:rsidP="00DD095D">
      <w:pPr>
        <w:spacing w:line="276" w:lineRule="auto"/>
        <w:ind w:left="6237"/>
        <w:jc w:val="both"/>
        <w:rPr>
          <w:sz w:val="28"/>
          <w:szCs w:val="28"/>
          <w:lang w:val="uk-UA"/>
        </w:rPr>
      </w:pPr>
      <w:r w:rsidRPr="009753D0">
        <w:rPr>
          <w:sz w:val="28"/>
          <w:szCs w:val="28"/>
          <w:lang w:val="uk-UA"/>
        </w:rPr>
        <w:t>Протягом ІІ семестр 20</w:t>
      </w:r>
      <w:r w:rsidR="00532649" w:rsidRPr="009753D0">
        <w:rPr>
          <w:sz w:val="28"/>
          <w:szCs w:val="28"/>
          <w:lang w:val="uk-UA"/>
        </w:rPr>
        <w:t>2</w:t>
      </w:r>
      <w:r w:rsidR="00720B09" w:rsidRPr="009753D0">
        <w:rPr>
          <w:sz w:val="28"/>
          <w:szCs w:val="28"/>
          <w:lang w:val="uk-UA"/>
        </w:rPr>
        <w:t>4</w:t>
      </w:r>
      <w:r w:rsidRPr="009753D0">
        <w:rPr>
          <w:sz w:val="28"/>
          <w:szCs w:val="28"/>
          <w:lang w:val="uk-UA"/>
        </w:rPr>
        <w:t>/202</w:t>
      </w:r>
      <w:r w:rsidR="00720B09" w:rsidRPr="009753D0">
        <w:rPr>
          <w:sz w:val="28"/>
          <w:szCs w:val="28"/>
          <w:lang w:val="uk-UA"/>
        </w:rPr>
        <w:t>5</w:t>
      </w:r>
      <w:r w:rsidRPr="009753D0">
        <w:rPr>
          <w:sz w:val="28"/>
          <w:szCs w:val="28"/>
          <w:lang w:val="uk-UA"/>
        </w:rPr>
        <w:t xml:space="preserve"> навчального року</w:t>
      </w:r>
    </w:p>
    <w:p w14:paraId="1DD729EE" w14:textId="77777777" w:rsidR="000801E3" w:rsidRPr="009753D0" w:rsidRDefault="00DD095D" w:rsidP="00BF36FC">
      <w:pPr>
        <w:spacing w:line="276" w:lineRule="auto"/>
        <w:rPr>
          <w:sz w:val="28"/>
          <w:szCs w:val="28"/>
          <w:lang w:val="uk-UA"/>
        </w:rPr>
      </w:pPr>
      <w:r w:rsidRPr="009753D0">
        <w:rPr>
          <w:sz w:val="28"/>
          <w:szCs w:val="28"/>
          <w:lang w:val="uk-UA"/>
        </w:rPr>
        <w:t>2.7</w:t>
      </w:r>
      <w:r w:rsidR="000801E3" w:rsidRPr="009753D0">
        <w:rPr>
          <w:sz w:val="28"/>
          <w:szCs w:val="28"/>
          <w:lang w:val="uk-UA"/>
        </w:rPr>
        <w:t xml:space="preserve">. Контролювати виконання </w:t>
      </w:r>
      <w:r w:rsidRPr="009753D0">
        <w:rPr>
          <w:sz w:val="28"/>
          <w:szCs w:val="28"/>
          <w:lang w:val="uk-UA"/>
        </w:rPr>
        <w:t>здобувачами освіти</w:t>
      </w:r>
      <w:r w:rsidR="000801E3" w:rsidRPr="009753D0">
        <w:rPr>
          <w:sz w:val="28"/>
          <w:szCs w:val="28"/>
          <w:lang w:val="uk-UA"/>
        </w:rPr>
        <w:t xml:space="preserve"> домашніх завдань.</w:t>
      </w:r>
    </w:p>
    <w:p w14:paraId="6270549E" w14:textId="77777777" w:rsidR="000801E3" w:rsidRPr="009753D0" w:rsidRDefault="000801E3" w:rsidP="00BF36FC">
      <w:pPr>
        <w:pStyle w:val="ad"/>
        <w:spacing w:line="276" w:lineRule="auto"/>
        <w:jc w:val="right"/>
        <w:rPr>
          <w:sz w:val="28"/>
          <w:szCs w:val="28"/>
          <w:lang w:val="uk-UA"/>
        </w:rPr>
      </w:pPr>
      <w:r w:rsidRPr="009753D0">
        <w:rPr>
          <w:sz w:val="28"/>
          <w:szCs w:val="28"/>
          <w:lang w:val="uk-UA"/>
        </w:rPr>
        <w:t>Упродовж навчального року</w:t>
      </w:r>
    </w:p>
    <w:p w14:paraId="0A6B2458" w14:textId="5E5F6E6C" w:rsidR="00DD095D" w:rsidRPr="009753D0" w:rsidRDefault="00DD095D" w:rsidP="00DD095D">
      <w:pPr>
        <w:spacing w:line="276" w:lineRule="auto"/>
        <w:jc w:val="both"/>
        <w:rPr>
          <w:sz w:val="28"/>
          <w:szCs w:val="28"/>
          <w:lang w:val="uk-UA"/>
        </w:rPr>
      </w:pPr>
      <w:r w:rsidRPr="009753D0">
        <w:rPr>
          <w:sz w:val="28"/>
          <w:szCs w:val="28"/>
          <w:lang w:val="uk-UA"/>
        </w:rPr>
        <w:t xml:space="preserve">3. </w:t>
      </w:r>
      <w:r w:rsidR="00EA6BE0" w:rsidRPr="009753D0">
        <w:rPr>
          <w:sz w:val="28"/>
          <w:szCs w:val="28"/>
          <w:lang w:val="uk-UA"/>
        </w:rPr>
        <w:t>Голові методичного об’єднання вчителів молодших класів та вчителів фізичної культури Фроловій Т.П.</w:t>
      </w:r>
      <w:r w:rsidR="00324109" w:rsidRPr="009753D0">
        <w:rPr>
          <w:sz w:val="28"/>
          <w:szCs w:val="28"/>
          <w:lang w:val="uk-UA"/>
        </w:rPr>
        <w:t xml:space="preserve"> та голові методичного об’єднання вчителів суспільно-природничих та математичних дисциплін Андрєєвій О.В.</w:t>
      </w:r>
      <w:r w:rsidR="00EA6BE0" w:rsidRPr="009753D0">
        <w:rPr>
          <w:sz w:val="28"/>
          <w:szCs w:val="28"/>
          <w:lang w:val="uk-UA"/>
        </w:rPr>
        <w:t xml:space="preserve"> надавати методичну допомогу </w:t>
      </w:r>
      <w:proofErr w:type="spellStart"/>
      <w:r w:rsidR="00EA6BE0" w:rsidRPr="009753D0">
        <w:rPr>
          <w:sz w:val="28"/>
          <w:szCs w:val="28"/>
          <w:lang w:val="uk-UA"/>
        </w:rPr>
        <w:t>Капаєву</w:t>
      </w:r>
      <w:proofErr w:type="spellEnd"/>
      <w:r w:rsidR="00EA6BE0" w:rsidRPr="009753D0">
        <w:rPr>
          <w:sz w:val="28"/>
          <w:szCs w:val="28"/>
          <w:lang w:val="uk-UA"/>
        </w:rPr>
        <w:t xml:space="preserve"> Є.М.,</w:t>
      </w:r>
      <w:r w:rsidR="001B2F96" w:rsidRPr="009753D0">
        <w:rPr>
          <w:sz w:val="28"/>
          <w:szCs w:val="28"/>
          <w:lang w:val="uk-UA"/>
        </w:rPr>
        <w:t xml:space="preserve"> </w:t>
      </w:r>
      <w:proofErr w:type="spellStart"/>
      <w:r w:rsidR="001B2F96" w:rsidRPr="009753D0">
        <w:rPr>
          <w:sz w:val="28"/>
          <w:szCs w:val="28"/>
          <w:lang w:val="uk-UA"/>
        </w:rPr>
        <w:t>Гонтаренко</w:t>
      </w:r>
      <w:proofErr w:type="spellEnd"/>
      <w:r w:rsidR="001B2F96" w:rsidRPr="009753D0">
        <w:rPr>
          <w:sz w:val="28"/>
          <w:szCs w:val="28"/>
          <w:lang w:val="uk-UA"/>
        </w:rPr>
        <w:t xml:space="preserve"> П.В.</w:t>
      </w:r>
      <w:r w:rsidR="00EA6BE0" w:rsidRPr="009753D0">
        <w:rPr>
          <w:sz w:val="28"/>
          <w:szCs w:val="28"/>
          <w:lang w:val="uk-UA"/>
        </w:rPr>
        <w:t>.</w:t>
      </w:r>
    </w:p>
    <w:p w14:paraId="4B5DE982" w14:textId="76255D7D" w:rsidR="00DD095D" w:rsidRPr="009753D0" w:rsidRDefault="00DD095D" w:rsidP="00DD095D">
      <w:pPr>
        <w:spacing w:line="276" w:lineRule="auto"/>
        <w:ind w:left="6237"/>
        <w:jc w:val="both"/>
        <w:rPr>
          <w:sz w:val="28"/>
          <w:szCs w:val="28"/>
          <w:lang w:val="uk-UA"/>
        </w:rPr>
      </w:pPr>
      <w:r w:rsidRPr="009753D0">
        <w:rPr>
          <w:sz w:val="28"/>
          <w:szCs w:val="28"/>
          <w:lang w:val="uk-UA"/>
        </w:rPr>
        <w:t>Протягом ІІ семестр 20</w:t>
      </w:r>
      <w:r w:rsidR="00532649" w:rsidRPr="009753D0">
        <w:rPr>
          <w:sz w:val="28"/>
          <w:szCs w:val="28"/>
          <w:lang w:val="uk-UA"/>
        </w:rPr>
        <w:t>2</w:t>
      </w:r>
      <w:r w:rsidR="001B2F96" w:rsidRPr="009753D0">
        <w:rPr>
          <w:sz w:val="28"/>
          <w:szCs w:val="28"/>
          <w:lang w:val="uk-UA"/>
        </w:rPr>
        <w:t>3</w:t>
      </w:r>
      <w:r w:rsidRPr="009753D0">
        <w:rPr>
          <w:sz w:val="28"/>
          <w:szCs w:val="28"/>
          <w:lang w:val="uk-UA"/>
        </w:rPr>
        <w:t>/202</w:t>
      </w:r>
      <w:r w:rsidR="001B2F96" w:rsidRPr="009753D0">
        <w:rPr>
          <w:sz w:val="28"/>
          <w:szCs w:val="28"/>
          <w:lang w:val="uk-UA"/>
        </w:rPr>
        <w:t>4</w:t>
      </w:r>
      <w:r w:rsidRPr="009753D0">
        <w:rPr>
          <w:sz w:val="28"/>
          <w:szCs w:val="28"/>
          <w:lang w:val="uk-UA"/>
        </w:rPr>
        <w:t xml:space="preserve"> навчального року</w:t>
      </w:r>
    </w:p>
    <w:p w14:paraId="6CD3FA23" w14:textId="2D7B4C41" w:rsidR="00856C69" w:rsidRPr="009753D0" w:rsidRDefault="00BF36FC" w:rsidP="00BF36FC">
      <w:pPr>
        <w:spacing w:line="276" w:lineRule="auto"/>
        <w:jc w:val="both"/>
        <w:rPr>
          <w:sz w:val="28"/>
          <w:szCs w:val="28"/>
          <w:lang w:val="uk-UA"/>
        </w:rPr>
      </w:pPr>
      <w:r w:rsidRPr="009753D0">
        <w:rPr>
          <w:sz w:val="28"/>
          <w:szCs w:val="28"/>
          <w:lang w:val="uk-UA"/>
        </w:rPr>
        <w:t>4. Контроль за виконанням даного наказу покласти на заступни</w:t>
      </w:r>
      <w:r w:rsidR="00DA204F" w:rsidRPr="009753D0">
        <w:rPr>
          <w:sz w:val="28"/>
          <w:szCs w:val="28"/>
          <w:lang w:val="uk-UA"/>
        </w:rPr>
        <w:t>ка</w:t>
      </w:r>
      <w:r w:rsidRPr="009753D0">
        <w:rPr>
          <w:sz w:val="28"/>
          <w:szCs w:val="28"/>
          <w:lang w:val="uk-UA"/>
        </w:rPr>
        <w:t xml:space="preserve"> директор</w:t>
      </w:r>
      <w:r w:rsidR="001B2F96" w:rsidRPr="009753D0">
        <w:rPr>
          <w:sz w:val="28"/>
          <w:szCs w:val="28"/>
          <w:lang w:val="uk-UA"/>
        </w:rPr>
        <w:t>а</w:t>
      </w:r>
      <w:r w:rsidRPr="009753D0">
        <w:rPr>
          <w:sz w:val="28"/>
          <w:szCs w:val="28"/>
          <w:lang w:val="uk-UA"/>
        </w:rPr>
        <w:t xml:space="preserve"> з навчальної роботи </w:t>
      </w:r>
      <w:r w:rsidR="00DA204F" w:rsidRPr="009753D0">
        <w:rPr>
          <w:sz w:val="28"/>
          <w:szCs w:val="28"/>
          <w:lang w:val="uk-UA"/>
        </w:rPr>
        <w:t>С</w:t>
      </w:r>
      <w:r w:rsidR="004A4324" w:rsidRPr="009753D0">
        <w:rPr>
          <w:sz w:val="28"/>
          <w:szCs w:val="28"/>
          <w:lang w:val="uk-UA"/>
        </w:rPr>
        <w:t>ергія</w:t>
      </w:r>
      <w:r w:rsidR="00DA204F" w:rsidRPr="009753D0">
        <w:rPr>
          <w:sz w:val="28"/>
          <w:szCs w:val="28"/>
          <w:lang w:val="uk-UA"/>
        </w:rPr>
        <w:t xml:space="preserve"> </w:t>
      </w:r>
      <w:r w:rsidR="004A4324" w:rsidRPr="009753D0">
        <w:rPr>
          <w:sz w:val="28"/>
          <w:szCs w:val="28"/>
          <w:lang w:val="uk-UA"/>
        </w:rPr>
        <w:t>КОРСУНА</w:t>
      </w:r>
      <w:r w:rsidR="00856C69" w:rsidRPr="009753D0">
        <w:rPr>
          <w:sz w:val="28"/>
          <w:szCs w:val="28"/>
          <w:lang w:val="uk-UA"/>
        </w:rPr>
        <w:t>.</w:t>
      </w:r>
    </w:p>
    <w:p w14:paraId="1B300FB9" w14:textId="77777777" w:rsidR="00856C69" w:rsidRPr="009753D0" w:rsidRDefault="00856C69" w:rsidP="00BF36FC">
      <w:pPr>
        <w:spacing w:line="276" w:lineRule="auto"/>
        <w:jc w:val="both"/>
        <w:rPr>
          <w:b/>
          <w:sz w:val="28"/>
          <w:szCs w:val="28"/>
          <w:lang w:val="uk-UA"/>
        </w:rPr>
      </w:pPr>
    </w:p>
    <w:p w14:paraId="1DD7DB31" w14:textId="3D70039A" w:rsidR="00856C69" w:rsidRPr="009753D0" w:rsidRDefault="00C71D27" w:rsidP="00BF36FC">
      <w:pPr>
        <w:spacing w:line="276" w:lineRule="auto"/>
        <w:jc w:val="both"/>
        <w:rPr>
          <w:b/>
          <w:sz w:val="28"/>
          <w:szCs w:val="28"/>
          <w:lang w:val="uk-UA"/>
        </w:rPr>
      </w:pPr>
      <w:r w:rsidRPr="009753D0">
        <w:rPr>
          <w:b/>
          <w:sz w:val="28"/>
          <w:szCs w:val="28"/>
          <w:lang w:val="uk-UA"/>
        </w:rPr>
        <w:t>Директор</w:t>
      </w:r>
      <w:r w:rsidR="00856C69" w:rsidRPr="009753D0">
        <w:rPr>
          <w:b/>
          <w:sz w:val="28"/>
          <w:szCs w:val="28"/>
          <w:lang w:val="uk-UA"/>
        </w:rPr>
        <w:t xml:space="preserve"> закладу                 </w:t>
      </w:r>
      <w:r w:rsidR="00DD095D" w:rsidRPr="009753D0">
        <w:rPr>
          <w:b/>
          <w:sz w:val="28"/>
          <w:szCs w:val="28"/>
          <w:lang w:val="uk-UA"/>
        </w:rPr>
        <w:t xml:space="preserve">         </w:t>
      </w:r>
      <w:r w:rsidR="00856C69" w:rsidRPr="009753D0">
        <w:rPr>
          <w:b/>
          <w:sz w:val="28"/>
          <w:szCs w:val="28"/>
          <w:lang w:val="uk-UA"/>
        </w:rPr>
        <w:t xml:space="preserve">                </w:t>
      </w:r>
      <w:r w:rsidRPr="009753D0">
        <w:rPr>
          <w:b/>
          <w:sz w:val="28"/>
          <w:szCs w:val="28"/>
          <w:lang w:val="uk-UA"/>
        </w:rPr>
        <w:t xml:space="preserve">                      О</w:t>
      </w:r>
      <w:r w:rsidR="00C44847" w:rsidRPr="009753D0">
        <w:rPr>
          <w:b/>
          <w:sz w:val="28"/>
          <w:szCs w:val="28"/>
          <w:lang w:val="uk-UA"/>
        </w:rPr>
        <w:t>лена</w:t>
      </w:r>
      <w:r w:rsidRPr="009753D0">
        <w:rPr>
          <w:b/>
          <w:sz w:val="28"/>
          <w:szCs w:val="28"/>
          <w:lang w:val="uk-UA"/>
        </w:rPr>
        <w:t xml:space="preserve"> МІРОШНИК</w:t>
      </w:r>
    </w:p>
    <w:p w14:paraId="7D009601" w14:textId="77777777" w:rsidR="00CA28CC" w:rsidRPr="009753D0" w:rsidRDefault="00CA28CC">
      <w:pPr>
        <w:jc w:val="both"/>
        <w:rPr>
          <w:sz w:val="28"/>
          <w:szCs w:val="28"/>
          <w:lang w:val="uk-UA"/>
        </w:rPr>
      </w:pPr>
    </w:p>
    <w:p w14:paraId="1A878ED7" w14:textId="77777777" w:rsidR="00DD095D" w:rsidRPr="009753D0" w:rsidRDefault="00DD095D">
      <w:pPr>
        <w:jc w:val="both"/>
        <w:rPr>
          <w:sz w:val="28"/>
          <w:szCs w:val="28"/>
          <w:lang w:val="uk-UA"/>
        </w:rPr>
      </w:pPr>
    </w:p>
    <w:p w14:paraId="5D7F85ED" w14:textId="77777777" w:rsidR="00DD095D" w:rsidRPr="009753D0" w:rsidRDefault="00DD095D">
      <w:pPr>
        <w:jc w:val="both"/>
        <w:rPr>
          <w:sz w:val="28"/>
          <w:szCs w:val="28"/>
          <w:lang w:val="uk-UA"/>
        </w:rPr>
      </w:pPr>
    </w:p>
    <w:p w14:paraId="426617CF" w14:textId="77777777" w:rsidR="00235161" w:rsidRPr="009753D0" w:rsidRDefault="00235161">
      <w:pPr>
        <w:jc w:val="both"/>
        <w:rPr>
          <w:sz w:val="28"/>
          <w:szCs w:val="28"/>
          <w:lang w:val="uk-UA"/>
        </w:rPr>
      </w:pPr>
    </w:p>
    <w:p w14:paraId="26EDC6CC" w14:textId="77777777" w:rsidR="00235161" w:rsidRPr="009753D0" w:rsidRDefault="00235161">
      <w:pPr>
        <w:jc w:val="both"/>
        <w:rPr>
          <w:sz w:val="28"/>
          <w:szCs w:val="28"/>
          <w:lang w:val="uk-UA"/>
        </w:rPr>
      </w:pPr>
    </w:p>
    <w:p w14:paraId="4113B852" w14:textId="77777777" w:rsidR="00235161" w:rsidRPr="009753D0" w:rsidRDefault="00235161">
      <w:pPr>
        <w:jc w:val="both"/>
        <w:rPr>
          <w:sz w:val="28"/>
          <w:szCs w:val="28"/>
          <w:lang w:val="uk-UA"/>
        </w:rPr>
      </w:pPr>
    </w:p>
    <w:p w14:paraId="1E6FF9CA" w14:textId="77777777" w:rsidR="00235161" w:rsidRPr="009753D0" w:rsidRDefault="00235161">
      <w:pPr>
        <w:jc w:val="both"/>
        <w:rPr>
          <w:sz w:val="28"/>
          <w:szCs w:val="28"/>
          <w:lang w:val="uk-UA"/>
        </w:rPr>
      </w:pPr>
    </w:p>
    <w:p w14:paraId="3752C94E" w14:textId="77777777" w:rsidR="00235161" w:rsidRPr="009753D0" w:rsidRDefault="00235161">
      <w:pPr>
        <w:jc w:val="both"/>
        <w:rPr>
          <w:sz w:val="28"/>
          <w:szCs w:val="28"/>
          <w:lang w:val="uk-UA"/>
        </w:rPr>
      </w:pPr>
    </w:p>
    <w:p w14:paraId="196C0ABA" w14:textId="77777777" w:rsidR="00235161" w:rsidRPr="009753D0" w:rsidRDefault="00235161">
      <w:pPr>
        <w:jc w:val="both"/>
        <w:rPr>
          <w:sz w:val="28"/>
          <w:szCs w:val="28"/>
          <w:lang w:val="uk-UA"/>
        </w:rPr>
      </w:pPr>
    </w:p>
    <w:p w14:paraId="2DA5E11A" w14:textId="77777777" w:rsidR="00235161" w:rsidRPr="009753D0" w:rsidRDefault="00235161">
      <w:pPr>
        <w:jc w:val="both"/>
        <w:rPr>
          <w:sz w:val="28"/>
          <w:szCs w:val="28"/>
          <w:lang w:val="uk-UA"/>
        </w:rPr>
      </w:pPr>
    </w:p>
    <w:p w14:paraId="1832A198" w14:textId="77777777" w:rsidR="00235161" w:rsidRPr="009753D0" w:rsidRDefault="00235161">
      <w:pPr>
        <w:jc w:val="both"/>
        <w:rPr>
          <w:sz w:val="28"/>
          <w:szCs w:val="28"/>
          <w:lang w:val="uk-UA"/>
        </w:rPr>
      </w:pPr>
    </w:p>
    <w:p w14:paraId="3B59B29D" w14:textId="77777777" w:rsidR="00235161" w:rsidRPr="009753D0" w:rsidRDefault="00235161">
      <w:pPr>
        <w:jc w:val="both"/>
        <w:rPr>
          <w:sz w:val="28"/>
          <w:szCs w:val="28"/>
          <w:lang w:val="uk-UA"/>
        </w:rPr>
      </w:pPr>
    </w:p>
    <w:p w14:paraId="7A0C6C9E" w14:textId="77777777" w:rsidR="00235161" w:rsidRPr="009753D0" w:rsidRDefault="00235161">
      <w:pPr>
        <w:jc w:val="both"/>
        <w:rPr>
          <w:sz w:val="28"/>
          <w:szCs w:val="28"/>
          <w:lang w:val="uk-UA"/>
        </w:rPr>
      </w:pPr>
    </w:p>
    <w:p w14:paraId="7BD29400" w14:textId="77777777" w:rsidR="00235161" w:rsidRPr="009753D0" w:rsidRDefault="00235161">
      <w:pPr>
        <w:jc w:val="both"/>
        <w:rPr>
          <w:sz w:val="28"/>
          <w:szCs w:val="28"/>
          <w:lang w:val="uk-UA"/>
        </w:rPr>
      </w:pPr>
    </w:p>
    <w:p w14:paraId="77DAF70C" w14:textId="77777777" w:rsidR="00235161" w:rsidRPr="009753D0" w:rsidRDefault="00235161">
      <w:pPr>
        <w:jc w:val="both"/>
        <w:rPr>
          <w:sz w:val="28"/>
          <w:szCs w:val="28"/>
          <w:lang w:val="uk-UA"/>
        </w:rPr>
      </w:pPr>
    </w:p>
    <w:p w14:paraId="0041BB4E" w14:textId="77777777" w:rsidR="00DD095D" w:rsidRPr="009753D0" w:rsidRDefault="00DD095D">
      <w:pPr>
        <w:jc w:val="both"/>
        <w:rPr>
          <w:sz w:val="28"/>
          <w:szCs w:val="28"/>
          <w:lang w:val="uk-UA"/>
        </w:rPr>
      </w:pPr>
    </w:p>
    <w:p w14:paraId="62FA7D14" w14:textId="77777777" w:rsidR="00235161" w:rsidRPr="009753D0" w:rsidRDefault="00235161" w:rsidP="00235161">
      <w:pPr>
        <w:jc w:val="both"/>
        <w:rPr>
          <w:sz w:val="28"/>
          <w:szCs w:val="28"/>
          <w:lang w:val="uk-UA"/>
        </w:rPr>
      </w:pPr>
      <w:r w:rsidRPr="009753D0">
        <w:rPr>
          <w:sz w:val="28"/>
          <w:szCs w:val="28"/>
          <w:lang w:val="uk-UA"/>
        </w:rPr>
        <w:lastRenderedPageBreak/>
        <w:t>Візи:</w:t>
      </w:r>
    </w:p>
    <w:tbl>
      <w:tblPr>
        <w:tblW w:w="0" w:type="auto"/>
        <w:tblBorders>
          <w:top w:val="nil"/>
          <w:left w:val="nil"/>
          <w:bottom w:val="nil"/>
          <w:right w:val="nil"/>
          <w:insideH w:val="nil"/>
          <w:insideV w:val="nil"/>
        </w:tblBorders>
        <w:tblLook w:val="04A0" w:firstRow="1" w:lastRow="0" w:firstColumn="1" w:lastColumn="0" w:noHBand="0" w:noVBand="1"/>
      </w:tblPr>
      <w:tblGrid>
        <w:gridCol w:w="5533"/>
        <w:gridCol w:w="1935"/>
        <w:gridCol w:w="2387"/>
      </w:tblGrid>
      <w:tr w:rsidR="00235161" w:rsidRPr="009753D0" w14:paraId="26297310" w14:textId="77777777" w:rsidTr="00E17065">
        <w:tc>
          <w:tcPr>
            <w:tcW w:w="5533" w:type="dxa"/>
            <w:tcBorders>
              <w:top w:val="nil"/>
              <w:left w:val="nil"/>
              <w:bottom w:val="nil"/>
              <w:right w:val="nil"/>
            </w:tcBorders>
            <w:shd w:val="clear" w:color="auto" w:fill="FFFFFF"/>
          </w:tcPr>
          <w:p w14:paraId="3E9D451A" w14:textId="77777777" w:rsidR="00235161" w:rsidRPr="009753D0" w:rsidRDefault="00235161" w:rsidP="00E17065">
            <w:pPr>
              <w:jc w:val="both"/>
              <w:rPr>
                <w:sz w:val="28"/>
                <w:szCs w:val="28"/>
                <w:lang w:val="uk-UA"/>
              </w:rPr>
            </w:pPr>
            <w:r w:rsidRPr="009753D0">
              <w:rPr>
                <w:sz w:val="28"/>
                <w:szCs w:val="28"/>
                <w:lang w:val="uk-UA"/>
              </w:rPr>
              <w:t>Заступник директора з навчальної роботи Комунального закладу «Харківська спеціальна школа № 5» Харківської обласної ради</w:t>
            </w:r>
          </w:p>
        </w:tc>
        <w:tc>
          <w:tcPr>
            <w:tcW w:w="1935" w:type="dxa"/>
            <w:tcBorders>
              <w:top w:val="nil"/>
              <w:left w:val="nil"/>
              <w:bottom w:val="nil"/>
              <w:right w:val="nil"/>
            </w:tcBorders>
            <w:shd w:val="clear" w:color="auto" w:fill="FFFFFF"/>
          </w:tcPr>
          <w:p w14:paraId="3270D24F" w14:textId="77777777" w:rsidR="00235161" w:rsidRPr="009753D0" w:rsidRDefault="00235161" w:rsidP="00E17065">
            <w:pPr>
              <w:rPr>
                <w:sz w:val="28"/>
                <w:szCs w:val="28"/>
                <w:lang w:val="uk-UA"/>
              </w:rPr>
            </w:pPr>
          </w:p>
        </w:tc>
        <w:tc>
          <w:tcPr>
            <w:tcW w:w="2387" w:type="dxa"/>
            <w:tcBorders>
              <w:top w:val="nil"/>
              <w:left w:val="nil"/>
              <w:bottom w:val="nil"/>
              <w:right w:val="nil"/>
            </w:tcBorders>
            <w:shd w:val="clear" w:color="auto" w:fill="FFFFFF"/>
          </w:tcPr>
          <w:p w14:paraId="2D40EEB3" w14:textId="77777777" w:rsidR="00235161" w:rsidRPr="009753D0" w:rsidRDefault="00235161" w:rsidP="00E17065">
            <w:pPr>
              <w:rPr>
                <w:sz w:val="28"/>
                <w:szCs w:val="28"/>
                <w:lang w:val="uk-UA"/>
              </w:rPr>
            </w:pPr>
          </w:p>
          <w:p w14:paraId="2F12263D" w14:textId="77777777" w:rsidR="00235161" w:rsidRPr="009753D0" w:rsidRDefault="00235161" w:rsidP="00E17065">
            <w:pPr>
              <w:rPr>
                <w:sz w:val="28"/>
                <w:szCs w:val="28"/>
                <w:lang w:val="uk-UA"/>
              </w:rPr>
            </w:pPr>
          </w:p>
          <w:p w14:paraId="6651CA80" w14:textId="77777777" w:rsidR="00235161" w:rsidRPr="009753D0" w:rsidRDefault="00235161" w:rsidP="00E17065">
            <w:pPr>
              <w:rPr>
                <w:sz w:val="28"/>
                <w:szCs w:val="28"/>
                <w:lang w:val="uk-UA"/>
              </w:rPr>
            </w:pPr>
          </w:p>
          <w:p w14:paraId="6AD27042" w14:textId="77777777" w:rsidR="00235161" w:rsidRPr="009753D0" w:rsidRDefault="00235161" w:rsidP="00E17065">
            <w:pPr>
              <w:rPr>
                <w:sz w:val="28"/>
                <w:szCs w:val="28"/>
                <w:lang w:val="uk-UA"/>
              </w:rPr>
            </w:pPr>
            <w:r w:rsidRPr="009753D0">
              <w:rPr>
                <w:sz w:val="28"/>
                <w:szCs w:val="28"/>
                <w:lang w:val="uk-UA"/>
              </w:rPr>
              <w:t xml:space="preserve">С. </w:t>
            </w:r>
            <w:proofErr w:type="spellStart"/>
            <w:r w:rsidRPr="009753D0">
              <w:rPr>
                <w:sz w:val="28"/>
                <w:szCs w:val="28"/>
                <w:lang w:val="uk-UA"/>
              </w:rPr>
              <w:t>Корсун</w:t>
            </w:r>
            <w:proofErr w:type="spellEnd"/>
          </w:p>
        </w:tc>
      </w:tr>
      <w:tr w:rsidR="00235161" w:rsidRPr="009753D0" w14:paraId="013D415D" w14:textId="77777777" w:rsidTr="00E17065">
        <w:trPr>
          <w:trHeight w:val="177"/>
        </w:trPr>
        <w:tc>
          <w:tcPr>
            <w:tcW w:w="5533" w:type="dxa"/>
            <w:tcBorders>
              <w:top w:val="nil"/>
              <w:left w:val="nil"/>
              <w:bottom w:val="nil"/>
              <w:right w:val="nil"/>
            </w:tcBorders>
            <w:shd w:val="clear" w:color="auto" w:fill="FFFFFF"/>
          </w:tcPr>
          <w:p w14:paraId="1F2FF39F" w14:textId="77777777" w:rsidR="00235161" w:rsidRPr="009753D0" w:rsidRDefault="00235161" w:rsidP="00E17065">
            <w:pPr>
              <w:jc w:val="both"/>
              <w:rPr>
                <w:sz w:val="16"/>
                <w:szCs w:val="16"/>
                <w:lang w:val="uk-UA"/>
              </w:rPr>
            </w:pPr>
          </w:p>
        </w:tc>
        <w:tc>
          <w:tcPr>
            <w:tcW w:w="1935" w:type="dxa"/>
            <w:tcBorders>
              <w:top w:val="nil"/>
              <w:left w:val="nil"/>
              <w:bottom w:val="nil"/>
              <w:right w:val="nil"/>
            </w:tcBorders>
            <w:shd w:val="clear" w:color="auto" w:fill="FFFFFF"/>
          </w:tcPr>
          <w:p w14:paraId="0DA1E731" w14:textId="77777777" w:rsidR="00235161" w:rsidRPr="009753D0" w:rsidRDefault="00235161" w:rsidP="00E17065">
            <w:pPr>
              <w:rPr>
                <w:sz w:val="16"/>
                <w:szCs w:val="16"/>
                <w:lang w:val="uk-UA"/>
              </w:rPr>
            </w:pPr>
          </w:p>
        </w:tc>
        <w:tc>
          <w:tcPr>
            <w:tcW w:w="2387" w:type="dxa"/>
            <w:tcBorders>
              <w:top w:val="nil"/>
              <w:left w:val="nil"/>
              <w:bottom w:val="nil"/>
              <w:right w:val="nil"/>
            </w:tcBorders>
            <w:shd w:val="clear" w:color="auto" w:fill="FFFFFF"/>
          </w:tcPr>
          <w:p w14:paraId="172F00C5" w14:textId="77777777" w:rsidR="00235161" w:rsidRPr="009753D0" w:rsidRDefault="00235161" w:rsidP="00E17065">
            <w:pPr>
              <w:rPr>
                <w:sz w:val="16"/>
                <w:szCs w:val="16"/>
                <w:lang w:val="uk-UA"/>
              </w:rPr>
            </w:pPr>
          </w:p>
        </w:tc>
      </w:tr>
      <w:tr w:rsidR="00235161" w:rsidRPr="009753D0" w14:paraId="264ECDDA" w14:textId="77777777" w:rsidTr="00E17065">
        <w:tc>
          <w:tcPr>
            <w:tcW w:w="5533" w:type="dxa"/>
            <w:tcBorders>
              <w:top w:val="nil"/>
              <w:left w:val="nil"/>
              <w:bottom w:val="nil"/>
              <w:right w:val="nil"/>
            </w:tcBorders>
            <w:shd w:val="clear" w:color="auto" w:fill="FFFFFF"/>
          </w:tcPr>
          <w:p w14:paraId="26013E51" w14:textId="77777777" w:rsidR="00235161" w:rsidRPr="009753D0" w:rsidRDefault="00235161" w:rsidP="00E17065">
            <w:pPr>
              <w:jc w:val="both"/>
              <w:rPr>
                <w:sz w:val="28"/>
                <w:szCs w:val="28"/>
                <w:lang w:val="uk-UA"/>
              </w:rPr>
            </w:pPr>
            <w:r w:rsidRPr="009753D0">
              <w:rPr>
                <w:sz w:val="28"/>
                <w:szCs w:val="28"/>
                <w:lang w:val="uk-UA"/>
              </w:rPr>
              <w:t>Заступник директора з виховної роботи Комунального закладу «Харківська спеціальна школа № 5» Харківської обласної ради</w:t>
            </w:r>
          </w:p>
        </w:tc>
        <w:tc>
          <w:tcPr>
            <w:tcW w:w="1935" w:type="dxa"/>
            <w:tcBorders>
              <w:top w:val="nil"/>
              <w:left w:val="nil"/>
              <w:bottom w:val="nil"/>
              <w:right w:val="nil"/>
            </w:tcBorders>
            <w:shd w:val="clear" w:color="auto" w:fill="FFFFFF"/>
          </w:tcPr>
          <w:p w14:paraId="18C05F61" w14:textId="77777777" w:rsidR="00235161" w:rsidRPr="009753D0" w:rsidRDefault="00235161" w:rsidP="00E17065">
            <w:pPr>
              <w:rPr>
                <w:sz w:val="28"/>
                <w:szCs w:val="28"/>
                <w:lang w:val="uk-UA"/>
              </w:rPr>
            </w:pPr>
          </w:p>
        </w:tc>
        <w:tc>
          <w:tcPr>
            <w:tcW w:w="2387" w:type="dxa"/>
            <w:tcBorders>
              <w:top w:val="nil"/>
              <w:left w:val="nil"/>
              <w:bottom w:val="nil"/>
              <w:right w:val="nil"/>
            </w:tcBorders>
            <w:shd w:val="clear" w:color="auto" w:fill="FFFFFF"/>
          </w:tcPr>
          <w:p w14:paraId="2717C2D3" w14:textId="77777777" w:rsidR="00235161" w:rsidRPr="009753D0" w:rsidRDefault="00235161" w:rsidP="00E17065">
            <w:pPr>
              <w:rPr>
                <w:sz w:val="28"/>
                <w:szCs w:val="28"/>
                <w:lang w:val="uk-UA"/>
              </w:rPr>
            </w:pPr>
          </w:p>
          <w:p w14:paraId="5599EBC9" w14:textId="77777777" w:rsidR="00235161" w:rsidRPr="009753D0" w:rsidRDefault="00235161" w:rsidP="00E17065">
            <w:pPr>
              <w:rPr>
                <w:sz w:val="28"/>
                <w:szCs w:val="28"/>
                <w:lang w:val="uk-UA"/>
              </w:rPr>
            </w:pPr>
          </w:p>
          <w:p w14:paraId="0CF75906" w14:textId="77777777" w:rsidR="00235161" w:rsidRPr="009753D0" w:rsidRDefault="00235161" w:rsidP="00E17065">
            <w:pPr>
              <w:rPr>
                <w:sz w:val="28"/>
                <w:szCs w:val="28"/>
                <w:lang w:val="uk-UA"/>
              </w:rPr>
            </w:pPr>
          </w:p>
          <w:p w14:paraId="081EF2A1" w14:textId="77777777" w:rsidR="00235161" w:rsidRPr="009753D0" w:rsidRDefault="00235161" w:rsidP="00E17065">
            <w:pPr>
              <w:rPr>
                <w:sz w:val="28"/>
                <w:szCs w:val="28"/>
                <w:lang w:val="uk-UA"/>
              </w:rPr>
            </w:pPr>
            <w:r w:rsidRPr="009753D0">
              <w:rPr>
                <w:sz w:val="28"/>
                <w:szCs w:val="28"/>
                <w:lang w:val="uk-UA"/>
              </w:rPr>
              <w:t xml:space="preserve">Ю. </w:t>
            </w:r>
            <w:proofErr w:type="spellStart"/>
            <w:r w:rsidRPr="009753D0">
              <w:rPr>
                <w:sz w:val="28"/>
                <w:szCs w:val="28"/>
                <w:lang w:val="uk-UA"/>
              </w:rPr>
              <w:t>Лаврикова</w:t>
            </w:r>
            <w:proofErr w:type="spellEnd"/>
          </w:p>
        </w:tc>
      </w:tr>
      <w:tr w:rsidR="00235161" w:rsidRPr="009753D0" w14:paraId="749E2093" w14:textId="77777777" w:rsidTr="00E17065">
        <w:tc>
          <w:tcPr>
            <w:tcW w:w="5533" w:type="dxa"/>
            <w:tcBorders>
              <w:top w:val="nil"/>
              <w:left w:val="nil"/>
              <w:bottom w:val="nil"/>
              <w:right w:val="nil"/>
            </w:tcBorders>
            <w:shd w:val="clear" w:color="auto" w:fill="FFFFFF"/>
          </w:tcPr>
          <w:p w14:paraId="383BE2FC" w14:textId="77777777" w:rsidR="00235161" w:rsidRPr="009753D0" w:rsidRDefault="00235161" w:rsidP="00E17065">
            <w:pPr>
              <w:jc w:val="both"/>
              <w:rPr>
                <w:sz w:val="16"/>
                <w:szCs w:val="16"/>
                <w:lang w:val="uk-UA"/>
              </w:rPr>
            </w:pPr>
          </w:p>
        </w:tc>
        <w:tc>
          <w:tcPr>
            <w:tcW w:w="1935" w:type="dxa"/>
            <w:tcBorders>
              <w:top w:val="nil"/>
              <w:left w:val="nil"/>
              <w:bottom w:val="nil"/>
              <w:right w:val="nil"/>
            </w:tcBorders>
            <w:shd w:val="clear" w:color="auto" w:fill="FFFFFF"/>
          </w:tcPr>
          <w:p w14:paraId="6C7FBFA0" w14:textId="77777777" w:rsidR="00235161" w:rsidRPr="009753D0" w:rsidRDefault="00235161" w:rsidP="00E17065">
            <w:pPr>
              <w:rPr>
                <w:sz w:val="16"/>
                <w:szCs w:val="16"/>
                <w:lang w:val="uk-UA"/>
              </w:rPr>
            </w:pPr>
          </w:p>
        </w:tc>
        <w:tc>
          <w:tcPr>
            <w:tcW w:w="2387" w:type="dxa"/>
            <w:tcBorders>
              <w:top w:val="nil"/>
              <w:left w:val="nil"/>
              <w:bottom w:val="nil"/>
              <w:right w:val="nil"/>
            </w:tcBorders>
            <w:shd w:val="clear" w:color="auto" w:fill="FFFFFF"/>
          </w:tcPr>
          <w:p w14:paraId="7BE75468" w14:textId="77777777" w:rsidR="00235161" w:rsidRPr="009753D0" w:rsidRDefault="00235161" w:rsidP="00E17065">
            <w:pPr>
              <w:rPr>
                <w:sz w:val="16"/>
                <w:szCs w:val="16"/>
                <w:lang w:val="uk-UA"/>
              </w:rPr>
            </w:pPr>
          </w:p>
        </w:tc>
      </w:tr>
      <w:tr w:rsidR="00235161" w:rsidRPr="009753D0" w14:paraId="0BB67A0C" w14:textId="77777777" w:rsidTr="00E17065">
        <w:tc>
          <w:tcPr>
            <w:tcW w:w="5533" w:type="dxa"/>
            <w:tcBorders>
              <w:top w:val="nil"/>
              <w:left w:val="nil"/>
              <w:bottom w:val="nil"/>
              <w:right w:val="nil"/>
            </w:tcBorders>
            <w:shd w:val="clear" w:color="auto" w:fill="FFFFFF"/>
          </w:tcPr>
          <w:p w14:paraId="71549EE9" w14:textId="77777777" w:rsidR="00235161" w:rsidRPr="009753D0" w:rsidRDefault="00235161" w:rsidP="00E17065">
            <w:pPr>
              <w:jc w:val="both"/>
              <w:rPr>
                <w:sz w:val="28"/>
                <w:szCs w:val="28"/>
                <w:lang w:val="uk-UA"/>
              </w:rPr>
            </w:pPr>
            <w:r w:rsidRPr="009753D0">
              <w:rPr>
                <w:sz w:val="28"/>
                <w:szCs w:val="28"/>
                <w:lang w:val="uk-UA"/>
              </w:rPr>
              <w:t>Секретар Комунального закладу «Харківська спеціальна школа № 5» Харківської обласної державної адміністрації</w:t>
            </w:r>
          </w:p>
          <w:p w14:paraId="6CC97933" w14:textId="7DAC06E7" w:rsidR="00235161" w:rsidRPr="009753D0" w:rsidRDefault="00235161" w:rsidP="00E17065">
            <w:pPr>
              <w:jc w:val="both"/>
              <w:rPr>
                <w:sz w:val="28"/>
                <w:szCs w:val="28"/>
                <w:lang w:val="uk-UA"/>
              </w:rPr>
            </w:pPr>
          </w:p>
        </w:tc>
        <w:tc>
          <w:tcPr>
            <w:tcW w:w="1935" w:type="dxa"/>
            <w:tcBorders>
              <w:top w:val="nil"/>
              <w:left w:val="nil"/>
              <w:bottom w:val="nil"/>
              <w:right w:val="nil"/>
            </w:tcBorders>
            <w:shd w:val="clear" w:color="auto" w:fill="FFFFFF"/>
          </w:tcPr>
          <w:p w14:paraId="083B8BDF" w14:textId="77777777" w:rsidR="00235161" w:rsidRPr="009753D0" w:rsidRDefault="00235161" w:rsidP="00E17065">
            <w:pPr>
              <w:rPr>
                <w:sz w:val="28"/>
                <w:szCs w:val="28"/>
                <w:lang w:val="uk-UA"/>
              </w:rPr>
            </w:pPr>
          </w:p>
        </w:tc>
        <w:tc>
          <w:tcPr>
            <w:tcW w:w="2387" w:type="dxa"/>
            <w:tcBorders>
              <w:top w:val="nil"/>
              <w:left w:val="nil"/>
              <w:bottom w:val="nil"/>
              <w:right w:val="nil"/>
            </w:tcBorders>
            <w:shd w:val="clear" w:color="auto" w:fill="FFFFFF"/>
          </w:tcPr>
          <w:p w14:paraId="6F71A4AE" w14:textId="77777777" w:rsidR="00235161" w:rsidRPr="009753D0" w:rsidRDefault="00235161" w:rsidP="00E17065">
            <w:pPr>
              <w:rPr>
                <w:sz w:val="28"/>
                <w:szCs w:val="28"/>
                <w:lang w:val="uk-UA"/>
              </w:rPr>
            </w:pPr>
          </w:p>
          <w:p w14:paraId="75C789AA" w14:textId="77777777" w:rsidR="00235161" w:rsidRPr="009753D0" w:rsidRDefault="00235161" w:rsidP="00E17065">
            <w:pPr>
              <w:rPr>
                <w:sz w:val="28"/>
                <w:szCs w:val="28"/>
                <w:lang w:val="uk-UA"/>
              </w:rPr>
            </w:pPr>
          </w:p>
          <w:p w14:paraId="02F932AD" w14:textId="77777777" w:rsidR="00235161" w:rsidRPr="009753D0" w:rsidRDefault="00235161" w:rsidP="00E17065">
            <w:pPr>
              <w:jc w:val="both"/>
              <w:rPr>
                <w:sz w:val="28"/>
                <w:szCs w:val="28"/>
                <w:lang w:val="uk-UA"/>
              </w:rPr>
            </w:pPr>
          </w:p>
          <w:p w14:paraId="2D19CA53" w14:textId="77777777" w:rsidR="00235161" w:rsidRPr="009753D0" w:rsidRDefault="00235161" w:rsidP="00E17065">
            <w:pPr>
              <w:jc w:val="both"/>
              <w:rPr>
                <w:sz w:val="28"/>
                <w:szCs w:val="28"/>
                <w:lang w:val="uk-UA"/>
              </w:rPr>
            </w:pPr>
            <w:r w:rsidRPr="009753D0">
              <w:rPr>
                <w:sz w:val="28"/>
                <w:szCs w:val="28"/>
                <w:lang w:val="uk-UA"/>
              </w:rPr>
              <w:t xml:space="preserve">В. </w:t>
            </w:r>
            <w:proofErr w:type="spellStart"/>
            <w:r w:rsidRPr="009753D0">
              <w:rPr>
                <w:sz w:val="28"/>
                <w:szCs w:val="28"/>
                <w:lang w:val="uk-UA"/>
              </w:rPr>
              <w:t>Мокрушина</w:t>
            </w:r>
            <w:proofErr w:type="spellEnd"/>
          </w:p>
          <w:p w14:paraId="499F9F7E" w14:textId="77777777" w:rsidR="00235161" w:rsidRPr="009753D0" w:rsidRDefault="00235161" w:rsidP="00E17065">
            <w:pPr>
              <w:rPr>
                <w:sz w:val="28"/>
                <w:szCs w:val="28"/>
                <w:lang w:val="uk-UA"/>
              </w:rPr>
            </w:pPr>
          </w:p>
        </w:tc>
      </w:tr>
    </w:tbl>
    <w:p w14:paraId="7274C698" w14:textId="77777777" w:rsidR="00235161" w:rsidRPr="009753D0" w:rsidRDefault="00235161" w:rsidP="00235161">
      <w:pPr>
        <w:rPr>
          <w:sz w:val="28"/>
          <w:szCs w:val="28"/>
          <w:lang w:val="uk-UA"/>
        </w:rPr>
      </w:pPr>
    </w:p>
    <w:p w14:paraId="04F3A3D1" w14:textId="77777777" w:rsidR="00235161" w:rsidRPr="009753D0" w:rsidRDefault="00235161" w:rsidP="00235161">
      <w:pPr>
        <w:spacing w:line="360" w:lineRule="auto"/>
        <w:rPr>
          <w:sz w:val="28"/>
          <w:szCs w:val="28"/>
          <w:lang w:val="uk-UA"/>
        </w:rPr>
      </w:pPr>
      <w:r w:rsidRPr="009753D0">
        <w:rPr>
          <w:sz w:val="28"/>
          <w:szCs w:val="28"/>
          <w:lang w:val="uk-UA"/>
        </w:rPr>
        <w:t>З наказом ознайомлені:</w:t>
      </w:r>
    </w:p>
    <w:p w14:paraId="11E0404D" w14:textId="77777777" w:rsidR="00235161" w:rsidRPr="009753D0" w:rsidRDefault="00235161" w:rsidP="00235161">
      <w:pPr>
        <w:spacing w:line="360" w:lineRule="auto"/>
        <w:rPr>
          <w:sz w:val="28"/>
          <w:szCs w:val="28"/>
          <w:lang w:val="uk-UA"/>
        </w:rPr>
      </w:pPr>
      <w:proofErr w:type="spellStart"/>
      <w:r w:rsidRPr="009753D0">
        <w:rPr>
          <w:sz w:val="28"/>
          <w:szCs w:val="28"/>
          <w:lang w:val="uk-UA"/>
        </w:rPr>
        <w:t>Гонтаренко</w:t>
      </w:r>
      <w:proofErr w:type="spellEnd"/>
      <w:r w:rsidRPr="009753D0">
        <w:rPr>
          <w:sz w:val="28"/>
          <w:szCs w:val="28"/>
          <w:lang w:val="uk-UA"/>
        </w:rPr>
        <w:t xml:space="preserve"> П.В.</w:t>
      </w:r>
      <w:r w:rsidRPr="009753D0">
        <w:rPr>
          <w:sz w:val="28"/>
          <w:szCs w:val="28"/>
          <w:lang w:val="uk-UA"/>
        </w:rPr>
        <w:tab/>
      </w:r>
      <w:r w:rsidRPr="009753D0">
        <w:rPr>
          <w:sz w:val="28"/>
          <w:szCs w:val="28"/>
          <w:lang w:val="uk-UA"/>
        </w:rPr>
        <w:tab/>
        <w:t>___________</w:t>
      </w:r>
    </w:p>
    <w:p w14:paraId="630F865D" w14:textId="77777777" w:rsidR="00235161" w:rsidRPr="009753D0" w:rsidRDefault="00235161" w:rsidP="00235161">
      <w:pPr>
        <w:spacing w:line="360" w:lineRule="auto"/>
        <w:jc w:val="both"/>
        <w:rPr>
          <w:sz w:val="28"/>
          <w:szCs w:val="28"/>
          <w:lang w:val="uk-UA"/>
        </w:rPr>
      </w:pPr>
      <w:r w:rsidRPr="009753D0">
        <w:rPr>
          <w:sz w:val="28"/>
          <w:szCs w:val="28"/>
          <w:lang w:val="uk-UA"/>
        </w:rPr>
        <w:t>Андрєєва О.В.</w:t>
      </w:r>
      <w:r w:rsidRPr="009753D0">
        <w:rPr>
          <w:sz w:val="28"/>
          <w:szCs w:val="28"/>
          <w:lang w:val="uk-UA"/>
        </w:rPr>
        <w:tab/>
      </w:r>
      <w:r w:rsidRPr="009753D0">
        <w:rPr>
          <w:sz w:val="28"/>
          <w:szCs w:val="28"/>
          <w:lang w:val="uk-UA"/>
        </w:rPr>
        <w:tab/>
        <w:t>___________</w:t>
      </w:r>
    </w:p>
    <w:p w14:paraId="65A2870F" w14:textId="77777777" w:rsidR="00235161" w:rsidRPr="009753D0" w:rsidRDefault="00235161" w:rsidP="00235161">
      <w:pPr>
        <w:spacing w:line="360" w:lineRule="auto"/>
        <w:jc w:val="both"/>
        <w:rPr>
          <w:sz w:val="28"/>
          <w:szCs w:val="28"/>
          <w:lang w:val="uk-UA"/>
        </w:rPr>
      </w:pPr>
      <w:r w:rsidRPr="009753D0">
        <w:rPr>
          <w:sz w:val="28"/>
          <w:szCs w:val="28"/>
          <w:lang w:val="uk-UA"/>
        </w:rPr>
        <w:t>Васильченко І.Б.</w:t>
      </w:r>
      <w:r w:rsidRPr="009753D0">
        <w:rPr>
          <w:sz w:val="28"/>
          <w:szCs w:val="28"/>
          <w:lang w:val="uk-UA"/>
        </w:rPr>
        <w:tab/>
      </w:r>
      <w:r w:rsidRPr="009753D0">
        <w:rPr>
          <w:sz w:val="28"/>
          <w:szCs w:val="28"/>
          <w:lang w:val="uk-UA"/>
        </w:rPr>
        <w:tab/>
        <w:t>___________</w:t>
      </w:r>
    </w:p>
    <w:p w14:paraId="27242C28" w14:textId="77777777" w:rsidR="00235161" w:rsidRPr="009753D0" w:rsidRDefault="00235161" w:rsidP="00235161">
      <w:pPr>
        <w:spacing w:line="360" w:lineRule="auto"/>
        <w:jc w:val="both"/>
        <w:rPr>
          <w:sz w:val="28"/>
          <w:szCs w:val="28"/>
          <w:lang w:val="uk-UA"/>
        </w:rPr>
      </w:pPr>
      <w:proofErr w:type="spellStart"/>
      <w:r w:rsidRPr="009753D0">
        <w:rPr>
          <w:sz w:val="28"/>
          <w:szCs w:val="28"/>
          <w:lang w:val="uk-UA"/>
        </w:rPr>
        <w:t>Капаєв</w:t>
      </w:r>
      <w:proofErr w:type="spellEnd"/>
      <w:r w:rsidRPr="009753D0">
        <w:rPr>
          <w:sz w:val="28"/>
          <w:szCs w:val="28"/>
          <w:lang w:val="uk-UA"/>
        </w:rPr>
        <w:t xml:space="preserve"> Є.М.</w:t>
      </w:r>
      <w:r w:rsidRPr="009753D0">
        <w:rPr>
          <w:sz w:val="28"/>
          <w:szCs w:val="28"/>
          <w:lang w:val="uk-UA"/>
        </w:rPr>
        <w:tab/>
      </w:r>
      <w:r w:rsidRPr="009753D0">
        <w:rPr>
          <w:sz w:val="28"/>
          <w:szCs w:val="28"/>
          <w:lang w:val="uk-UA"/>
        </w:rPr>
        <w:tab/>
        <w:t>___________</w:t>
      </w:r>
    </w:p>
    <w:p w14:paraId="31BECEFA" w14:textId="77777777" w:rsidR="00235161" w:rsidRPr="009753D0" w:rsidRDefault="00235161" w:rsidP="00235161">
      <w:pPr>
        <w:spacing w:line="360" w:lineRule="auto"/>
        <w:jc w:val="both"/>
        <w:rPr>
          <w:sz w:val="28"/>
          <w:szCs w:val="28"/>
          <w:lang w:val="uk-UA"/>
        </w:rPr>
      </w:pPr>
      <w:proofErr w:type="spellStart"/>
      <w:r w:rsidRPr="009753D0">
        <w:rPr>
          <w:sz w:val="28"/>
          <w:szCs w:val="28"/>
          <w:lang w:val="uk-UA"/>
        </w:rPr>
        <w:t>Белевцова</w:t>
      </w:r>
      <w:proofErr w:type="spellEnd"/>
      <w:r w:rsidRPr="009753D0">
        <w:rPr>
          <w:sz w:val="28"/>
          <w:szCs w:val="28"/>
          <w:lang w:val="uk-UA"/>
        </w:rPr>
        <w:t xml:space="preserve"> Ю.П.</w:t>
      </w:r>
      <w:r w:rsidRPr="009753D0">
        <w:rPr>
          <w:sz w:val="28"/>
          <w:szCs w:val="28"/>
          <w:lang w:val="uk-UA"/>
        </w:rPr>
        <w:tab/>
      </w:r>
      <w:r w:rsidRPr="009753D0">
        <w:rPr>
          <w:sz w:val="28"/>
          <w:szCs w:val="28"/>
          <w:lang w:val="uk-UA"/>
        </w:rPr>
        <w:tab/>
        <w:t>___________</w:t>
      </w:r>
    </w:p>
    <w:p w14:paraId="00171B80" w14:textId="77777777" w:rsidR="00235161" w:rsidRPr="009753D0" w:rsidRDefault="00235161" w:rsidP="00235161">
      <w:pPr>
        <w:spacing w:line="360" w:lineRule="auto"/>
        <w:jc w:val="both"/>
        <w:rPr>
          <w:sz w:val="28"/>
          <w:szCs w:val="28"/>
          <w:lang w:val="uk-UA"/>
        </w:rPr>
      </w:pPr>
      <w:proofErr w:type="spellStart"/>
      <w:r w:rsidRPr="009753D0">
        <w:rPr>
          <w:sz w:val="28"/>
          <w:szCs w:val="28"/>
          <w:lang w:val="uk-UA"/>
        </w:rPr>
        <w:t>Мірошніченко</w:t>
      </w:r>
      <w:proofErr w:type="spellEnd"/>
      <w:r w:rsidRPr="009753D0">
        <w:rPr>
          <w:sz w:val="28"/>
          <w:szCs w:val="28"/>
          <w:lang w:val="uk-UA"/>
        </w:rPr>
        <w:t xml:space="preserve"> О.Р.</w:t>
      </w:r>
      <w:r w:rsidRPr="009753D0">
        <w:rPr>
          <w:sz w:val="28"/>
          <w:szCs w:val="28"/>
          <w:lang w:val="uk-UA"/>
        </w:rPr>
        <w:tab/>
        <w:t>___________</w:t>
      </w:r>
    </w:p>
    <w:p w14:paraId="1186A657" w14:textId="77777777" w:rsidR="00235161" w:rsidRPr="009753D0" w:rsidRDefault="00235161" w:rsidP="00235161">
      <w:pPr>
        <w:spacing w:line="360" w:lineRule="auto"/>
        <w:jc w:val="both"/>
        <w:rPr>
          <w:sz w:val="28"/>
          <w:szCs w:val="28"/>
          <w:lang w:val="uk-UA"/>
        </w:rPr>
      </w:pPr>
      <w:proofErr w:type="spellStart"/>
      <w:r w:rsidRPr="009753D0">
        <w:rPr>
          <w:sz w:val="28"/>
          <w:szCs w:val="28"/>
          <w:lang w:val="uk-UA"/>
        </w:rPr>
        <w:t>Лупандіна</w:t>
      </w:r>
      <w:proofErr w:type="spellEnd"/>
      <w:r w:rsidRPr="009753D0">
        <w:rPr>
          <w:sz w:val="28"/>
          <w:szCs w:val="28"/>
          <w:lang w:val="uk-UA"/>
        </w:rPr>
        <w:t xml:space="preserve"> В.М.</w:t>
      </w:r>
      <w:r w:rsidRPr="009753D0">
        <w:rPr>
          <w:sz w:val="28"/>
          <w:szCs w:val="28"/>
          <w:lang w:val="uk-UA"/>
        </w:rPr>
        <w:tab/>
      </w:r>
      <w:r w:rsidRPr="009753D0">
        <w:rPr>
          <w:sz w:val="28"/>
          <w:szCs w:val="28"/>
          <w:lang w:val="uk-UA"/>
        </w:rPr>
        <w:tab/>
        <w:t>___________</w:t>
      </w:r>
    </w:p>
    <w:p w14:paraId="75A80ADB" w14:textId="77777777" w:rsidR="00235161" w:rsidRPr="009753D0" w:rsidRDefault="00235161" w:rsidP="00235161">
      <w:pPr>
        <w:spacing w:line="360" w:lineRule="auto"/>
        <w:jc w:val="both"/>
        <w:rPr>
          <w:sz w:val="28"/>
          <w:szCs w:val="28"/>
          <w:lang w:val="uk-UA"/>
        </w:rPr>
      </w:pPr>
      <w:proofErr w:type="spellStart"/>
      <w:r w:rsidRPr="009753D0">
        <w:rPr>
          <w:sz w:val="28"/>
          <w:szCs w:val="28"/>
          <w:lang w:val="uk-UA"/>
        </w:rPr>
        <w:t>Пазенкова</w:t>
      </w:r>
      <w:proofErr w:type="spellEnd"/>
      <w:r w:rsidRPr="009753D0">
        <w:rPr>
          <w:sz w:val="28"/>
          <w:szCs w:val="28"/>
          <w:lang w:val="uk-UA"/>
        </w:rPr>
        <w:t xml:space="preserve"> С.В.</w:t>
      </w:r>
      <w:r w:rsidRPr="009753D0">
        <w:rPr>
          <w:sz w:val="28"/>
          <w:szCs w:val="28"/>
          <w:lang w:val="uk-UA"/>
        </w:rPr>
        <w:tab/>
      </w:r>
      <w:r w:rsidRPr="009753D0">
        <w:rPr>
          <w:sz w:val="28"/>
          <w:szCs w:val="28"/>
          <w:lang w:val="uk-UA"/>
        </w:rPr>
        <w:tab/>
        <w:t>___________</w:t>
      </w:r>
    </w:p>
    <w:p w14:paraId="4AB56458" w14:textId="77777777" w:rsidR="00235161" w:rsidRPr="009753D0" w:rsidRDefault="00235161" w:rsidP="00235161">
      <w:pPr>
        <w:spacing w:line="360" w:lineRule="auto"/>
        <w:jc w:val="both"/>
        <w:rPr>
          <w:sz w:val="28"/>
          <w:szCs w:val="28"/>
          <w:lang w:val="uk-UA"/>
        </w:rPr>
      </w:pPr>
      <w:r w:rsidRPr="009753D0">
        <w:rPr>
          <w:sz w:val="28"/>
          <w:szCs w:val="28"/>
          <w:lang w:val="uk-UA"/>
        </w:rPr>
        <w:t>Кудряшова Н.О.</w:t>
      </w:r>
      <w:r w:rsidRPr="009753D0">
        <w:rPr>
          <w:sz w:val="28"/>
          <w:szCs w:val="28"/>
          <w:lang w:val="uk-UA"/>
        </w:rPr>
        <w:tab/>
      </w:r>
      <w:r w:rsidRPr="009753D0">
        <w:rPr>
          <w:sz w:val="28"/>
          <w:szCs w:val="28"/>
          <w:lang w:val="uk-UA"/>
        </w:rPr>
        <w:tab/>
        <w:t>___________</w:t>
      </w:r>
    </w:p>
    <w:p w14:paraId="2BD76441" w14:textId="77777777" w:rsidR="00235161" w:rsidRPr="009753D0" w:rsidRDefault="00235161" w:rsidP="00235161">
      <w:pPr>
        <w:spacing w:line="360" w:lineRule="auto"/>
        <w:jc w:val="both"/>
        <w:rPr>
          <w:sz w:val="28"/>
          <w:szCs w:val="28"/>
          <w:lang w:val="uk-UA"/>
        </w:rPr>
      </w:pPr>
      <w:r w:rsidRPr="009753D0">
        <w:rPr>
          <w:sz w:val="28"/>
          <w:szCs w:val="28"/>
          <w:lang w:val="uk-UA"/>
        </w:rPr>
        <w:t>Клименко Н.М.</w:t>
      </w:r>
      <w:r w:rsidRPr="009753D0">
        <w:rPr>
          <w:sz w:val="28"/>
          <w:szCs w:val="28"/>
          <w:lang w:val="uk-UA"/>
        </w:rPr>
        <w:tab/>
      </w:r>
      <w:r w:rsidRPr="009753D0">
        <w:rPr>
          <w:sz w:val="28"/>
          <w:szCs w:val="28"/>
          <w:lang w:val="uk-UA"/>
        </w:rPr>
        <w:tab/>
        <w:t>___________</w:t>
      </w:r>
    </w:p>
    <w:p w14:paraId="012DD4C1" w14:textId="77777777" w:rsidR="00235161" w:rsidRPr="009753D0" w:rsidRDefault="00235161" w:rsidP="00235161">
      <w:pPr>
        <w:spacing w:line="360" w:lineRule="auto"/>
        <w:jc w:val="both"/>
        <w:rPr>
          <w:sz w:val="28"/>
          <w:szCs w:val="28"/>
          <w:lang w:val="uk-UA"/>
        </w:rPr>
      </w:pPr>
      <w:proofErr w:type="spellStart"/>
      <w:r w:rsidRPr="009753D0">
        <w:rPr>
          <w:sz w:val="28"/>
          <w:szCs w:val="28"/>
          <w:lang w:val="uk-UA"/>
        </w:rPr>
        <w:t>Нікітюк</w:t>
      </w:r>
      <w:proofErr w:type="spellEnd"/>
      <w:r w:rsidRPr="009753D0">
        <w:rPr>
          <w:sz w:val="28"/>
          <w:szCs w:val="28"/>
          <w:lang w:val="uk-UA"/>
        </w:rPr>
        <w:t xml:space="preserve"> Н.О.</w:t>
      </w:r>
      <w:r w:rsidRPr="009753D0">
        <w:rPr>
          <w:sz w:val="28"/>
          <w:szCs w:val="28"/>
          <w:lang w:val="uk-UA"/>
        </w:rPr>
        <w:tab/>
      </w:r>
      <w:r w:rsidRPr="009753D0">
        <w:rPr>
          <w:sz w:val="28"/>
          <w:szCs w:val="28"/>
          <w:lang w:val="uk-UA"/>
        </w:rPr>
        <w:tab/>
        <w:t>___________</w:t>
      </w:r>
    </w:p>
    <w:p w14:paraId="564799FF" w14:textId="77777777" w:rsidR="00235161" w:rsidRPr="009753D0" w:rsidRDefault="00235161" w:rsidP="00235161">
      <w:pPr>
        <w:spacing w:line="360" w:lineRule="auto"/>
        <w:jc w:val="both"/>
        <w:rPr>
          <w:sz w:val="28"/>
          <w:szCs w:val="28"/>
          <w:lang w:val="uk-UA"/>
        </w:rPr>
      </w:pPr>
      <w:r w:rsidRPr="009753D0">
        <w:rPr>
          <w:sz w:val="28"/>
          <w:szCs w:val="28"/>
          <w:lang w:val="uk-UA"/>
        </w:rPr>
        <w:t>Фролова Т.П.</w:t>
      </w:r>
      <w:r w:rsidRPr="009753D0">
        <w:rPr>
          <w:sz w:val="28"/>
          <w:szCs w:val="28"/>
          <w:lang w:val="uk-UA"/>
        </w:rPr>
        <w:tab/>
      </w:r>
      <w:r w:rsidRPr="009753D0">
        <w:rPr>
          <w:sz w:val="28"/>
          <w:szCs w:val="28"/>
          <w:lang w:val="uk-UA"/>
        </w:rPr>
        <w:tab/>
        <w:t>___________</w:t>
      </w:r>
    </w:p>
    <w:p w14:paraId="13EBBA16" w14:textId="2D74F23D" w:rsidR="00235161" w:rsidRPr="009753D0" w:rsidRDefault="00235161" w:rsidP="00235161">
      <w:pPr>
        <w:spacing w:line="360" w:lineRule="auto"/>
        <w:jc w:val="both"/>
        <w:rPr>
          <w:lang w:val="uk-UA"/>
        </w:rPr>
      </w:pPr>
      <w:proofErr w:type="spellStart"/>
      <w:r w:rsidRPr="009753D0">
        <w:rPr>
          <w:sz w:val="28"/>
          <w:szCs w:val="28"/>
          <w:lang w:val="uk-UA"/>
        </w:rPr>
        <w:t>Когтєв</w:t>
      </w:r>
      <w:proofErr w:type="spellEnd"/>
      <w:r w:rsidRPr="009753D0">
        <w:rPr>
          <w:sz w:val="28"/>
          <w:szCs w:val="28"/>
          <w:lang w:val="uk-UA"/>
        </w:rPr>
        <w:t xml:space="preserve"> А.В.</w:t>
      </w:r>
      <w:r w:rsidRPr="009753D0">
        <w:rPr>
          <w:sz w:val="28"/>
          <w:szCs w:val="28"/>
          <w:lang w:val="uk-UA"/>
        </w:rPr>
        <w:tab/>
      </w:r>
      <w:r w:rsidRPr="009753D0">
        <w:rPr>
          <w:sz w:val="28"/>
          <w:szCs w:val="28"/>
          <w:lang w:val="uk-UA"/>
        </w:rPr>
        <w:tab/>
      </w:r>
      <w:r w:rsidRPr="009753D0">
        <w:rPr>
          <w:sz w:val="28"/>
          <w:szCs w:val="28"/>
          <w:lang w:val="uk-UA"/>
        </w:rPr>
        <w:tab/>
        <w:t>___________</w:t>
      </w:r>
    </w:p>
    <w:p w14:paraId="4B6AF779" w14:textId="4FD00547" w:rsidR="00235161" w:rsidRPr="009753D0" w:rsidRDefault="00235161" w:rsidP="00235161">
      <w:pPr>
        <w:spacing w:line="360" w:lineRule="auto"/>
        <w:jc w:val="both"/>
        <w:rPr>
          <w:lang w:val="uk-UA"/>
        </w:rPr>
      </w:pPr>
      <w:proofErr w:type="spellStart"/>
      <w:r w:rsidRPr="009753D0">
        <w:rPr>
          <w:sz w:val="28"/>
          <w:szCs w:val="28"/>
          <w:lang w:val="uk-UA"/>
        </w:rPr>
        <w:t>Єпіфанова-Кожевнікова</w:t>
      </w:r>
      <w:proofErr w:type="spellEnd"/>
      <w:r w:rsidRPr="009753D0">
        <w:rPr>
          <w:sz w:val="28"/>
          <w:szCs w:val="28"/>
          <w:lang w:val="uk-UA"/>
        </w:rPr>
        <w:t xml:space="preserve"> Т.В.</w:t>
      </w:r>
      <w:r w:rsidRPr="009753D0">
        <w:rPr>
          <w:sz w:val="28"/>
          <w:szCs w:val="28"/>
          <w:lang w:val="uk-UA"/>
        </w:rPr>
        <w:tab/>
        <w:t>___________</w:t>
      </w:r>
    </w:p>
    <w:p w14:paraId="50B3B6BC" w14:textId="63C2B641" w:rsidR="00DD095D" w:rsidRPr="009753D0" w:rsidRDefault="00235161" w:rsidP="00235161">
      <w:pPr>
        <w:spacing w:line="360" w:lineRule="auto"/>
        <w:jc w:val="both"/>
        <w:rPr>
          <w:lang w:val="uk-UA"/>
        </w:rPr>
      </w:pPr>
      <w:proofErr w:type="spellStart"/>
      <w:r w:rsidRPr="009753D0">
        <w:rPr>
          <w:sz w:val="28"/>
          <w:szCs w:val="28"/>
          <w:lang w:val="uk-UA"/>
        </w:rPr>
        <w:t>Лемешко</w:t>
      </w:r>
      <w:proofErr w:type="spellEnd"/>
      <w:r w:rsidRPr="009753D0">
        <w:rPr>
          <w:sz w:val="28"/>
          <w:szCs w:val="28"/>
          <w:lang w:val="uk-UA"/>
        </w:rPr>
        <w:t xml:space="preserve"> В.П.</w:t>
      </w:r>
      <w:r w:rsidRPr="009753D0">
        <w:rPr>
          <w:sz w:val="28"/>
          <w:szCs w:val="28"/>
          <w:lang w:val="uk-UA"/>
        </w:rPr>
        <w:tab/>
      </w:r>
      <w:r w:rsidRPr="009753D0">
        <w:rPr>
          <w:sz w:val="28"/>
          <w:szCs w:val="28"/>
          <w:lang w:val="uk-UA"/>
        </w:rPr>
        <w:tab/>
        <w:t>__________</w:t>
      </w:r>
    </w:p>
    <w:p w14:paraId="197637D8" w14:textId="77777777" w:rsidR="00DD095D" w:rsidRPr="009753D0" w:rsidRDefault="00DD095D">
      <w:pPr>
        <w:jc w:val="both"/>
        <w:rPr>
          <w:sz w:val="28"/>
          <w:szCs w:val="28"/>
          <w:lang w:val="uk-UA"/>
        </w:rPr>
      </w:pPr>
    </w:p>
    <w:p w14:paraId="6749225F" w14:textId="77777777" w:rsidR="00DD095D" w:rsidRDefault="00DD095D">
      <w:pPr>
        <w:jc w:val="both"/>
        <w:rPr>
          <w:sz w:val="28"/>
          <w:szCs w:val="28"/>
          <w:lang w:val="uk-UA"/>
        </w:rPr>
      </w:pPr>
    </w:p>
    <w:p w14:paraId="400FA6FE" w14:textId="77777777" w:rsidR="00007DAE" w:rsidRDefault="00007DAE">
      <w:pPr>
        <w:jc w:val="both"/>
        <w:rPr>
          <w:sz w:val="28"/>
          <w:szCs w:val="28"/>
          <w:lang w:val="uk-UA"/>
        </w:rPr>
      </w:pPr>
    </w:p>
    <w:p w14:paraId="33863138" w14:textId="77777777" w:rsidR="00007DAE" w:rsidRPr="009753D0" w:rsidRDefault="00007DAE">
      <w:pPr>
        <w:jc w:val="both"/>
        <w:rPr>
          <w:sz w:val="28"/>
          <w:szCs w:val="28"/>
          <w:lang w:val="uk-UA"/>
        </w:rPr>
      </w:pPr>
      <w:bookmarkStart w:id="1" w:name="_GoBack"/>
      <w:bookmarkEnd w:id="1"/>
    </w:p>
    <w:p w14:paraId="1F6F2665" w14:textId="77777777" w:rsidR="00DD095D" w:rsidRPr="009753D0" w:rsidRDefault="00DD095D" w:rsidP="004A4324">
      <w:pPr>
        <w:spacing w:line="360" w:lineRule="auto"/>
        <w:ind w:left="5670"/>
        <w:jc w:val="both"/>
        <w:rPr>
          <w:b/>
          <w:sz w:val="28"/>
          <w:szCs w:val="28"/>
          <w:lang w:val="uk-UA"/>
        </w:rPr>
      </w:pPr>
      <w:r w:rsidRPr="009753D0">
        <w:rPr>
          <w:b/>
          <w:sz w:val="28"/>
          <w:szCs w:val="28"/>
          <w:lang w:val="uk-UA"/>
        </w:rPr>
        <w:lastRenderedPageBreak/>
        <w:t>Додаток до наказу Комунального закладу «Харківська спеціальна школа № 5» Харківської обласної ради</w:t>
      </w:r>
    </w:p>
    <w:p w14:paraId="0620B9C0" w14:textId="31D6D60F" w:rsidR="00DD095D" w:rsidRPr="009753D0" w:rsidRDefault="004229F6" w:rsidP="004A4324">
      <w:pPr>
        <w:spacing w:line="360" w:lineRule="auto"/>
        <w:ind w:left="5670"/>
        <w:jc w:val="both"/>
        <w:rPr>
          <w:b/>
          <w:szCs w:val="20"/>
          <w:lang w:val="uk-UA"/>
        </w:rPr>
      </w:pPr>
      <w:r w:rsidRPr="009753D0">
        <w:rPr>
          <w:b/>
          <w:sz w:val="28"/>
          <w:szCs w:val="28"/>
          <w:lang w:val="uk-UA"/>
        </w:rPr>
        <w:t xml:space="preserve">від </w:t>
      </w:r>
      <w:r w:rsidR="00DA204F" w:rsidRPr="009753D0">
        <w:rPr>
          <w:b/>
          <w:sz w:val="28"/>
          <w:szCs w:val="28"/>
          <w:lang w:val="uk-UA"/>
        </w:rPr>
        <w:t>2</w:t>
      </w:r>
      <w:r w:rsidR="00057FCF" w:rsidRPr="009753D0">
        <w:rPr>
          <w:b/>
          <w:sz w:val="28"/>
          <w:szCs w:val="28"/>
          <w:lang w:val="uk-UA"/>
        </w:rPr>
        <w:t>6</w:t>
      </w:r>
      <w:r w:rsidRPr="009753D0">
        <w:rPr>
          <w:b/>
          <w:sz w:val="28"/>
          <w:szCs w:val="28"/>
          <w:lang w:val="uk-UA"/>
        </w:rPr>
        <w:t>.12.20</w:t>
      </w:r>
      <w:r w:rsidR="00532649" w:rsidRPr="009753D0">
        <w:rPr>
          <w:b/>
          <w:sz w:val="28"/>
          <w:szCs w:val="28"/>
          <w:lang w:val="uk-UA"/>
        </w:rPr>
        <w:t>2</w:t>
      </w:r>
      <w:r w:rsidR="00057FCF" w:rsidRPr="009753D0">
        <w:rPr>
          <w:b/>
          <w:sz w:val="28"/>
          <w:szCs w:val="28"/>
          <w:lang w:val="uk-UA"/>
        </w:rPr>
        <w:t>4</w:t>
      </w:r>
      <w:r w:rsidRPr="009753D0">
        <w:rPr>
          <w:b/>
          <w:sz w:val="28"/>
          <w:szCs w:val="28"/>
          <w:lang w:val="uk-UA"/>
        </w:rPr>
        <w:t xml:space="preserve"> № </w:t>
      </w:r>
      <w:r w:rsidR="004A4324" w:rsidRPr="009753D0">
        <w:rPr>
          <w:b/>
          <w:sz w:val="28"/>
          <w:szCs w:val="28"/>
          <w:lang w:val="uk-UA"/>
        </w:rPr>
        <w:t>1</w:t>
      </w:r>
      <w:r w:rsidR="00057FCF" w:rsidRPr="009753D0">
        <w:rPr>
          <w:b/>
          <w:sz w:val="28"/>
          <w:szCs w:val="28"/>
          <w:lang w:val="uk-UA"/>
        </w:rPr>
        <w:t>44</w:t>
      </w:r>
      <w:r w:rsidR="00DD095D" w:rsidRPr="009753D0">
        <w:rPr>
          <w:b/>
          <w:sz w:val="28"/>
          <w:szCs w:val="28"/>
          <w:lang w:val="uk-UA"/>
        </w:rPr>
        <w:t>-о</w:t>
      </w:r>
    </w:p>
    <w:p w14:paraId="3082B20C" w14:textId="77777777" w:rsidR="00DD095D" w:rsidRPr="009753D0" w:rsidRDefault="00DD095D" w:rsidP="00DD095D">
      <w:pPr>
        <w:spacing w:line="276" w:lineRule="auto"/>
        <w:jc w:val="center"/>
        <w:rPr>
          <w:b/>
          <w:sz w:val="28"/>
          <w:szCs w:val="28"/>
          <w:lang w:val="uk-UA"/>
        </w:rPr>
      </w:pPr>
      <w:r w:rsidRPr="009753D0">
        <w:rPr>
          <w:b/>
          <w:sz w:val="28"/>
          <w:szCs w:val="28"/>
          <w:lang w:val="uk-UA"/>
        </w:rPr>
        <w:t>ДОВІДКА</w:t>
      </w:r>
    </w:p>
    <w:p w14:paraId="20F55226" w14:textId="77777777" w:rsidR="00DD095D" w:rsidRPr="009753D0" w:rsidRDefault="00DD095D" w:rsidP="00DD095D">
      <w:pPr>
        <w:spacing w:line="276" w:lineRule="auto"/>
        <w:jc w:val="center"/>
        <w:rPr>
          <w:b/>
          <w:sz w:val="28"/>
          <w:szCs w:val="28"/>
          <w:lang w:val="uk-UA"/>
        </w:rPr>
      </w:pPr>
      <w:r w:rsidRPr="009753D0">
        <w:rPr>
          <w:b/>
          <w:sz w:val="28"/>
          <w:szCs w:val="28"/>
          <w:lang w:val="uk-UA"/>
        </w:rPr>
        <w:t>про перевірку стану навчально-виховного процесу в 10-му класі</w:t>
      </w:r>
    </w:p>
    <w:p w14:paraId="7E5D42D5" w14:textId="5C8E9101" w:rsidR="00DD095D" w:rsidRPr="009753D0" w:rsidRDefault="00DA204F" w:rsidP="00915758">
      <w:pPr>
        <w:spacing w:line="276" w:lineRule="auto"/>
        <w:jc w:val="right"/>
        <w:rPr>
          <w:b/>
          <w:sz w:val="28"/>
          <w:szCs w:val="28"/>
          <w:lang w:val="uk-UA"/>
        </w:rPr>
      </w:pPr>
      <w:r w:rsidRPr="009753D0">
        <w:rPr>
          <w:b/>
          <w:sz w:val="28"/>
          <w:szCs w:val="28"/>
          <w:lang w:val="uk-UA"/>
        </w:rPr>
        <w:t>2</w:t>
      </w:r>
      <w:r w:rsidR="00057FCF" w:rsidRPr="009753D0">
        <w:rPr>
          <w:b/>
          <w:sz w:val="28"/>
          <w:szCs w:val="28"/>
          <w:lang w:val="uk-UA"/>
        </w:rPr>
        <w:t>6</w:t>
      </w:r>
      <w:r w:rsidR="00DD095D" w:rsidRPr="009753D0">
        <w:rPr>
          <w:b/>
          <w:sz w:val="28"/>
          <w:szCs w:val="28"/>
          <w:lang w:val="uk-UA"/>
        </w:rPr>
        <w:t>.12.20</w:t>
      </w:r>
      <w:r w:rsidR="00532649" w:rsidRPr="009753D0">
        <w:rPr>
          <w:b/>
          <w:sz w:val="28"/>
          <w:szCs w:val="28"/>
          <w:lang w:val="uk-UA"/>
        </w:rPr>
        <w:t>2</w:t>
      </w:r>
      <w:r w:rsidR="00057FCF" w:rsidRPr="009753D0">
        <w:rPr>
          <w:b/>
          <w:sz w:val="28"/>
          <w:szCs w:val="28"/>
          <w:lang w:val="uk-UA"/>
        </w:rPr>
        <w:t>4</w:t>
      </w:r>
    </w:p>
    <w:p w14:paraId="5AD9ED13" w14:textId="2E67164F" w:rsidR="00DD095D" w:rsidRPr="009753D0" w:rsidRDefault="00DD095D" w:rsidP="00915758">
      <w:pPr>
        <w:pStyle w:val="22"/>
        <w:spacing w:line="276" w:lineRule="auto"/>
        <w:ind w:firstLine="567"/>
        <w:jc w:val="both"/>
        <w:rPr>
          <w:szCs w:val="28"/>
        </w:rPr>
      </w:pPr>
      <w:r w:rsidRPr="009753D0">
        <w:rPr>
          <w:szCs w:val="28"/>
        </w:rPr>
        <w:t>Відповідно до плану роботи Комунального закладу «Харківська спеціальна школа № 5» Харківської обласної ради (далі – КЗ «ХСШ № 5» ХОР) на 20</w:t>
      </w:r>
      <w:r w:rsidR="00532649" w:rsidRPr="009753D0">
        <w:rPr>
          <w:szCs w:val="28"/>
        </w:rPr>
        <w:t>2</w:t>
      </w:r>
      <w:r w:rsidR="00057FCF" w:rsidRPr="009753D0">
        <w:rPr>
          <w:szCs w:val="28"/>
        </w:rPr>
        <w:t>4</w:t>
      </w:r>
      <w:r w:rsidRPr="009753D0">
        <w:rPr>
          <w:szCs w:val="28"/>
        </w:rPr>
        <w:t>/202</w:t>
      </w:r>
      <w:r w:rsidR="00057FCF" w:rsidRPr="009753D0">
        <w:rPr>
          <w:szCs w:val="28"/>
        </w:rPr>
        <w:t>5</w:t>
      </w:r>
      <w:r w:rsidRPr="009753D0">
        <w:rPr>
          <w:szCs w:val="28"/>
        </w:rPr>
        <w:t xml:space="preserve"> навчальний рік</w:t>
      </w:r>
      <w:r w:rsidR="00915758" w:rsidRPr="009753D0">
        <w:rPr>
          <w:szCs w:val="28"/>
        </w:rPr>
        <w:t xml:space="preserve">, </w:t>
      </w:r>
      <w:r w:rsidR="00915758" w:rsidRPr="009753D0">
        <w:t>відповідно до наказу від 0</w:t>
      </w:r>
      <w:r w:rsidR="00654BB6" w:rsidRPr="009753D0">
        <w:t>1</w:t>
      </w:r>
      <w:r w:rsidR="00915758" w:rsidRPr="009753D0">
        <w:t>.12.20</w:t>
      </w:r>
      <w:r w:rsidR="00532649" w:rsidRPr="009753D0">
        <w:t>2</w:t>
      </w:r>
      <w:r w:rsidR="00057FCF" w:rsidRPr="009753D0">
        <w:t>4</w:t>
      </w:r>
      <w:r w:rsidR="00915758" w:rsidRPr="009753D0">
        <w:t xml:space="preserve"> № </w:t>
      </w:r>
      <w:r w:rsidR="004A4324" w:rsidRPr="009753D0">
        <w:t>1</w:t>
      </w:r>
      <w:r w:rsidR="00057FCF" w:rsidRPr="009753D0">
        <w:t>35</w:t>
      </w:r>
      <w:r w:rsidR="00915758" w:rsidRPr="009753D0">
        <w:rPr>
          <w:color w:val="auto"/>
        </w:rPr>
        <w:t>-о</w:t>
      </w:r>
      <w:r w:rsidR="00915758" w:rsidRPr="009753D0">
        <w:t xml:space="preserve"> </w:t>
      </w:r>
      <w:r w:rsidR="00915758" w:rsidRPr="009753D0">
        <w:rPr>
          <w:szCs w:val="28"/>
        </w:rPr>
        <w:t>«Про перевірку стану навчально-виховної роботи у 10-му класі»,</w:t>
      </w:r>
      <w:r w:rsidRPr="009753D0">
        <w:rPr>
          <w:szCs w:val="28"/>
        </w:rPr>
        <w:t xml:space="preserve"> адміністрацією закладу освіти здійснювався контроль за станом навчально–виховної роботи в 10–му класі з метою виявлення якості викладання та рівня навчальних досягнень учнів, рівня підготовленості вчителів та вихователів до уроків та виховних заходів, ефективності застосування форм і методів освітньої</w:t>
      </w:r>
      <w:r w:rsidR="00915758" w:rsidRPr="009753D0">
        <w:rPr>
          <w:szCs w:val="28"/>
        </w:rPr>
        <w:t xml:space="preserve"> діяльності</w:t>
      </w:r>
      <w:r w:rsidRPr="009753D0">
        <w:rPr>
          <w:szCs w:val="28"/>
        </w:rPr>
        <w:t>. У ході перевірки вивчалися таки питання:</w:t>
      </w:r>
    </w:p>
    <w:p w14:paraId="7568C9F1" w14:textId="77777777" w:rsidR="00DD095D" w:rsidRPr="009753D0" w:rsidRDefault="00915758" w:rsidP="00915758">
      <w:pPr>
        <w:numPr>
          <w:ilvl w:val="0"/>
          <w:numId w:val="1"/>
        </w:numPr>
        <w:tabs>
          <w:tab w:val="clear" w:pos="720"/>
          <w:tab w:val="num" w:pos="0"/>
        </w:tabs>
        <w:suppressAutoHyphens w:val="0"/>
        <w:spacing w:line="276" w:lineRule="auto"/>
        <w:ind w:left="0" w:firstLine="0"/>
        <w:jc w:val="both"/>
        <w:rPr>
          <w:sz w:val="28"/>
          <w:szCs w:val="28"/>
          <w:lang w:val="uk-UA"/>
        </w:rPr>
      </w:pPr>
      <w:r w:rsidRPr="009753D0">
        <w:rPr>
          <w:sz w:val="28"/>
          <w:szCs w:val="28"/>
          <w:lang w:val="uk-UA"/>
        </w:rPr>
        <w:t xml:space="preserve">вивчення рівня </w:t>
      </w:r>
      <w:r w:rsidR="00DD095D" w:rsidRPr="009753D0">
        <w:rPr>
          <w:sz w:val="28"/>
          <w:szCs w:val="28"/>
          <w:lang w:val="uk-UA"/>
        </w:rPr>
        <w:t>та якості проведення уроків, виховних заходів педагогів;</w:t>
      </w:r>
    </w:p>
    <w:p w14:paraId="50180CCC" w14:textId="77777777" w:rsidR="00DD095D" w:rsidRPr="009753D0" w:rsidRDefault="00DD095D" w:rsidP="00915758">
      <w:pPr>
        <w:numPr>
          <w:ilvl w:val="0"/>
          <w:numId w:val="1"/>
        </w:numPr>
        <w:tabs>
          <w:tab w:val="clear" w:pos="720"/>
          <w:tab w:val="num" w:pos="0"/>
        </w:tabs>
        <w:suppressAutoHyphens w:val="0"/>
        <w:spacing w:line="276" w:lineRule="auto"/>
        <w:ind w:left="0" w:firstLine="0"/>
        <w:jc w:val="both"/>
        <w:rPr>
          <w:sz w:val="28"/>
          <w:szCs w:val="28"/>
          <w:lang w:val="uk-UA"/>
        </w:rPr>
      </w:pPr>
      <w:r w:rsidRPr="009753D0">
        <w:rPr>
          <w:sz w:val="28"/>
          <w:szCs w:val="28"/>
          <w:lang w:val="uk-UA"/>
        </w:rPr>
        <w:t>вивчення рівня сформованості основних</w:t>
      </w:r>
      <w:r w:rsidR="00915758" w:rsidRPr="009753D0">
        <w:rPr>
          <w:sz w:val="28"/>
          <w:szCs w:val="28"/>
          <w:lang w:val="uk-UA"/>
        </w:rPr>
        <w:t xml:space="preserve"> видів</w:t>
      </w:r>
      <w:r w:rsidRPr="009753D0">
        <w:rPr>
          <w:sz w:val="28"/>
          <w:szCs w:val="28"/>
          <w:lang w:val="uk-UA"/>
        </w:rPr>
        <w:t xml:space="preserve"> читацької, математичної, природничої </w:t>
      </w:r>
      <w:proofErr w:type="spellStart"/>
      <w:r w:rsidRPr="009753D0">
        <w:rPr>
          <w:sz w:val="28"/>
          <w:szCs w:val="28"/>
          <w:lang w:val="uk-UA"/>
        </w:rPr>
        <w:t>компетентностей</w:t>
      </w:r>
      <w:proofErr w:type="spellEnd"/>
      <w:r w:rsidRPr="009753D0">
        <w:rPr>
          <w:sz w:val="28"/>
          <w:szCs w:val="28"/>
          <w:lang w:val="uk-UA"/>
        </w:rPr>
        <w:t xml:space="preserve"> здобувачів освіти, передбачених державними стандартами базово</w:t>
      </w:r>
      <w:r w:rsidR="00915758" w:rsidRPr="009753D0">
        <w:rPr>
          <w:sz w:val="28"/>
          <w:szCs w:val="28"/>
          <w:lang w:val="uk-UA"/>
        </w:rPr>
        <w:t>ї і повної загальної середньої</w:t>
      </w:r>
      <w:r w:rsidRPr="009753D0">
        <w:rPr>
          <w:sz w:val="28"/>
          <w:szCs w:val="28"/>
          <w:lang w:val="uk-UA"/>
        </w:rPr>
        <w:t xml:space="preserve"> освіти;</w:t>
      </w:r>
    </w:p>
    <w:p w14:paraId="45AFDDD4" w14:textId="77777777" w:rsidR="00DD095D" w:rsidRPr="009753D0" w:rsidRDefault="00DD095D" w:rsidP="00915758">
      <w:pPr>
        <w:numPr>
          <w:ilvl w:val="0"/>
          <w:numId w:val="1"/>
        </w:numPr>
        <w:tabs>
          <w:tab w:val="clear" w:pos="720"/>
          <w:tab w:val="num" w:pos="0"/>
        </w:tabs>
        <w:suppressAutoHyphens w:val="0"/>
        <w:spacing w:line="276" w:lineRule="auto"/>
        <w:ind w:left="0" w:firstLine="0"/>
        <w:jc w:val="both"/>
        <w:rPr>
          <w:sz w:val="28"/>
          <w:szCs w:val="28"/>
          <w:lang w:val="uk-UA"/>
        </w:rPr>
      </w:pPr>
      <w:r w:rsidRPr="009753D0">
        <w:rPr>
          <w:sz w:val="28"/>
          <w:szCs w:val="28"/>
          <w:lang w:val="uk-UA"/>
        </w:rPr>
        <w:t>виконання вимог оцінювання навчальних досягнень учнів;</w:t>
      </w:r>
    </w:p>
    <w:p w14:paraId="06DDE131" w14:textId="77777777" w:rsidR="00DD095D" w:rsidRPr="009753D0" w:rsidRDefault="00DD095D" w:rsidP="00915758">
      <w:pPr>
        <w:numPr>
          <w:ilvl w:val="0"/>
          <w:numId w:val="1"/>
        </w:numPr>
        <w:tabs>
          <w:tab w:val="clear" w:pos="720"/>
          <w:tab w:val="num" w:pos="0"/>
        </w:tabs>
        <w:suppressAutoHyphens w:val="0"/>
        <w:spacing w:line="276" w:lineRule="auto"/>
        <w:ind w:left="0" w:firstLine="0"/>
        <w:jc w:val="both"/>
        <w:rPr>
          <w:sz w:val="28"/>
          <w:szCs w:val="28"/>
          <w:lang w:val="uk-UA"/>
        </w:rPr>
      </w:pPr>
      <w:r w:rsidRPr="009753D0">
        <w:rPr>
          <w:sz w:val="28"/>
          <w:szCs w:val="28"/>
          <w:lang w:val="uk-UA"/>
        </w:rPr>
        <w:t xml:space="preserve">вивчення рівня соціальної і громадянської </w:t>
      </w:r>
      <w:proofErr w:type="spellStart"/>
      <w:r w:rsidRPr="009753D0">
        <w:rPr>
          <w:sz w:val="28"/>
          <w:szCs w:val="28"/>
          <w:lang w:val="uk-UA"/>
        </w:rPr>
        <w:t>компетентностей</w:t>
      </w:r>
      <w:proofErr w:type="spellEnd"/>
      <w:r w:rsidRPr="009753D0">
        <w:rPr>
          <w:sz w:val="28"/>
          <w:szCs w:val="28"/>
          <w:lang w:val="uk-UA"/>
        </w:rPr>
        <w:t>;</w:t>
      </w:r>
    </w:p>
    <w:p w14:paraId="0914B9BE" w14:textId="77777777" w:rsidR="00DD095D" w:rsidRPr="009753D0" w:rsidRDefault="00DD095D" w:rsidP="00915758">
      <w:pPr>
        <w:numPr>
          <w:ilvl w:val="0"/>
          <w:numId w:val="1"/>
        </w:numPr>
        <w:tabs>
          <w:tab w:val="clear" w:pos="720"/>
          <w:tab w:val="num" w:pos="0"/>
        </w:tabs>
        <w:suppressAutoHyphens w:val="0"/>
        <w:spacing w:line="276" w:lineRule="auto"/>
        <w:ind w:left="0" w:firstLine="0"/>
        <w:jc w:val="both"/>
        <w:rPr>
          <w:i/>
          <w:lang w:val="uk-UA"/>
        </w:rPr>
      </w:pPr>
      <w:r w:rsidRPr="009753D0">
        <w:rPr>
          <w:sz w:val="28"/>
          <w:szCs w:val="28"/>
          <w:lang w:val="uk-UA"/>
        </w:rPr>
        <w:t>здійснення індивідуального та диференційованого методів навчання та виховання.</w:t>
      </w:r>
    </w:p>
    <w:p w14:paraId="7B26768D" w14:textId="5ADE6BFD" w:rsidR="00DD095D" w:rsidRPr="009753D0" w:rsidRDefault="00DA204F" w:rsidP="00915758">
      <w:pPr>
        <w:pStyle w:val="22"/>
        <w:spacing w:line="276" w:lineRule="auto"/>
        <w:ind w:firstLine="567"/>
        <w:jc w:val="both"/>
        <w:rPr>
          <w:szCs w:val="28"/>
        </w:rPr>
      </w:pPr>
      <w:r w:rsidRPr="009753D0">
        <w:rPr>
          <w:szCs w:val="28"/>
        </w:rPr>
        <w:t>Дистанційно п</w:t>
      </w:r>
      <w:r w:rsidR="00DD095D" w:rsidRPr="009753D0">
        <w:rPr>
          <w:szCs w:val="28"/>
        </w:rPr>
        <w:t>еревірено планування педагогічних працівників, що викладають у 10-му класі, стан ведення шкільної документації та учнівських зошиті</w:t>
      </w:r>
      <w:r w:rsidR="00532649" w:rsidRPr="009753D0">
        <w:rPr>
          <w:szCs w:val="28"/>
        </w:rPr>
        <w:t xml:space="preserve">в. Предмети </w:t>
      </w:r>
      <w:r w:rsidR="00DD095D" w:rsidRPr="009753D0">
        <w:rPr>
          <w:szCs w:val="28"/>
        </w:rPr>
        <w:t>основи здоров’я</w:t>
      </w:r>
      <w:r w:rsidR="00532649" w:rsidRPr="009753D0">
        <w:rPr>
          <w:szCs w:val="28"/>
        </w:rPr>
        <w:t xml:space="preserve"> викладає </w:t>
      </w:r>
      <w:proofErr w:type="spellStart"/>
      <w:r w:rsidR="00612821" w:rsidRPr="009753D0">
        <w:rPr>
          <w:szCs w:val="28"/>
        </w:rPr>
        <w:t>Нікітюк</w:t>
      </w:r>
      <w:proofErr w:type="spellEnd"/>
      <w:r w:rsidR="00612821" w:rsidRPr="009753D0">
        <w:rPr>
          <w:szCs w:val="28"/>
        </w:rPr>
        <w:t xml:space="preserve"> Н</w:t>
      </w:r>
      <w:r w:rsidR="00532649" w:rsidRPr="009753D0">
        <w:rPr>
          <w:szCs w:val="28"/>
        </w:rPr>
        <w:t>.</w:t>
      </w:r>
      <w:r w:rsidR="00612821" w:rsidRPr="009753D0">
        <w:rPr>
          <w:szCs w:val="28"/>
        </w:rPr>
        <w:t>О.</w:t>
      </w:r>
      <w:r w:rsidR="00532649" w:rsidRPr="009753D0">
        <w:rPr>
          <w:szCs w:val="28"/>
        </w:rPr>
        <w:t>,</w:t>
      </w:r>
      <w:r w:rsidRPr="009753D0">
        <w:rPr>
          <w:szCs w:val="28"/>
        </w:rPr>
        <w:t xml:space="preserve"> </w:t>
      </w:r>
      <w:r w:rsidR="0057504B" w:rsidRPr="009753D0">
        <w:rPr>
          <w:szCs w:val="28"/>
        </w:rPr>
        <w:t>спеціаліст;</w:t>
      </w:r>
      <w:r w:rsidR="00DD095D" w:rsidRPr="009753D0">
        <w:rPr>
          <w:szCs w:val="28"/>
        </w:rPr>
        <w:t xml:space="preserve"> </w:t>
      </w:r>
      <w:r w:rsidR="00532649" w:rsidRPr="009753D0">
        <w:rPr>
          <w:szCs w:val="28"/>
        </w:rPr>
        <w:t>українськ</w:t>
      </w:r>
      <w:r w:rsidR="003D23B4" w:rsidRPr="009753D0">
        <w:rPr>
          <w:szCs w:val="28"/>
        </w:rPr>
        <w:t>у</w:t>
      </w:r>
      <w:r w:rsidR="00532649" w:rsidRPr="009753D0">
        <w:rPr>
          <w:szCs w:val="28"/>
        </w:rPr>
        <w:t xml:space="preserve"> жестов</w:t>
      </w:r>
      <w:r w:rsidR="003D23B4" w:rsidRPr="009753D0">
        <w:rPr>
          <w:szCs w:val="28"/>
        </w:rPr>
        <w:t>у</w:t>
      </w:r>
      <w:r w:rsidR="00532649" w:rsidRPr="009753D0">
        <w:rPr>
          <w:szCs w:val="28"/>
        </w:rPr>
        <w:t xml:space="preserve"> мов</w:t>
      </w:r>
      <w:r w:rsidR="003D23B4" w:rsidRPr="009753D0">
        <w:rPr>
          <w:szCs w:val="28"/>
        </w:rPr>
        <w:t>у</w:t>
      </w:r>
      <w:r w:rsidR="00532649" w:rsidRPr="009753D0">
        <w:rPr>
          <w:szCs w:val="28"/>
        </w:rPr>
        <w:t xml:space="preserve"> </w:t>
      </w:r>
      <w:r w:rsidR="00DD095D" w:rsidRPr="009753D0">
        <w:rPr>
          <w:szCs w:val="28"/>
        </w:rPr>
        <w:t xml:space="preserve">викладає </w:t>
      </w:r>
      <w:proofErr w:type="spellStart"/>
      <w:r w:rsidR="00235161" w:rsidRPr="009753D0">
        <w:rPr>
          <w:szCs w:val="28"/>
        </w:rPr>
        <w:t>Когтєв</w:t>
      </w:r>
      <w:proofErr w:type="spellEnd"/>
      <w:r w:rsidR="00235161" w:rsidRPr="009753D0">
        <w:rPr>
          <w:szCs w:val="28"/>
        </w:rPr>
        <w:t xml:space="preserve"> А.В</w:t>
      </w:r>
      <w:r w:rsidR="003D23B4" w:rsidRPr="009753D0">
        <w:rPr>
          <w:szCs w:val="28"/>
        </w:rPr>
        <w:t>.</w:t>
      </w:r>
      <w:r w:rsidR="00DD095D" w:rsidRPr="009753D0">
        <w:rPr>
          <w:szCs w:val="28"/>
        </w:rPr>
        <w:t>, спеціаліст вищої категорії</w:t>
      </w:r>
      <w:r w:rsidR="00235161" w:rsidRPr="009753D0">
        <w:rPr>
          <w:szCs w:val="28"/>
        </w:rPr>
        <w:t>, старший учитель;</w:t>
      </w:r>
      <w:r w:rsidR="00DD095D" w:rsidRPr="009753D0">
        <w:rPr>
          <w:szCs w:val="28"/>
        </w:rPr>
        <w:t xml:space="preserve"> географію – </w:t>
      </w:r>
      <w:proofErr w:type="spellStart"/>
      <w:r w:rsidR="00DD095D" w:rsidRPr="009753D0">
        <w:rPr>
          <w:szCs w:val="28"/>
        </w:rPr>
        <w:t>Пазенкова</w:t>
      </w:r>
      <w:proofErr w:type="spellEnd"/>
      <w:r w:rsidR="00DD095D" w:rsidRPr="009753D0">
        <w:rPr>
          <w:szCs w:val="28"/>
        </w:rPr>
        <w:t xml:space="preserve"> С.В., спеціаліст вищої категорії, старший </w:t>
      </w:r>
      <w:r w:rsidR="00532649" w:rsidRPr="009753D0">
        <w:rPr>
          <w:szCs w:val="28"/>
        </w:rPr>
        <w:t>у</w:t>
      </w:r>
      <w:r w:rsidR="00DD095D" w:rsidRPr="009753D0">
        <w:rPr>
          <w:szCs w:val="28"/>
        </w:rPr>
        <w:t xml:space="preserve">читель; іноземну мову (англійська) – </w:t>
      </w:r>
      <w:proofErr w:type="spellStart"/>
      <w:r w:rsidR="00532649" w:rsidRPr="009753D0">
        <w:rPr>
          <w:szCs w:val="28"/>
        </w:rPr>
        <w:t>Мірошніченко</w:t>
      </w:r>
      <w:proofErr w:type="spellEnd"/>
      <w:r w:rsidR="00532649" w:rsidRPr="009753D0">
        <w:rPr>
          <w:szCs w:val="28"/>
        </w:rPr>
        <w:t xml:space="preserve"> О.Р</w:t>
      </w:r>
      <w:r w:rsidR="00DD095D" w:rsidRPr="009753D0">
        <w:rPr>
          <w:szCs w:val="28"/>
        </w:rPr>
        <w:t>., спеціаліст</w:t>
      </w:r>
      <w:r w:rsidR="00532649" w:rsidRPr="009753D0">
        <w:rPr>
          <w:szCs w:val="28"/>
        </w:rPr>
        <w:t xml:space="preserve"> вищої категорії</w:t>
      </w:r>
      <w:r w:rsidR="00A737E1" w:rsidRPr="009753D0">
        <w:rPr>
          <w:szCs w:val="28"/>
        </w:rPr>
        <w:t>;</w:t>
      </w:r>
      <w:r w:rsidR="00532649" w:rsidRPr="009753D0">
        <w:rPr>
          <w:szCs w:val="28"/>
        </w:rPr>
        <w:t xml:space="preserve"> українську мову і літературу</w:t>
      </w:r>
      <w:r w:rsidR="00B65474">
        <w:rPr>
          <w:szCs w:val="28"/>
        </w:rPr>
        <w:t>, зарубіжну літературу</w:t>
      </w:r>
      <w:r w:rsidR="001B2F96" w:rsidRPr="009753D0">
        <w:rPr>
          <w:szCs w:val="28"/>
        </w:rPr>
        <w:t xml:space="preserve"> – </w:t>
      </w:r>
      <w:proofErr w:type="spellStart"/>
      <w:r w:rsidR="00057FCF" w:rsidRPr="009753D0">
        <w:rPr>
          <w:szCs w:val="28"/>
        </w:rPr>
        <w:t>Белевцова</w:t>
      </w:r>
      <w:proofErr w:type="spellEnd"/>
      <w:r w:rsidR="00057FCF" w:rsidRPr="009753D0">
        <w:rPr>
          <w:szCs w:val="28"/>
        </w:rPr>
        <w:t xml:space="preserve"> Ю.П.</w:t>
      </w:r>
      <w:r w:rsidR="001B2F96" w:rsidRPr="009753D0">
        <w:rPr>
          <w:szCs w:val="28"/>
        </w:rPr>
        <w:t>,</w:t>
      </w:r>
      <w:r w:rsidR="00DD095D" w:rsidRPr="009753D0">
        <w:rPr>
          <w:szCs w:val="28"/>
        </w:rPr>
        <w:t xml:space="preserve"> спеціаліст І категорії; історію України, всесвітню історію, основи правознавства – </w:t>
      </w:r>
      <w:proofErr w:type="spellStart"/>
      <w:r w:rsidR="001B2F96" w:rsidRPr="009753D0">
        <w:rPr>
          <w:szCs w:val="28"/>
        </w:rPr>
        <w:t>Гонтаренко</w:t>
      </w:r>
      <w:proofErr w:type="spellEnd"/>
      <w:r w:rsidR="001B2F96" w:rsidRPr="009753D0">
        <w:rPr>
          <w:szCs w:val="28"/>
        </w:rPr>
        <w:t xml:space="preserve"> П.В</w:t>
      </w:r>
      <w:r w:rsidR="003D23B4" w:rsidRPr="009753D0">
        <w:rPr>
          <w:szCs w:val="28"/>
        </w:rPr>
        <w:t>.</w:t>
      </w:r>
      <w:r w:rsidR="00DD095D" w:rsidRPr="009753D0">
        <w:rPr>
          <w:szCs w:val="28"/>
        </w:rPr>
        <w:t xml:space="preserve">, спеціаліст; біологію, хімію – Клименко Н.М., </w:t>
      </w:r>
      <w:r w:rsidR="0057504B" w:rsidRPr="009753D0">
        <w:rPr>
          <w:szCs w:val="28"/>
        </w:rPr>
        <w:t>спеціаліст</w:t>
      </w:r>
      <w:r w:rsidR="003D23B4" w:rsidRPr="009753D0">
        <w:rPr>
          <w:szCs w:val="28"/>
        </w:rPr>
        <w:t xml:space="preserve"> ІІ категорії</w:t>
      </w:r>
      <w:r w:rsidR="0057504B" w:rsidRPr="009753D0">
        <w:rPr>
          <w:szCs w:val="28"/>
        </w:rPr>
        <w:t>;</w:t>
      </w:r>
      <w:r w:rsidR="001B2F96" w:rsidRPr="009753D0">
        <w:rPr>
          <w:szCs w:val="28"/>
        </w:rPr>
        <w:t xml:space="preserve"> алгебру, геометрію,</w:t>
      </w:r>
      <w:r w:rsidR="0057504B" w:rsidRPr="009753D0">
        <w:rPr>
          <w:szCs w:val="28"/>
        </w:rPr>
        <w:t xml:space="preserve"> </w:t>
      </w:r>
      <w:r w:rsidR="00DD095D" w:rsidRPr="009753D0">
        <w:rPr>
          <w:szCs w:val="28"/>
        </w:rPr>
        <w:t xml:space="preserve">фізику – Кудряшова Н.О., спеціаліст ІІ категорії; мистецтво, трудове навчання – </w:t>
      </w:r>
      <w:proofErr w:type="spellStart"/>
      <w:r w:rsidR="00DD095D" w:rsidRPr="009753D0">
        <w:rPr>
          <w:szCs w:val="28"/>
        </w:rPr>
        <w:t>Лупандіна</w:t>
      </w:r>
      <w:proofErr w:type="spellEnd"/>
      <w:r w:rsidR="00DD095D" w:rsidRPr="009753D0">
        <w:rPr>
          <w:szCs w:val="28"/>
        </w:rPr>
        <w:t xml:space="preserve"> В.М., спеціаліст ви</w:t>
      </w:r>
      <w:r w:rsidR="00B65474">
        <w:rPr>
          <w:szCs w:val="28"/>
        </w:rPr>
        <w:t>щої категорії, старший вчитель;</w:t>
      </w:r>
      <w:r w:rsidR="003D23B4" w:rsidRPr="009753D0">
        <w:rPr>
          <w:szCs w:val="28"/>
        </w:rPr>
        <w:t xml:space="preserve"> </w:t>
      </w:r>
      <w:r w:rsidR="00DD095D" w:rsidRPr="009753D0">
        <w:rPr>
          <w:szCs w:val="28"/>
        </w:rPr>
        <w:t xml:space="preserve">інформатику – Андрєєва О.В., </w:t>
      </w:r>
      <w:r w:rsidR="00DD095D" w:rsidRPr="009753D0">
        <w:rPr>
          <w:szCs w:val="28"/>
        </w:rPr>
        <w:lastRenderedPageBreak/>
        <w:t xml:space="preserve">спеціаліст вищої категорії, старший вчитель; фізичну культуру – </w:t>
      </w:r>
      <w:proofErr w:type="spellStart"/>
      <w:r w:rsidR="003D23B4" w:rsidRPr="009753D0">
        <w:rPr>
          <w:szCs w:val="28"/>
        </w:rPr>
        <w:t>Капаєв</w:t>
      </w:r>
      <w:proofErr w:type="spellEnd"/>
      <w:r w:rsidR="003D23B4" w:rsidRPr="009753D0">
        <w:rPr>
          <w:szCs w:val="28"/>
        </w:rPr>
        <w:t xml:space="preserve"> Є</w:t>
      </w:r>
      <w:r w:rsidR="00DD095D" w:rsidRPr="009753D0">
        <w:rPr>
          <w:szCs w:val="28"/>
        </w:rPr>
        <w:t>.</w:t>
      </w:r>
      <w:r w:rsidR="00661B29" w:rsidRPr="009753D0">
        <w:rPr>
          <w:szCs w:val="28"/>
        </w:rPr>
        <w:t>М.</w:t>
      </w:r>
      <w:r w:rsidR="00DD095D" w:rsidRPr="009753D0">
        <w:rPr>
          <w:szCs w:val="28"/>
        </w:rPr>
        <w:t xml:space="preserve">, спеціаліст. </w:t>
      </w:r>
      <w:proofErr w:type="spellStart"/>
      <w:r w:rsidR="00DD095D" w:rsidRPr="009753D0">
        <w:rPr>
          <w:szCs w:val="28"/>
        </w:rPr>
        <w:t>Корекційно-розвиткові</w:t>
      </w:r>
      <w:proofErr w:type="spellEnd"/>
      <w:r w:rsidR="00DD095D" w:rsidRPr="009753D0">
        <w:rPr>
          <w:szCs w:val="28"/>
        </w:rPr>
        <w:t xml:space="preserve"> заняття проводять: </w:t>
      </w:r>
      <w:proofErr w:type="spellStart"/>
      <w:r w:rsidR="0030364D" w:rsidRPr="009753D0">
        <w:rPr>
          <w:szCs w:val="28"/>
        </w:rPr>
        <w:t>Лаврикова</w:t>
      </w:r>
      <w:proofErr w:type="spellEnd"/>
      <w:r w:rsidR="0030364D" w:rsidRPr="009753D0">
        <w:rPr>
          <w:szCs w:val="28"/>
        </w:rPr>
        <w:t xml:space="preserve"> Ю.С.</w:t>
      </w:r>
      <w:r w:rsidR="00A737E1" w:rsidRPr="009753D0">
        <w:rPr>
          <w:szCs w:val="28"/>
        </w:rPr>
        <w:t xml:space="preserve">, </w:t>
      </w:r>
      <w:proofErr w:type="spellStart"/>
      <w:r w:rsidR="0030364D" w:rsidRPr="009753D0">
        <w:rPr>
          <w:szCs w:val="28"/>
        </w:rPr>
        <w:t>Єпіфанова-Кожевнікова</w:t>
      </w:r>
      <w:proofErr w:type="spellEnd"/>
      <w:r w:rsidR="0030364D" w:rsidRPr="009753D0">
        <w:rPr>
          <w:szCs w:val="28"/>
        </w:rPr>
        <w:t xml:space="preserve"> Т.В.</w:t>
      </w:r>
      <w:r w:rsidR="00A737E1" w:rsidRPr="009753D0">
        <w:rPr>
          <w:szCs w:val="28"/>
        </w:rPr>
        <w:t xml:space="preserve">, </w:t>
      </w:r>
      <w:proofErr w:type="spellStart"/>
      <w:r w:rsidR="003D23B4" w:rsidRPr="009753D0">
        <w:rPr>
          <w:szCs w:val="28"/>
        </w:rPr>
        <w:t>Капаєв</w:t>
      </w:r>
      <w:proofErr w:type="spellEnd"/>
      <w:r w:rsidR="003D23B4" w:rsidRPr="009753D0">
        <w:rPr>
          <w:szCs w:val="28"/>
        </w:rPr>
        <w:t xml:space="preserve"> Є</w:t>
      </w:r>
      <w:r w:rsidR="00DD095D" w:rsidRPr="009753D0">
        <w:rPr>
          <w:szCs w:val="28"/>
        </w:rPr>
        <w:t>.</w:t>
      </w:r>
      <w:r w:rsidR="00B65474">
        <w:rPr>
          <w:szCs w:val="28"/>
        </w:rPr>
        <w:t>М</w:t>
      </w:r>
      <w:r w:rsidR="00661B29" w:rsidRPr="009753D0">
        <w:rPr>
          <w:szCs w:val="28"/>
        </w:rPr>
        <w:t>.</w:t>
      </w:r>
      <w:r w:rsidR="00DD095D" w:rsidRPr="009753D0">
        <w:rPr>
          <w:szCs w:val="28"/>
        </w:rPr>
        <w:t xml:space="preserve"> Класний керівник</w:t>
      </w:r>
      <w:r w:rsidR="00FB6BAB" w:rsidRPr="009753D0">
        <w:rPr>
          <w:szCs w:val="28"/>
        </w:rPr>
        <w:t xml:space="preserve"> </w:t>
      </w:r>
      <w:r w:rsidR="00DD095D" w:rsidRPr="009753D0">
        <w:rPr>
          <w:szCs w:val="28"/>
        </w:rPr>
        <w:t xml:space="preserve">– </w:t>
      </w:r>
      <w:proofErr w:type="spellStart"/>
      <w:r w:rsidR="0030364D" w:rsidRPr="009753D0">
        <w:rPr>
          <w:szCs w:val="28"/>
        </w:rPr>
        <w:t>Когтєв</w:t>
      </w:r>
      <w:proofErr w:type="spellEnd"/>
      <w:r w:rsidR="0030364D" w:rsidRPr="009753D0">
        <w:rPr>
          <w:szCs w:val="28"/>
        </w:rPr>
        <w:t xml:space="preserve"> А</w:t>
      </w:r>
      <w:r w:rsidR="00D8231B" w:rsidRPr="009753D0">
        <w:rPr>
          <w:szCs w:val="28"/>
        </w:rPr>
        <w:t>.</w:t>
      </w:r>
      <w:r w:rsidR="0030364D" w:rsidRPr="009753D0">
        <w:rPr>
          <w:szCs w:val="28"/>
        </w:rPr>
        <w:t>В.</w:t>
      </w:r>
      <w:r w:rsidR="00FB6BAB" w:rsidRPr="009753D0">
        <w:rPr>
          <w:szCs w:val="28"/>
        </w:rPr>
        <w:t>.</w:t>
      </w:r>
      <w:r w:rsidR="0030364D" w:rsidRPr="009753D0">
        <w:rPr>
          <w:szCs w:val="28"/>
        </w:rPr>
        <w:t xml:space="preserve"> Виховате</w:t>
      </w:r>
      <w:r w:rsidR="00B65474">
        <w:rPr>
          <w:szCs w:val="28"/>
        </w:rPr>
        <w:t xml:space="preserve">ль – </w:t>
      </w:r>
      <w:proofErr w:type="spellStart"/>
      <w:r w:rsidR="00B65474">
        <w:rPr>
          <w:szCs w:val="28"/>
        </w:rPr>
        <w:t>Нікітюк</w:t>
      </w:r>
      <w:proofErr w:type="spellEnd"/>
      <w:r w:rsidR="00B65474">
        <w:rPr>
          <w:szCs w:val="28"/>
        </w:rPr>
        <w:t xml:space="preserve"> Н.О., </w:t>
      </w:r>
      <w:proofErr w:type="spellStart"/>
      <w:r w:rsidR="00B65474">
        <w:rPr>
          <w:szCs w:val="28"/>
        </w:rPr>
        <w:t>Лемешко</w:t>
      </w:r>
      <w:proofErr w:type="spellEnd"/>
      <w:r w:rsidR="00B65474">
        <w:rPr>
          <w:szCs w:val="28"/>
        </w:rPr>
        <w:t xml:space="preserve"> В.П.</w:t>
      </w:r>
      <w:r w:rsidR="00DD095D" w:rsidRPr="009753D0">
        <w:rPr>
          <w:szCs w:val="28"/>
        </w:rPr>
        <w:t xml:space="preserve"> Учителі обізнані з вимогами навчальної програми для глухих дітей, що затвердж</w:t>
      </w:r>
      <w:r w:rsidR="00915758" w:rsidRPr="009753D0">
        <w:rPr>
          <w:szCs w:val="28"/>
        </w:rPr>
        <w:t>ені та розміщені на сайті МОН України.</w:t>
      </w:r>
      <w:r w:rsidR="00DD095D" w:rsidRPr="009753D0">
        <w:rPr>
          <w:szCs w:val="28"/>
        </w:rPr>
        <w:t xml:space="preserve"> Календарне планування відповідає програмі. Для викладання предметів вчителі мають достатню навчально-матеріальну базу. Всі </w:t>
      </w:r>
      <w:r w:rsidR="003D23B4" w:rsidRPr="009753D0">
        <w:rPr>
          <w:szCs w:val="28"/>
        </w:rPr>
        <w:t>вчителі забезпечені ноутбуками для проведення навчання в дистанційній формі</w:t>
      </w:r>
      <w:r w:rsidR="00DD095D" w:rsidRPr="009753D0">
        <w:rPr>
          <w:szCs w:val="28"/>
        </w:rPr>
        <w:t>,</w:t>
      </w:r>
      <w:r w:rsidR="00A737E1" w:rsidRPr="009753D0">
        <w:rPr>
          <w:szCs w:val="28"/>
        </w:rPr>
        <w:t xml:space="preserve"> що </w:t>
      </w:r>
      <w:proofErr w:type="spellStart"/>
      <w:r w:rsidR="00A737E1" w:rsidRPr="009753D0">
        <w:rPr>
          <w:szCs w:val="28"/>
        </w:rPr>
        <w:t>візуалізує</w:t>
      </w:r>
      <w:proofErr w:type="spellEnd"/>
      <w:r w:rsidR="00A737E1" w:rsidRPr="009753D0">
        <w:rPr>
          <w:szCs w:val="28"/>
        </w:rPr>
        <w:t xml:space="preserve"> освітній процес.</w:t>
      </w:r>
    </w:p>
    <w:p w14:paraId="0D9EF8D6" w14:textId="346CCDCF" w:rsidR="00DD095D" w:rsidRPr="009753D0" w:rsidRDefault="00DA204F" w:rsidP="00915758">
      <w:pPr>
        <w:spacing w:line="276" w:lineRule="auto"/>
        <w:ind w:firstLine="567"/>
        <w:jc w:val="both"/>
        <w:rPr>
          <w:sz w:val="28"/>
          <w:szCs w:val="20"/>
          <w:lang w:val="uk-UA"/>
        </w:rPr>
      </w:pPr>
      <w:r w:rsidRPr="009753D0">
        <w:rPr>
          <w:sz w:val="28"/>
          <w:szCs w:val="20"/>
          <w:lang w:val="uk-UA"/>
        </w:rPr>
        <w:t>Дистанційно в</w:t>
      </w:r>
      <w:r w:rsidR="00DD095D" w:rsidRPr="009753D0">
        <w:rPr>
          <w:sz w:val="28"/>
          <w:szCs w:val="20"/>
          <w:lang w:val="uk-UA"/>
        </w:rPr>
        <w:t xml:space="preserve">ідвідані уроки показали, що педагоги добре володіють методикою викладання загальноосвітніх предметів, вміло здійснюють індивідуальний та диференційований підхід, володіють стилем педагогічного спілкування з підлітками, пов’язують навчальний матеріал з життєвими потребами, знаходяться в пошуку новітніх технологій для удосконалення </w:t>
      </w:r>
      <w:r w:rsidR="00915758" w:rsidRPr="009753D0">
        <w:rPr>
          <w:sz w:val="28"/>
          <w:szCs w:val="20"/>
          <w:lang w:val="uk-UA"/>
        </w:rPr>
        <w:t>освітнього</w:t>
      </w:r>
      <w:r w:rsidR="00DD095D" w:rsidRPr="009753D0">
        <w:rPr>
          <w:sz w:val="28"/>
          <w:szCs w:val="20"/>
          <w:lang w:val="uk-UA"/>
        </w:rPr>
        <w:t xml:space="preserve"> процесу та соціалізації дітей з особливими потребами.</w:t>
      </w:r>
    </w:p>
    <w:p w14:paraId="26BCD5BA" w14:textId="557A1C62" w:rsidR="00DD095D" w:rsidRPr="009753D0" w:rsidRDefault="00DD095D" w:rsidP="00915758">
      <w:pPr>
        <w:spacing w:line="276" w:lineRule="auto"/>
        <w:ind w:firstLine="567"/>
        <w:jc w:val="both"/>
        <w:rPr>
          <w:sz w:val="28"/>
          <w:szCs w:val="28"/>
          <w:lang w:val="uk-UA"/>
        </w:rPr>
      </w:pPr>
      <w:r w:rsidRPr="009753D0">
        <w:rPr>
          <w:sz w:val="28"/>
          <w:szCs w:val="28"/>
          <w:lang w:val="uk-UA"/>
        </w:rPr>
        <w:t>Задля вивчення рівня сформованості основних</w:t>
      </w:r>
      <w:r w:rsidR="00915758" w:rsidRPr="009753D0">
        <w:rPr>
          <w:sz w:val="28"/>
          <w:szCs w:val="28"/>
          <w:lang w:val="uk-UA"/>
        </w:rPr>
        <w:t xml:space="preserve"> видів</w:t>
      </w:r>
      <w:r w:rsidRPr="009753D0">
        <w:rPr>
          <w:sz w:val="28"/>
          <w:szCs w:val="28"/>
          <w:lang w:val="uk-UA"/>
        </w:rPr>
        <w:t xml:space="preserve"> читацької, математичної, природничої </w:t>
      </w:r>
      <w:proofErr w:type="spellStart"/>
      <w:r w:rsidRPr="009753D0">
        <w:rPr>
          <w:sz w:val="28"/>
          <w:szCs w:val="28"/>
          <w:lang w:val="uk-UA"/>
        </w:rPr>
        <w:t>компетентностей</w:t>
      </w:r>
      <w:proofErr w:type="spellEnd"/>
      <w:r w:rsidRPr="009753D0">
        <w:rPr>
          <w:sz w:val="28"/>
          <w:szCs w:val="28"/>
          <w:lang w:val="uk-UA"/>
        </w:rPr>
        <w:t xml:space="preserve"> здобувачів освіти, передбачених державними стандартами базово</w:t>
      </w:r>
      <w:r w:rsidR="00915758" w:rsidRPr="009753D0">
        <w:rPr>
          <w:sz w:val="28"/>
          <w:szCs w:val="28"/>
          <w:lang w:val="uk-UA"/>
        </w:rPr>
        <w:t>ї і повної загальної середньої</w:t>
      </w:r>
      <w:r w:rsidRPr="009753D0">
        <w:rPr>
          <w:sz w:val="28"/>
          <w:szCs w:val="28"/>
          <w:lang w:val="uk-UA"/>
        </w:rPr>
        <w:t xml:space="preserve"> освіти проаналізовані </w:t>
      </w:r>
      <w:r w:rsidR="00D80CEB" w:rsidRPr="009753D0">
        <w:rPr>
          <w:sz w:val="28"/>
          <w:szCs w:val="28"/>
          <w:lang w:val="uk-UA"/>
        </w:rPr>
        <w:t>контрольні роботи,</w:t>
      </w:r>
      <w:r w:rsidR="00DA204F" w:rsidRPr="009753D0">
        <w:rPr>
          <w:sz w:val="28"/>
          <w:szCs w:val="28"/>
          <w:lang w:val="uk-UA"/>
        </w:rPr>
        <w:t xml:space="preserve"> оцінки</w:t>
      </w:r>
      <w:r w:rsidRPr="009753D0">
        <w:rPr>
          <w:sz w:val="28"/>
          <w:szCs w:val="28"/>
          <w:lang w:val="uk-UA"/>
        </w:rPr>
        <w:t xml:space="preserve"> з української </w:t>
      </w:r>
      <w:r w:rsidR="00D80CEB" w:rsidRPr="009753D0">
        <w:rPr>
          <w:sz w:val="28"/>
          <w:szCs w:val="28"/>
          <w:lang w:val="uk-UA"/>
        </w:rPr>
        <w:t>мови та літератури</w:t>
      </w:r>
      <w:r w:rsidRPr="009753D0">
        <w:rPr>
          <w:sz w:val="28"/>
          <w:szCs w:val="28"/>
          <w:lang w:val="uk-UA"/>
        </w:rPr>
        <w:t>, алгебри і геометрії</w:t>
      </w:r>
      <w:r w:rsidR="00084898" w:rsidRPr="009753D0">
        <w:rPr>
          <w:sz w:val="28"/>
          <w:szCs w:val="28"/>
          <w:lang w:val="uk-UA"/>
        </w:rPr>
        <w:t>, фізики</w:t>
      </w:r>
      <w:r w:rsidR="009753D0">
        <w:rPr>
          <w:sz w:val="28"/>
          <w:szCs w:val="28"/>
          <w:lang w:val="uk-UA"/>
        </w:rPr>
        <w:t>, хімії</w:t>
      </w:r>
      <w:r w:rsidRPr="009753D0">
        <w:rPr>
          <w:sz w:val="28"/>
          <w:szCs w:val="28"/>
          <w:lang w:val="uk-UA"/>
        </w:rPr>
        <w:t xml:space="preserve"> та з </w:t>
      </w:r>
      <w:r w:rsidR="00D80CEB" w:rsidRPr="009753D0">
        <w:rPr>
          <w:sz w:val="28"/>
          <w:szCs w:val="28"/>
          <w:lang w:val="uk-UA"/>
        </w:rPr>
        <w:t>біології</w:t>
      </w:r>
      <w:r w:rsidRPr="009753D0">
        <w:rPr>
          <w:sz w:val="28"/>
          <w:szCs w:val="28"/>
          <w:lang w:val="uk-UA"/>
        </w:rPr>
        <w:t>.</w:t>
      </w:r>
    </w:p>
    <w:p w14:paraId="6647EAA6" w14:textId="6BB408D0" w:rsidR="009753D0" w:rsidRPr="009753D0" w:rsidRDefault="009753D0" w:rsidP="009753D0">
      <w:pPr>
        <w:suppressAutoHyphens w:val="0"/>
        <w:ind w:right="49" w:firstLine="567"/>
        <w:jc w:val="both"/>
        <w:rPr>
          <w:color w:val="auto"/>
          <w:lang w:val="uk-UA"/>
        </w:rPr>
      </w:pPr>
      <w:bookmarkStart w:id="2" w:name="_Hlk187917561"/>
      <w:r w:rsidRPr="009753D0">
        <w:rPr>
          <w:color w:val="000000"/>
          <w:sz w:val="28"/>
          <w:szCs w:val="28"/>
          <w:lang w:val="uk-UA"/>
        </w:rPr>
        <w:t>13.12.2024 Контрольна робота з української мови за темою: «Складне речення та його ознаки». Здобувачі освіти оволоділи матеріалом на достатньому, середньому і початковому рівнях. Тема виявилась складною для деяких учнів. Більшість дітей вміють будувати складні речення без сполучників, із сурядним і підрядним зв’язками. Вміють правильн</w:t>
      </w:r>
      <w:r w:rsidR="00B65474">
        <w:rPr>
          <w:color w:val="000000"/>
          <w:sz w:val="28"/>
          <w:szCs w:val="28"/>
          <w:lang w:val="uk-UA"/>
        </w:rPr>
        <w:t>о застосовувати розділові знаки</w:t>
      </w:r>
      <w:r w:rsidRPr="009753D0">
        <w:rPr>
          <w:color w:val="000000"/>
          <w:sz w:val="28"/>
          <w:szCs w:val="28"/>
          <w:lang w:val="uk-UA"/>
        </w:rPr>
        <w:t>. Учні розуміють різницю між простим і складним реченням, знаходять граматичну основу, розуміють особливості будови та засобів зв’язку кожного виду складних речень (складносурядні, складнопідрядні, безсполучникові). Добре засвоїли складання схем до речень.</w:t>
      </w:r>
    </w:p>
    <w:p w14:paraId="7001C788" w14:textId="77777777" w:rsidR="009753D0" w:rsidRPr="009753D0" w:rsidRDefault="009753D0" w:rsidP="009753D0">
      <w:pPr>
        <w:suppressAutoHyphens w:val="0"/>
        <w:rPr>
          <w:color w:val="auto"/>
          <w:lang w:val="uk-UA"/>
        </w:rPr>
      </w:pPr>
    </w:p>
    <w:tbl>
      <w:tblPr>
        <w:tblW w:w="0" w:type="auto"/>
        <w:tblCellMar>
          <w:top w:w="15" w:type="dxa"/>
          <w:left w:w="15" w:type="dxa"/>
          <w:bottom w:w="15" w:type="dxa"/>
          <w:right w:w="15" w:type="dxa"/>
        </w:tblCellMar>
        <w:tblLook w:val="04A0" w:firstRow="1" w:lastRow="0" w:firstColumn="1" w:lastColumn="0" w:noHBand="0" w:noVBand="1"/>
      </w:tblPr>
      <w:tblGrid>
        <w:gridCol w:w="906"/>
        <w:gridCol w:w="2776"/>
        <w:gridCol w:w="655"/>
      </w:tblGrid>
      <w:tr w:rsidR="009753D0" w:rsidRPr="009753D0" w14:paraId="1F9E7FC7" w14:textId="77777777" w:rsidTr="009753D0">
        <w:trPr>
          <w:trHeight w:val="40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F509576" w14:textId="77777777" w:rsidR="009753D0" w:rsidRPr="009753D0" w:rsidRDefault="009753D0" w:rsidP="009753D0">
            <w:pPr>
              <w:suppressAutoHyphens w:val="0"/>
              <w:jc w:val="center"/>
              <w:rPr>
                <w:color w:val="auto"/>
                <w:lang w:val="uk-UA"/>
              </w:rPr>
            </w:pPr>
            <w:r w:rsidRPr="009753D0">
              <w:rPr>
                <w:color w:val="000000"/>
                <w:sz w:val="28"/>
                <w:szCs w:val="28"/>
                <w:lang w:val="uk-UA"/>
              </w:rPr>
              <w:t>№ з/п</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1827675" w14:textId="77777777" w:rsidR="009753D0" w:rsidRPr="009753D0" w:rsidRDefault="009753D0" w:rsidP="009753D0">
            <w:pPr>
              <w:suppressAutoHyphens w:val="0"/>
              <w:jc w:val="center"/>
              <w:rPr>
                <w:color w:val="auto"/>
                <w:lang w:val="uk-UA"/>
              </w:rPr>
            </w:pPr>
            <w:r w:rsidRPr="009753D0">
              <w:rPr>
                <w:color w:val="000000"/>
                <w:sz w:val="28"/>
                <w:szCs w:val="28"/>
                <w:lang w:val="uk-UA"/>
              </w:rPr>
              <w:t>Прізвище, ім’я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5072EE3" w14:textId="77777777" w:rsidR="009753D0" w:rsidRPr="009753D0" w:rsidRDefault="009753D0" w:rsidP="009753D0">
            <w:pPr>
              <w:suppressAutoHyphens w:val="0"/>
              <w:jc w:val="center"/>
              <w:rPr>
                <w:color w:val="auto"/>
                <w:lang w:val="uk-UA"/>
              </w:rPr>
            </w:pPr>
            <w:r w:rsidRPr="009753D0">
              <w:rPr>
                <w:color w:val="000000"/>
                <w:sz w:val="28"/>
                <w:szCs w:val="28"/>
                <w:lang w:val="uk-UA"/>
              </w:rPr>
              <w:t>Бал</w:t>
            </w:r>
          </w:p>
        </w:tc>
      </w:tr>
      <w:tr w:rsidR="009753D0" w:rsidRPr="009753D0" w14:paraId="27104146" w14:textId="77777777" w:rsidTr="009753D0">
        <w:trPr>
          <w:trHeight w:val="269"/>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E98A972" w14:textId="77777777" w:rsidR="009753D0" w:rsidRPr="009753D0" w:rsidRDefault="009753D0" w:rsidP="009753D0">
            <w:pPr>
              <w:suppressAutoHyphens w:val="0"/>
              <w:jc w:val="center"/>
              <w:rPr>
                <w:color w:val="auto"/>
                <w:lang w:val="uk-UA"/>
              </w:rPr>
            </w:pPr>
            <w:r w:rsidRPr="009753D0">
              <w:rPr>
                <w:color w:val="000000"/>
                <w:sz w:val="28"/>
                <w:szCs w:val="28"/>
                <w:lang w:val="uk-UA"/>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1A93E13" w14:textId="77777777" w:rsidR="009753D0" w:rsidRPr="009753D0" w:rsidRDefault="009753D0" w:rsidP="009753D0">
            <w:pPr>
              <w:suppressAutoHyphens w:val="0"/>
              <w:jc w:val="center"/>
              <w:rPr>
                <w:color w:val="auto"/>
                <w:lang w:val="uk-UA"/>
              </w:rPr>
            </w:pPr>
            <w:proofErr w:type="spellStart"/>
            <w:r w:rsidRPr="009753D0">
              <w:rPr>
                <w:color w:val="000000"/>
                <w:sz w:val="28"/>
                <w:szCs w:val="28"/>
                <w:lang w:val="uk-UA"/>
              </w:rPr>
              <w:t>Валєєв</w:t>
            </w:r>
            <w:proofErr w:type="spellEnd"/>
            <w:r w:rsidRPr="009753D0">
              <w:rPr>
                <w:color w:val="000000"/>
                <w:sz w:val="28"/>
                <w:szCs w:val="28"/>
                <w:lang w:val="uk-UA"/>
              </w:rPr>
              <w:t xml:space="preserve"> Олексій</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4BF3991" w14:textId="77777777" w:rsidR="009753D0" w:rsidRPr="009753D0" w:rsidRDefault="009753D0" w:rsidP="009753D0">
            <w:pPr>
              <w:suppressAutoHyphens w:val="0"/>
              <w:jc w:val="center"/>
              <w:rPr>
                <w:color w:val="auto"/>
                <w:lang w:val="uk-UA"/>
              </w:rPr>
            </w:pPr>
            <w:r w:rsidRPr="009753D0">
              <w:rPr>
                <w:color w:val="000000"/>
                <w:lang w:val="uk-UA"/>
              </w:rPr>
              <w:t>8</w:t>
            </w:r>
          </w:p>
        </w:tc>
      </w:tr>
      <w:tr w:rsidR="009753D0" w:rsidRPr="009753D0" w14:paraId="0B97E4E1" w14:textId="77777777" w:rsidTr="009753D0">
        <w:trPr>
          <w:trHeight w:val="269"/>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5A4ECDA" w14:textId="77777777" w:rsidR="009753D0" w:rsidRPr="009753D0" w:rsidRDefault="009753D0" w:rsidP="009753D0">
            <w:pPr>
              <w:suppressAutoHyphens w:val="0"/>
              <w:jc w:val="center"/>
              <w:rPr>
                <w:color w:val="auto"/>
                <w:lang w:val="uk-UA"/>
              </w:rPr>
            </w:pPr>
            <w:r w:rsidRPr="009753D0">
              <w:rPr>
                <w:color w:val="000000"/>
                <w:sz w:val="28"/>
                <w:szCs w:val="28"/>
                <w:lang w:val="uk-UA"/>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31F398B" w14:textId="77777777" w:rsidR="009753D0" w:rsidRPr="009753D0" w:rsidRDefault="009753D0" w:rsidP="009753D0">
            <w:pPr>
              <w:suppressAutoHyphens w:val="0"/>
              <w:jc w:val="center"/>
              <w:rPr>
                <w:color w:val="auto"/>
                <w:lang w:val="uk-UA"/>
              </w:rPr>
            </w:pPr>
            <w:r w:rsidRPr="009753D0">
              <w:rPr>
                <w:color w:val="000000"/>
                <w:sz w:val="28"/>
                <w:szCs w:val="28"/>
                <w:lang w:val="uk-UA"/>
              </w:rPr>
              <w:t>Глушко Давид</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FEF54E0" w14:textId="77777777" w:rsidR="009753D0" w:rsidRPr="009753D0" w:rsidRDefault="009753D0" w:rsidP="009753D0">
            <w:pPr>
              <w:suppressAutoHyphens w:val="0"/>
              <w:jc w:val="center"/>
              <w:rPr>
                <w:color w:val="auto"/>
                <w:lang w:val="uk-UA"/>
              </w:rPr>
            </w:pPr>
            <w:r w:rsidRPr="009753D0">
              <w:rPr>
                <w:color w:val="000000"/>
                <w:lang w:val="uk-UA"/>
              </w:rPr>
              <w:t>6</w:t>
            </w:r>
          </w:p>
        </w:tc>
      </w:tr>
      <w:tr w:rsidR="009753D0" w:rsidRPr="009753D0" w14:paraId="5049A2AE" w14:textId="77777777" w:rsidTr="009753D0">
        <w:trPr>
          <w:trHeight w:val="269"/>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D34347F" w14:textId="77777777" w:rsidR="009753D0" w:rsidRPr="009753D0" w:rsidRDefault="009753D0" w:rsidP="009753D0">
            <w:pPr>
              <w:suppressAutoHyphens w:val="0"/>
              <w:jc w:val="center"/>
              <w:rPr>
                <w:color w:val="auto"/>
                <w:lang w:val="uk-UA"/>
              </w:rPr>
            </w:pPr>
            <w:r w:rsidRPr="009753D0">
              <w:rPr>
                <w:color w:val="000000"/>
                <w:sz w:val="28"/>
                <w:szCs w:val="28"/>
                <w:lang w:val="uk-UA"/>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6CEE526" w14:textId="77777777" w:rsidR="009753D0" w:rsidRPr="009753D0" w:rsidRDefault="009753D0" w:rsidP="009753D0">
            <w:pPr>
              <w:suppressAutoHyphens w:val="0"/>
              <w:jc w:val="center"/>
              <w:rPr>
                <w:color w:val="auto"/>
                <w:lang w:val="uk-UA"/>
              </w:rPr>
            </w:pPr>
            <w:r w:rsidRPr="009753D0">
              <w:rPr>
                <w:color w:val="000000"/>
                <w:sz w:val="28"/>
                <w:szCs w:val="28"/>
                <w:lang w:val="uk-UA"/>
              </w:rPr>
              <w:t>Денисович Данило</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A39A3B1" w14:textId="77777777" w:rsidR="009753D0" w:rsidRPr="009753D0" w:rsidRDefault="009753D0" w:rsidP="009753D0">
            <w:pPr>
              <w:suppressAutoHyphens w:val="0"/>
              <w:jc w:val="center"/>
              <w:rPr>
                <w:color w:val="auto"/>
                <w:lang w:val="uk-UA"/>
              </w:rPr>
            </w:pPr>
            <w:r w:rsidRPr="009753D0">
              <w:rPr>
                <w:color w:val="000000"/>
                <w:lang w:val="uk-UA"/>
              </w:rPr>
              <w:t>5</w:t>
            </w:r>
          </w:p>
        </w:tc>
      </w:tr>
      <w:tr w:rsidR="009753D0" w:rsidRPr="009753D0" w14:paraId="1B79BDEB" w14:textId="77777777" w:rsidTr="009753D0">
        <w:trPr>
          <w:trHeight w:val="269"/>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3F2BDD6" w14:textId="77777777" w:rsidR="009753D0" w:rsidRPr="009753D0" w:rsidRDefault="009753D0" w:rsidP="009753D0">
            <w:pPr>
              <w:suppressAutoHyphens w:val="0"/>
              <w:jc w:val="center"/>
              <w:rPr>
                <w:color w:val="auto"/>
                <w:lang w:val="uk-UA"/>
              </w:rPr>
            </w:pPr>
            <w:r w:rsidRPr="009753D0">
              <w:rPr>
                <w:color w:val="000000"/>
                <w:sz w:val="28"/>
                <w:szCs w:val="28"/>
                <w:lang w:val="uk-UA"/>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2697F4E" w14:textId="77777777" w:rsidR="009753D0" w:rsidRPr="009753D0" w:rsidRDefault="009753D0" w:rsidP="009753D0">
            <w:pPr>
              <w:suppressAutoHyphens w:val="0"/>
              <w:jc w:val="center"/>
              <w:rPr>
                <w:color w:val="auto"/>
                <w:lang w:val="uk-UA"/>
              </w:rPr>
            </w:pPr>
            <w:proofErr w:type="spellStart"/>
            <w:r w:rsidRPr="009753D0">
              <w:rPr>
                <w:color w:val="000000"/>
                <w:sz w:val="28"/>
                <w:szCs w:val="28"/>
                <w:lang w:val="uk-UA"/>
              </w:rPr>
              <w:t>Залозний</w:t>
            </w:r>
            <w:proofErr w:type="spellEnd"/>
            <w:r w:rsidRPr="009753D0">
              <w:rPr>
                <w:color w:val="000000"/>
                <w:sz w:val="28"/>
                <w:szCs w:val="28"/>
                <w:lang w:val="uk-UA"/>
              </w:rPr>
              <w:t xml:space="preserve"> Дмитро</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4458E88" w14:textId="77777777" w:rsidR="009753D0" w:rsidRPr="009753D0" w:rsidRDefault="009753D0" w:rsidP="009753D0">
            <w:pPr>
              <w:suppressAutoHyphens w:val="0"/>
              <w:jc w:val="center"/>
              <w:rPr>
                <w:color w:val="auto"/>
                <w:lang w:val="uk-UA"/>
              </w:rPr>
            </w:pPr>
            <w:r w:rsidRPr="009753D0">
              <w:rPr>
                <w:color w:val="000000"/>
                <w:lang w:val="uk-UA"/>
              </w:rPr>
              <w:t>8</w:t>
            </w:r>
          </w:p>
        </w:tc>
      </w:tr>
      <w:tr w:rsidR="009753D0" w:rsidRPr="009753D0" w14:paraId="07C39D2F" w14:textId="77777777" w:rsidTr="009753D0">
        <w:trPr>
          <w:trHeight w:val="269"/>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877A7EE" w14:textId="77777777" w:rsidR="009753D0" w:rsidRPr="009753D0" w:rsidRDefault="009753D0" w:rsidP="009753D0">
            <w:pPr>
              <w:suppressAutoHyphens w:val="0"/>
              <w:jc w:val="center"/>
              <w:rPr>
                <w:color w:val="auto"/>
                <w:lang w:val="uk-UA"/>
              </w:rPr>
            </w:pPr>
            <w:r w:rsidRPr="009753D0">
              <w:rPr>
                <w:color w:val="000000"/>
                <w:sz w:val="28"/>
                <w:szCs w:val="28"/>
                <w:lang w:val="uk-UA"/>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1721AD9" w14:textId="77777777" w:rsidR="009753D0" w:rsidRPr="009753D0" w:rsidRDefault="009753D0" w:rsidP="009753D0">
            <w:pPr>
              <w:suppressAutoHyphens w:val="0"/>
              <w:jc w:val="center"/>
              <w:rPr>
                <w:color w:val="auto"/>
                <w:lang w:val="uk-UA"/>
              </w:rPr>
            </w:pPr>
            <w:proofErr w:type="spellStart"/>
            <w:r w:rsidRPr="009753D0">
              <w:rPr>
                <w:color w:val="000000"/>
                <w:sz w:val="28"/>
                <w:szCs w:val="28"/>
                <w:lang w:val="uk-UA"/>
              </w:rPr>
              <w:t>Каніщев</w:t>
            </w:r>
            <w:proofErr w:type="spellEnd"/>
            <w:r w:rsidRPr="009753D0">
              <w:rPr>
                <w:color w:val="000000"/>
                <w:sz w:val="28"/>
                <w:szCs w:val="28"/>
                <w:lang w:val="uk-UA"/>
              </w:rPr>
              <w:t xml:space="preserve"> Олексій</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17CB1F3" w14:textId="77777777" w:rsidR="009753D0" w:rsidRPr="009753D0" w:rsidRDefault="009753D0" w:rsidP="009753D0">
            <w:pPr>
              <w:suppressAutoHyphens w:val="0"/>
              <w:jc w:val="center"/>
              <w:rPr>
                <w:color w:val="auto"/>
                <w:lang w:val="uk-UA"/>
              </w:rPr>
            </w:pPr>
            <w:r w:rsidRPr="009753D0">
              <w:rPr>
                <w:color w:val="000000"/>
                <w:lang w:val="uk-UA"/>
              </w:rPr>
              <w:t>3</w:t>
            </w:r>
          </w:p>
        </w:tc>
      </w:tr>
      <w:tr w:rsidR="009753D0" w:rsidRPr="009753D0" w14:paraId="544E0C57" w14:textId="77777777" w:rsidTr="009753D0">
        <w:trPr>
          <w:trHeight w:val="269"/>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671C8BF" w14:textId="77777777" w:rsidR="009753D0" w:rsidRPr="009753D0" w:rsidRDefault="009753D0" w:rsidP="009753D0">
            <w:pPr>
              <w:suppressAutoHyphens w:val="0"/>
              <w:jc w:val="center"/>
              <w:rPr>
                <w:color w:val="auto"/>
                <w:lang w:val="uk-UA"/>
              </w:rPr>
            </w:pPr>
            <w:r w:rsidRPr="009753D0">
              <w:rPr>
                <w:color w:val="000000"/>
                <w:sz w:val="28"/>
                <w:szCs w:val="28"/>
                <w:lang w:val="uk-UA"/>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62F3BD4" w14:textId="77777777" w:rsidR="009753D0" w:rsidRPr="009753D0" w:rsidRDefault="009753D0" w:rsidP="009753D0">
            <w:pPr>
              <w:suppressAutoHyphens w:val="0"/>
              <w:jc w:val="center"/>
              <w:rPr>
                <w:color w:val="auto"/>
                <w:lang w:val="uk-UA"/>
              </w:rPr>
            </w:pPr>
            <w:proofErr w:type="spellStart"/>
            <w:r w:rsidRPr="009753D0">
              <w:rPr>
                <w:color w:val="000000"/>
                <w:sz w:val="28"/>
                <w:szCs w:val="28"/>
                <w:lang w:val="uk-UA"/>
              </w:rPr>
              <w:t>Токмаков</w:t>
            </w:r>
            <w:proofErr w:type="spellEnd"/>
            <w:r w:rsidRPr="009753D0">
              <w:rPr>
                <w:color w:val="000000"/>
                <w:sz w:val="28"/>
                <w:szCs w:val="28"/>
                <w:lang w:val="uk-UA"/>
              </w:rPr>
              <w:t xml:space="preserve"> Ілля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D16F1FB" w14:textId="77777777" w:rsidR="009753D0" w:rsidRPr="009753D0" w:rsidRDefault="009753D0" w:rsidP="009753D0">
            <w:pPr>
              <w:suppressAutoHyphens w:val="0"/>
              <w:jc w:val="center"/>
              <w:rPr>
                <w:color w:val="auto"/>
                <w:lang w:val="uk-UA"/>
              </w:rPr>
            </w:pPr>
            <w:r w:rsidRPr="009753D0">
              <w:rPr>
                <w:color w:val="000000"/>
                <w:lang w:val="uk-UA"/>
              </w:rPr>
              <w:t>6</w:t>
            </w:r>
          </w:p>
        </w:tc>
      </w:tr>
      <w:tr w:rsidR="009753D0" w:rsidRPr="009753D0" w14:paraId="4B21638E" w14:textId="77777777" w:rsidTr="009753D0">
        <w:trPr>
          <w:trHeight w:val="269"/>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13C3D7F" w14:textId="77777777" w:rsidR="009753D0" w:rsidRPr="009753D0" w:rsidRDefault="009753D0" w:rsidP="009753D0">
            <w:pPr>
              <w:suppressAutoHyphens w:val="0"/>
              <w:jc w:val="center"/>
              <w:rPr>
                <w:color w:val="auto"/>
                <w:lang w:val="uk-UA"/>
              </w:rPr>
            </w:pPr>
            <w:r w:rsidRPr="009753D0">
              <w:rPr>
                <w:color w:val="000000"/>
                <w:sz w:val="28"/>
                <w:szCs w:val="28"/>
                <w:lang w:val="uk-UA"/>
              </w:rPr>
              <w:t>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F100D74" w14:textId="77777777" w:rsidR="009753D0" w:rsidRPr="009753D0" w:rsidRDefault="009753D0" w:rsidP="009753D0">
            <w:pPr>
              <w:suppressAutoHyphens w:val="0"/>
              <w:jc w:val="center"/>
              <w:rPr>
                <w:color w:val="auto"/>
                <w:lang w:val="uk-UA"/>
              </w:rPr>
            </w:pPr>
            <w:proofErr w:type="spellStart"/>
            <w:r w:rsidRPr="009753D0">
              <w:rPr>
                <w:color w:val="000000"/>
                <w:sz w:val="28"/>
                <w:szCs w:val="28"/>
                <w:lang w:val="uk-UA"/>
              </w:rPr>
              <w:t>Чобітько</w:t>
            </w:r>
            <w:proofErr w:type="spellEnd"/>
            <w:r w:rsidRPr="009753D0">
              <w:rPr>
                <w:color w:val="000000"/>
                <w:sz w:val="28"/>
                <w:szCs w:val="28"/>
                <w:lang w:val="uk-UA"/>
              </w:rPr>
              <w:t xml:space="preserve"> Олександра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5E0C639" w14:textId="77777777" w:rsidR="009753D0" w:rsidRPr="009753D0" w:rsidRDefault="009753D0" w:rsidP="009753D0">
            <w:pPr>
              <w:suppressAutoHyphens w:val="0"/>
              <w:jc w:val="center"/>
              <w:rPr>
                <w:color w:val="auto"/>
                <w:lang w:val="uk-UA"/>
              </w:rPr>
            </w:pPr>
            <w:r w:rsidRPr="009753D0">
              <w:rPr>
                <w:color w:val="000000"/>
                <w:lang w:val="uk-UA"/>
              </w:rPr>
              <w:t>9</w:t>
            </w:r>
          </w:p>
        </w:tc>
      </w:tr>
      <w:tr w:rsidR="009753D0" w:rsidRPr="009753D0" w14:paraId="7D76A029" w14:textId="77777777" w:rsidTr="009753D0">
        <w:trPr>
          <w:trHeight w:val="269"/>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AF51953" w14:textId="77777777" w:rsidR="009753D0" w:rsidRPr="009753D0" w:rsidRDefault="009753D0" w:rsidP="009753D0">
            <w:pPr>
              <w:suppressAutoHyphens w:val="0"/>
              <w:rPr>
                <w:color w:val="auto"/>
                <w:lang w:val="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7D95DB9" w14:textId="77777777" w:rsidR="009753D0" w:rsidRPr="009753D0" w:rsidRDefault="009753D0" w:rsidP="009753D0">
            <w:pPr>
              <w:suppressAutoHyphens w:val="0"/>
              <w:jc w:val="center"/>
              <w:rPr>
                <w:color w:val="auto"/>
                <w:lang w:val="uk-UA"/>
              </w:rPr>
            </w:pPr>
            <w:r w:rsidRPr="009753D0">
              <w:rPr>
                <w:b/>
                <w:bCs/>
                <w:color w:val="000000"/>
                <w:sz w:val="28"/>
                <w:szCs w:val="28"/>
                <w:lang w:val="uk-UA"/>
              </w:rPr>
              <w:t>Середній бал</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8ED2A25" w14:textId="77777777" w:rsidR="009753D0" w:rsidRPr="009753D0" w:rsidRDefault="009753D0" w:rsidP="009753D0">
            <w:pPr>
              <w:suppressAutoHyphens w:val="0"/>
              <w:jc w:val="center"/>
              <w:rPr>
                <w:color w:val="auto"/>
                <w:lang w:val="uk-UA"/>
              </w:rPr>
            </w:pPr>
            <w:r w:rsidRPr="009753D0">
              <w:rPr>
                <w:b/>
                <w:bCs/>
                <w:color w:val="000000"/>
                <w:lang w:val="uk-UA"/>
              </w:rPr>
              <w:t>7.0</w:t>
            </w:r>
          </w:p>
        </w:tc>
      </w:tr>
    </w:tbl>
    <w:p w14:paraId="3C14C0DE" w14:textId="06E9D356" w:rsidR="009753D0" w:rsidRPr="009753D0" w:rsidRDefault="009753D0" w:rsidP="009753D0">
      <w:pPr>
        <w:suppressAutoHyphens w:val="0"/>
        <w:ind w:right="49"/>
        <w:jc w:val="both"/>
        <w:rPr>
          <w:color w:val="auto"/>
          <w:lang w:val="uk-UA"/>
        </w:rPr>
      </w:pPr>
    </w:p>
    <w:p w14:paraId="0337DC9E" w14:textId="7695C917" w:rsidR="009753D0" w:rsidRPr="009753D0" w:rsidRDefault="00B65474" w:rsidP="009753D0">
      <w:pPr>
        <w:suppressAutoHyphens w:val="0"/>
        <w:ind w:right="49" w:firstLine="567"/>
        <w:jc w:val="both"/>
        <w:rPr>
          <w:color w:val="auto"/>
          <w:lang w:val="uk-UA"/>
        </w:rPr>
      </w:pPr>
      <w:r>
        <w:rPr>
          <w:color w:val="000000"/>
          <w:sz w:val="28"/>
          <w:szCs w:val="28"/>
          <w:lang w:val="uk-UA"/>
        </w:rPr>
        <w:t>16.12.2024</w:t>
      </w:r>
      <w:r w:rsidR="009753D0" w:rsidRPr="009753D0">
        <w:rPr>
          <w:color w:val="000000"/>
          <w:sz w:val="28"/>
          <w:szCs w:val="28"/>
          <w:lang w:val="uk-UA"/>
        </w:rPr>
        <w:t xml:space="preserve"> Контрольна робота з української літератури: «Література українського романтизму». Засвоєно поняття "романтизм", учні знають </w:t>
      </w:r>
      <w:r w:rsidR="009753D0" w:rsidRPr="009753D0">
        <w:rPr>
          <w:color w:val="000000"/>
          <w:sz w:val="28"/>
          <w:szCs w:val="28"/>
          <w:lang w:val="uk-UA"/>
        </w:rPr>
        <w:lastRenderedPageBreak/>
        <w:t>представників українського романтизму, назви творів. Розуміють значення української літератури. Ознайомлені з творчою біографією Т. Шевченка, з особливостями ранньої творчості поета. Виникають труднощі при визначенні художніх засобів у поетичних творах - метафора, порівняння, епітети, персоніфікація тощо.</w:t>
      </w:r>
    </w:p>
    <w:tbl>
      <w:tblPr>
        <w:tblW w:w="0" w:type="auto"/>
        <w:tblCellMar>
          <w:top w:w="15" w:type="dxa"/>
          <w:left w:w="15" w:type="dxa"/>
          <w:bottom w:w="15" w:type="dxa"/>
          <w:right w:w="15" w:type="dxa"/>
        </w:tblCellMar>
        <w:tblLook w:val="04A0" w:firstRow="1" w:lastRow="0" w:firstColumn="1" w:lastColumn="0" w:noHBand="0" w:noVBand="1"/>
      </w:tblPr>
      <w:tblGrid>
        <w:gridCol w:w="906"/>
        <w:gridCol w:w="2776"/>
        <w:gridCol w:w="655"/>
      </w:tblGrid>
      <w:tr w:rsidR="009753D0" w:rsidRPr="009753D0" w14:paraId="5F52ADD2" w14:textId="77777777" w:rsidTr="009753D0">
        <w:trPr>
          <w:trHeight w:val="40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1175651" w14:textId="77777777" w:rsidR="009753D0" w:rsidRPr="009753D0" w:rsidRDefault="009753D0" w:rsidP="009753D0">
            <w:pPr>
              <w:suppressAutoHyphens w:val="0"/>
              <w:jc w:val="center"/>
              <w:rPr>
                <w:color w:val="auto"/>
                <w:lang w:val="uk-UA"/>
              </w:rPr>
            </w:pPr>
            <w:r w:rsidRPr="009753D0">
              <w:rPr>
                <w:color w:val="000000"/>
                <w:sz w:val="28"/>
                <w:szCs w:val="28"/>
                <w:lang w:val="uk-UA"/>
              </w:rPr>
              <w:t>№ з/п</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7572EC1" w14:textId="77777777" w:rsidR="009753D0" w:rsidRPr="009753D0" w:rsidRDefault="009753D0" w:rsidP="009753D0">
            <w:pPr>
              <w:suppressAutoHyphens w:val="0"/>
              <w:jc w:val="center"/>
              <w:rPr>
                <w:color w:val="auto"/>
                <w:lang w:val="uk-UA"/>
              </w:rPr>
            </w:pPr>
            <w:r w:rsidRPr="009753D0">
              <w:rPr>
                <w:color w:val="000000"/>
                <w:sz w:val="28"/>
                <w:szCs w:val="28"/>
                <w:lang w:val="uk-UA"/>
              </w:rPr>
              <w:t>Прізвище, ім’я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6A97DF9" w14:textId="77777777" w:rsidR="009753D0" w:rsidRPr="009753D0" w:rsidRDefault="009753D0" w:rsidP="009753D0">
            <w:pPr>
              <w:suppressAutoHyphens w:val="0"/>
              <w:jc w:val="center"/>
              <w:rPr>
                <w:color w:val="auto"/>
                <w:lang w:val="uk-UA"/>
              </w:rPr>
            </w:pPr>
            <w:r w:rsidRPr="009753D0">
              <w:rPr>
                <w:color w:val="000000"/>
                <w:sz w:val="28"/>
                <w:szCs w:val="28"/>
                <w:lang w:val="uk-UA"/>
              </w:rPr>
              <w:t>Бал</w:t>
            </w:r>
          </w:p>
        </w:tc>
      </w:tr>
      <w:tr w:rsidR="009753D0" w:rsidRPr="009753D0" w14:paraId="09385B92" w14:textId="77777777" w:rsidTr="009753D0">
        <w:trPr>
          <w:trHeight w:val="269"/>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1E32E94" w14:textId="77777777" w:rsidR="009753D0" w:rsidRPr="009753D0" w:rsidRDefault="009753D0" w:rsidP="009753D0">
            <w:pPr>
              <w:suppressAutoHyphens w:val="0"/>
              <w:jc w:val="center"/>
              <w:rPr>
                <w:color w:val="auto"/>
                <w:lang w:val="uk-UA"/>
              </w:rPr>
            </w:pPr>
            <w:r w:rsidRPr="009753D0">
              <w:rPr>
                <w:color w:val="000000"/>
                <w:sz w:val="28"/>
                <w:szCs w:val="28"/>
                <w:lang w:val="uk-UA"/>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37E9CB7" w14:textId="77777777" w:rsidR="009753D0" w:rsidRPr="009753D0" w:rsidRDefault="009753D0" w:rsidP="009753D0">
            <w:pPr>
              <w:suppressAutoHyphens w:val="0"/>
              <w:jc w:val="center"/>
              <w:rPr>
                <w:color w:val="auto"/>
                <w:lang w:val="uk-UA"/>
              </w:rPr>
            </w:pPr>
            <w:proofErr w:type="spellStart"/>
            <w:r w:rsidRPr="009753D0">
              <w:rPr>
                <w:color w:val="000000"/>
                <w:sz w:val="28"/>
                <w:szCs w:val="28"/>
                <w:lang w:val="uk-UA"/>
              </w:rPr>
              <w:t>Валєєв</w:t>
            </w:r>
            <w:proofErr w:type="spellEnd"/>
            <w:r w:rsidRPr="009753D0">
              <w:rPr>
                <w:color w:val="000000"/>
                <w:sz w:val="28"/>
                <w:szCs w:val="28"/>
                <w:lang w:val="uk-UA"/>
              </w:rPr>
              <w:t xml:space="preserve"> Олексій</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B4ECDC2" w14:textId="77777777" w:rsidR="009753D0" w:rsidRPr="009753D0" w:rsidRDefault="009753D0" w:rsidP="009753D0">
            <w:pPr>
              <w:suppressAutoHyphens w:val="0"/>
              <w:jc w:val="center"/>
              <w:rPr>
                <w:color w:val="auto"/>
                <w:lang w:val="uk-UA"/>
              </w:rPr>
            </w:pPr>
            <w:r w:rsidRPr="009753D0">
              <w:rPr>
                <w:color w:val="000000"/>
                <w:lang w:val="uk-UA"/>
              </w:rPr>
              <w:t>8</w:t>
            </w:r>
          </w:p>
        </w:tc>
      </w:tr>
      <w:tr w:rsidR="009753D0" w:rsidRPr="009753D0" w14:paraId="54A93E06" w14:textId="77777777" w:rsidTr="009753D0">
        <w:trPr>
          <w:trHeight w:val="269"/>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21D9AEF" w14:textId="77777777" w:rsidR="009753D0" w:rsidRPr="009753D0" w:rsidRDefault="009753D0" w:rsidP="009753D0">
            <w:pPr>
              <w:suppressAutoHyphens w:val="0"/>
              <w:jc w:val="center"/>
              <w:rPr>
                <w:color w:val="auto"/>
                <w:lang w:val="uk-UA"/>
              </w:rPr>
            </w:pPr>
            <w:r w:rsidRPr="009753D0">
              <w:rPr>
                <w:color w:val="000000"/>
                <w:sz w:val="28"/>
                <w:szCs w:val="28"/>
                <w:lang w:val="uk-UA"/>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4CDAF6F" w14:textId="77777777" w:rsidR="009753D0" w:rsidRPr="009753D0" w:rsidRDefault="009753D0" w:rsidP="009753D0">
            <w:pPr>
              <w:suppressAutoHyphens w:val="0"/>
              <w:jc w:val="center"/>
              <w:rPr>
                <w:color w:val="auto"/>
                <w:lang w:val="uk-UA"/>
              </w:rPr>
            </w:pPr>
            <w:r w:rsidRPr="009753D0">
              <w:rPr>
                <w:color w:val="000000"/>
                <w:sz w:val="28"/>
                <w:szCs w:val="28"/>
                <w:lang w:val="uk-UA"/>
              </w:rPr>
              <w:t>Глушко Давид</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1D006FE" w14:textId="77777777" w:rsidR="009753D0" w:rsidRPr="009753D0" w:rsidRDefault="009753D0" w:rsidP="009753D0">
            <w:pPr>
              <w:suppressAutoHyphens w:val="0"/>
              <w:jc w:val="center"/>
              <w:rPr>
                <w:color w:val="auto"/>
                <w:lang w:val="uk-UA"/>
              </w:rPr>
            </w:pPr>
            <w:r w:rsidRPr="009753D0">
              <w:rPr>
                <w:color w:val="000000"/>
                <w:lang w:val="uk-UA"/>
              </w:rPr>
              <w:t>6</w:t>
            </w:r>
          </w:p>
        </w:tc>
      </w:tr>
      <w:tr w:rsidR="009753D0" w:rsidRPr="009753D0" w14:paraId="2E6AAA4A" w14:textId="77777777" w:rsidTr="009753D0">
        <w:trPr>
          <w:trHeight w:val="269"/>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BBD60D7" w14:textId="77777777" w:rsidR="009753D0" w:rsidRPr="009753D0" w:rsidRDefault="009753D0" w:rsidP="009753D0">
            <w:pPr>
              <w:suppressAutoHyphens w:val="0"/>
              <w:jc w:val="center"/>
              <w:rPr>
                <w:color w:val="auto"/>
                <w:lang w:val="uk-UA"/>
              </w:rPr>
            </w:pPr>
            <w:r w:rsidRPr="009753D0">
              <w:rPr>
                <w:color w:val="000000"/>
                <w:sz w:val="28"/>
                <w:szCs w:val="28"/>
                <w:lang w:val="uk-UA"/>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B391131" w14:textId="77777777" w:rsidR="009753D0" w:rsidRPr="009753D0" w:rsidRDefault="009753D0" w:rsidP="009753D0">
            <w:pPr>
              <w:suppressAutoHyphens w:val="0"/>
              <w:jc w:val="center"/>
              <w:rPr>
                <w:color w:val="auto"/>
                <w:lang w:val="uk-UA"/>
              </w:rPr>
            </w:pPr>
            <w:r w:rsidRPr="009753D0">
              <w:rPr>
                <w:color w:val="000000"/>
                <w:sz w:val="28"/>
                <w:szCs w:val="28"/>
                <w:lang w:val="uk-UA"/>
              </w:rPr>
              <w:t>Денисович Данило</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7554CA8" w14:textId="77777777" w:rsidR="009753D0" w:rsidRPr="009753D0" w:rsidRDefault="009753D0" w:rsidP="009753D0">
            <w:pPr>
              <w:suppressAutoHyphens w:val="0"/>
              <w:jc w:val="center"/>
              <w:rPr>
                <w:color w:val="auto"/>
                <w:lang w:val="uk-UA"/>
              </w:rPr>
            </w:pPr>
            <w:r w:rsidRPr="009753D0">
              <w:rPr>
                <w:color w:val="000000"/>
                <w:lang w:val="uk-UA"/>
              </w:rPr>
              <w:t>5</w:t>
            </w:r>
          </w:p>
        </w:tc>
      </w:tr>
      <w:tr w:rsidR="009753D0" w:rsidRPr="009753D0" w14:paraId="307E494A" w14:textId="77777777" w:rsidTr="009753D0">
        <w:trPr>
          <w:trHeight w:val="269"/>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D13A9E1" w14:textId="77777777" w:rsidR="009753D0" w:rsidRPr="009753D0" w:rsidRDefault="009753D0" w:rsidP="009753D0">
            <w:pPr>
              <w:suppressAutoHyphens w:val="0"/>
              <w:jc w:val="center"/>
              <w:rPr>
                <w:color w:val="auto"/>
                <w:lang w:val="uk-UA"/>
              </w:rPr>
            </w:pPr>
            <w:r w:rsidRPr="009753D0">
              <w:rPr>
                <w:color w:val="000000"/>
                <w:sz w:val="28"/>
                <w:szCs w:val="28"/>
                <w:lang w:val="uk-UA"/>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6690425" w14:textId="77777777" w:rsidR="009753D0" w:rsidRPr="009753D0" w:rsidRDefault="009753D0" w:rsidP="009753D0">
            <w:pPr>
              <w:suppressAutoHyphens w:val="0"/>
              <w:jc w:val="center"/>
              <w:rPr>
                <w:color w:val="auto"/>
                <w:lang w:val="uk-UA"/>
              </w:rPr>
            </w:pPr>
            <w:proofErr w:type="spellStart"/>
            <w:r w:rsidRPr="009753D0">
              <w:rPr>
                <w:color w:val="000000"/>
                <w:sz w:val="28"/>
                <w:szCs w:val="28"/>
                <w:lang w:val="uk-UA"/>
              </w:rPr>
              <w:t>Залозний</w:t>
            </w:r>
            <w:proofErr w:type="spellEnd"/>
            <w:r w:rsidRPr="009753D0">
              <w:rPr>
                <w:color w:val="000000"/>
                <w:sz w:val="28"/>
                <w:szCs w:val="28"/>
                <w:lang w:val="uk-UA"/>
              </w:rPr>
              <w:t xml:space="preserve"> Дмитро</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5D0A609" w14:textId="77777777" w:rsidR="009753D0" w:rsidRPr="009753D0" w:rsidRDefault="009753D0" w:rsidP="009753D0">
            <w:pPr>
              <w:suppressAutoHyphens w:val="0"/>
              <w:jc w:val="center"/>
              <w:rPr>
                <w:color w:val="auto"/>
                <w:lang w:val="uk-UA"/>
              </w:rPr>
            </w:pPr>
            <w:r w:rsidRPr="009753D0">
              <w:rPr>
                <w:color w:val="000000"/>
                <w:lang w:val="uk-UA"/>
              </w:rPr>
              <w:t>8</w:t>
            </w:r>
          </w:p>
        </w:tc>
      </w:tr>
      <w:tr w:rsidR="009753D0" w:rsidRPr="009753D0" w14:paraId="24FB38A8" w14:textId="77777777" w:rsidTr="009753D0">
        <w:trPr>
          <w:trHeight w:val="269"/>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7CE6130" w14:textId="77777777" w:rsidR="009753D0" w:rsidRPr="009753D0" w:rsidRDefault="009753D0" w:rsidP="009753D0">
            <w:pPr>
              <w:suppressAutoHyphens w:val="0"/>
              <w:jc w:val="center"/>
              <w:rPr>
                <w:color w:val="auto"/>
                <w:lang w:val="uk-UA"/>
              </w:rPr>
            </w:pPr>
            <w:r w:rsidRPr="009753D0">
              <w:rPr>
                <w:color w:val="000000"/>
                <w:sz w:val="28"/>
                <w:szCs w:val="28"/>
                <w:lang w:val="uk-UA"/>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3736F50" w14:textId="77777777" w:rsidR="009753D0" w:rsidRPr="009753D0" w:rsidRDefault="009753D0" w:rsidP="009753D0">
            <w:pPr>
              <w:suppressAutoHyphens w:val="0"/>
              <w:jc w:val="center"/>
              <w:rPr>
                <w:color w:val="auto"/>
                <w:lang w:val="uk-UA"/>
              </w:rPr>
            </w:pPr>
            <w:proofErr w:type="spellStart"/>
            <w:r w:rsidRPr="009753D0">
              <w:rPr>
                <w:color w:val="000000"/>
                <w:sz w:val="28"/>
                <w:szCs w:val="28"/>
                <w:lang w:val="uk-UA"/>
              </w:rPr>
              <w:t>Каніщев</w:t>
            </w:r>
            <w:proofErr w:type="spellEnd"/>
            <w:r w:rsidRPr="009753D0">
              <w:rPr>
                <w:color w:val="000000"/>
                <w:sz w:val="28"/>
                <w:szCs w:val="28"/>
                <w:lang w:val="uk-UA"/>
              </w:rPr>
              <w:t xml:space="preserve"> Олексій</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E823A16" w14:textId="77777777" w:rsidR="009753D0" w:rsidRPr="009753D0" w:rsidRDefault="009753D0" w:rsidP="009753D0">
            <w:pPr>
              <w:suppressAutoHyphens w:val="0"/>
              <w:jc w:val="center"/>
              <w:rPr>
                <w:color w:val="auto"/>
                <w:lang w:val="uk-UA"/>
              </w:rPr>
            </w:pPr>
            <w:r w:rsidRPr="009753D0">
              <w:rPr>
                <w:color w:val="000000"/>
                <w:lang w:val="uk-UA"/>
              </w:rPr>
              <w:t>4</w:t>
            </w:r>
          </w:p>
        </w:tc>
      </w:tr>
      <w:tr w:rsidR="009753D0" w:rsidRPr="009753D0" w14:paraId="0AECD7A8" w14:textId="77777777" w:rsidTr="009753D0">
        <w:trPr>
          <w:trHeight w:val="269"/>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4B956A1" w14:textId="77777777" w:rsidR="009753D0" w:rsidRPr="009753D0" w:rsidRDefault="009753D0" w:rsidP="009753D0">
            <w:pPr>
              <w:suppressAutoHyphens w:val="0"/>
              <w:jc w:val="center"/>
              <w:rPr>
                <w:color w:val="auto"/>
                <w:lang w:val="uk-UA"/>
              </w:rPr>
            </w:pPr>
            <w:r w:rsidRPr="009753D0">
              <w:rPr>
                <w:color w:val="000000"/>
                <w:sz w:val="28"/>
                <w:szCs w:val="28"/>
                <w:lang w:val="uk-UA"/>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53D30E8" w14:textId="77777777" w:rsidR="009753D0" w:rsidRPr="009753D0" w:rsidRDefault="009753D0" w:rsidP="009753D0">
            <w:pPr>
              <w:suppressAutoHyphens w:val="0"/>
              <w:jc w:val="center"/>
              <w:rPr>
                <w:color w:val="auto"/>
                <w:lang w:val="uk-UA"/>
              </w:rPr>
            </w:pPr>
            <w:proofErr w:type="spellStart"/>
            <w:r w:rsidRPr="009753D0">
              <w:rPr>
                <w:color w:val="000000"/>
                <w:sz w:val="28"/>
                <w:szCs w:val="28"/>
                <w:lang w:val="uk-UA"/>
              </w:rPr>
              <w:t>Токмаков</w:t>
            </w:r>
            <w:proofErr w:type="spellEnd"/>
            <w:r w:rsidRPr="009753D0">
              <w:rPr>
                <w:color w:val="000000"/>
                <w:sz w:val="28"/>
                <w:szCs w:val="28"/>
                <w:lang w:val="uk-UA"/>
              </w:rPr>
              <w:t xml:space="preserve"> Ілля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78A2CFD" w14:textId="77777777" w:rsidR="009753D0" w:rsidRPr="009753D0" w:rsidRDefault="009753D0" w:rsidP="009753D0">
            <w:pPr>
              <w:suppressAutoHyphens w:val="0"/>
              <w:jc w:val="center"/>
              <w:rPr>
                <w:color w:val="auto"/>
                <w:lang w:val="uk-UA"/>
              </w:rPr>
            </w:pPr>
            <w:r w:rsidRPr="009753D0">
              <w:rPr>
                <w:color w:val="000000"/>
                <w:lang w:val="uk-UA"/>
              </w:rPr>
              <w:t>6</w:t>
            </w:r>
          </w:p>
        </w:tc>
      </w:tr>
      <w:tr w:rsidR="009753D0" w:rsidRPr="009753D0" w14:paraId="6DC819A3" w14:textId="77777777" w:rsidTr="009753D0">
        <w:trPr>
          <w:trHeight w:val="269"/>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B19F151" w14:textId="77777777" w:rsidR="009753D0" w:rsidRPr="009753D0" w:rsidRDefault="009753D0" w:rsidP="009753D0">
            <w:pPr>
              <w:suppressAutoHyphens w:val="0"/>
              <w:jc w:val="center"/>
              <w:rPr>
                <w:color w:val="auto"/>
                <w:lang w:val="uk-UA"/>
              </w:rPr>
            </w:pPr>
            <w:r w:rsidRPr="009753D0">
              <w:rPr>
                <w:color w:val="000000"/>
                <w:sz w:val="28"/>
                <w:szCs w:val="28"/>
                <w:lang w:val="uk-UA"/>
              </w:rPr>
              <w:t>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D4B8D7C" w14:textId="77777777" w:rsidR="009753D0" w:rsidRPr="009753D0" w:rsidRDefault="009753D0" w:rsidP="009753D0">
            <w:pPr>
              <w:suppressAutoHyphens w:val="0"/>
              <w:jc w:val="center"/>
              <w:rPr>
                <w:color w:val="auto"/>
                <w:lang w:val="uk-UA"/>
              </w:rPr>
            </w:pPr>
            <w:proofErr w:type="spellStart"/>
            <w:r w:rsidRPr="009753D0">
              <w:rPr>
                <w:color w:val="000000"/>
                <w:sz w:val="28"/>
                <w:szCs w:val="28"/>
                <w:lang w:val="uk-UA"/>
              </w:rPr>
              <w:t>Чобітько</w:t>
            </w:r>
            <w:proofErr w:type="spellEnd"/>
            <w:r w:rsidRPr="009753D0">
              <w:rPr>
                <w:color w:val="000000"/>
                <w:sz w:val="28"/>
                <w:szCs w:val="28"/>
                <w:lang w:val="uk-UA"/>
              </w:rPr>
              <w:t xml:space="preserve"> Олександра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67FBED1" w14:textId="77777777" w:rsidR="009753D0" w:rsidRPr="009753D0" w:rsidRDefault="009753D0" w:rsidP="009753D0">
            <w:pPr>
              <w:suppressAutoHyphens w:val="0"/>
              <w:jc w:val="center"/>
              <w:rPr>
                <w:color w:val="auto"/>
                <w:lang w:val="uk-UA"/>
              </w:rPr>
            </w:pPr>
            <w:r w:rsidRPr="009753D0">
              <w:rPr>
                <w:color w:val="000000"/>
                <w:lang w:val="uk-UA"/>
              </w:rPr>
              <w:t>11</w:t>
            </w:r>
          </w:p>
        </w:tc>
      </w:tr>
      <w:tr w:rsidR="009753D0" w:rsidRPr="009753D0" w14:paraId="70FBE6E5" w14:textId="77777777" w:rsidTr="009753D0">
        <w:trPr>
          <w:trHeight w:val="269"/>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08C6785" w14:textId="77777777" w:rsidR="009753D0" w:rsidRPr="009753D0" w:rsidRDefault="009753D0" w:rsidP="009753D0">
            <w:pPr>
              <w:suppressAutoHyphens w:val="0"/>
              <w:rPr>
                <w:color w:val="auto"/>
                <w:lang w:val="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56C22F9" w14:textId="77777777" w:rsidR="009753D0" w:rsidRPr="009753D0" w:rsidRDefault="009753D0" w:rsidP="009753D0">
            <w:pPr>
              <w:suppressAutoHyphens w:val="0"/>
              <w:jc w:val="center"/>
              <w:rPr>
                <w:color w:val="auto"/>
                <w:lang w:val="uk-UA"/>
              </w:rPr>
            </w:pPr>
            <w:r w:rsidRPr="009753D0">
              <w:rPr>
                <w:b/>
                <w:bCs/>
                <w:color w:val="000000"/>
                <w:sz w:val="28"/>
                <w:szCs w:val="28"/>
                <w:lang w:val="uk-UA"/>
              </w:rPr>
              <w:t>Середній бал</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0867323" w14:textId="77777777" w:rsidR="009753D0" w:rsidRPr="009753D0" w:rsidRDefault="009753D0" w:rsidP="009753D0">
            <w:pPr>
              <w:suppressAutoHyphens w:val="0"/>
              <w:jc w:val="center"/>
              <w:rPr>
                <w:color w:val="auto"/>
                <w:lang w:val="uk-UA"/>
              </w:rPr>
            </w:pPr>
            <w:r w:rsidRPr="009753D0">
              <w:rPr>
                <w:color w:val="000000"/>
                <w:lang w:val="uk-UA"/>
              </w:rPr>
              <w:t>6.6</w:t>
            </w:r>
          </w:p>
        </w:tc>
      </w:tr>
    </w:tbl>
    <w:p w14:paraId="478C5299" w14:textId="77777777" w:rsidR="009753D0" w:rsidRPr="009753D0" w:rsidRDefault="009753D0" w:rsidP="009753D0">
      <w:pPr>
        <w:suppressAutoHyphens w:val="0"/>
        <w:ind w:right="141" w:firstLine="567"/>
        <w:jc w:val="both"/>
        <w:rPr>
          <w:color w:val="auto"/>
          <w:lang w:val="uk-UA"/>
        </w:rPr>
      </w:pPr>
      <w:r w:rsidRPr="009753D0">
        <w:rPr>
          <w:color w:val="000000"/>
          <w:sz w:val="28"/>
          <w:szCs w:val="28"/>
          <w:lang w:val="uk-UA"/>
        </w:rPr>
        <w:t xml:space="preserve">19.12.2024 Контрольна робота з геометрії за темою: «Вектори на площині». Програмний матеріал з теми переважна більшість здобувачів освіти засвоїли на середньому рівні. </w:t>
      </w:r>
      <w:proofErr w:type="spellStart"/>
      <w:r w:rsidRPr="009753D0">
        <w:rPr>
          <w:color w:val="000000"/>
          <w:sz w:val="28"/>
          <w:szCs w:val="28"/>
          <w:lang w:val="uk-UA"/>
        </w:rPr>
        <w:t>Чобітько</w:t>
      </w:r>
      <w:proofErr w:type="spellEnd"/>
      <w:r w:rsidRPr="009753D0">
        <w:rPr>
          <w:color w:val="000000"/>
          <w:sz w:val="28"/>
          <w:szCs w:val="28"/>
          <w:lang w:val="uk-UA"/>
        </w:rPr>
        <w:t xml:space="preserve"> Олександра - достатній рівень.</w:t>
      </w:r>
    </w:p>
    <w:p w14:paraId="6D498701" w14:textId="77777777" w:rsidR="009753D0" w:rsidRPr="009753D0" w:rsidRDefault="009753D0" w:rsidP="00B65474">
      <w:pPr>
        <w:suppressAutoHyphens w:val="0"/>
        <w:ind w:firstLine="720"/>
        <w:jc w:val="both"/>
        <w:rPr>
          <w:color w:val="auto"/>
          <w:lang w:val="uk-UA"/>
        </w:rPr>
      </w:pPr>
      <w:r w:rsidRPr="009753D0">
        <w:rPr>
          <w:color w:val="000000"/>
          <w:sz w:val="28"/>
          <w:szCs w:val="28"/>
          <w:lang w:val="uk-UA"/>
        </w:rPr>
        <w:t>Учні володіють уміннями описувати ознаки та властивості вектора, мають необхідні знання про напрям і довжину вектора, вміють розрізняти вектори за їх графічним зображенням.</w:t>
      </w:r>
    </w:p>
    <w:p w14:paraId="38CD1FE2" w14:textId="77777777" w:rsidR="009753D0" w:rsidRPr="009753D0" w:rsidRDefault="009753D0" w:rsidP="00B65474">
      <w:pPr>
        <w:suppressAutoHyphens w:val="0"/>
        <w:ind w:firstLine="720"/>
        <w:jc w:val="both"/>
        <w:rPr>
          <w:color w:val="auto"/>
          <w:lang w:val="uk-UA"/>
        </w:rPr>
      </w:pPr>
      <w:r w:rsidRPr="009753D0">
        <w:rPr>
          <w:color w:val="000000"/>
          <w:sz w:val="28"/>
          <w:szCs w:val="28"/>
          <w:lang w:val="uk-UA"/>
        </w:rPr>
        <w:t>Знають про способи подання вектора через координати та через координати його початку і кінця на площині.</w:t>
      </w:r>
    </w:p>
    <w:p w14:paraId="304CF7F2" w14:textId="77777777" w:rsidR="009753D0" w:rsidRPr="009753D0" w:rsidRDefault="009753D0" w:rsidP="00B65474">
      <w:pPr>
        <w:suppressAutoHyphens w:val="0"/>
        <w:ind w:firstLine="720"/>
        <w:jc w:val="both"/>
        <w:rPr>
          <w:color w:val="auto"/>
          <w:lang w:val="uk-UA"/>
        </w:rPr>
      </w:pPr>
      <w:r w:rsidRPr="009753D0">
        <w:rPr>
          <w:color w:val="000000"/>
          <w:sz w:val="28"/>
          <w:szCs w:val="28"/>
          <w:lang w:val="uk-UA"/>
        </w:rPr>
        <w:t xml:space="preserve">Володіють вміннями виконувати операції над векторами (додавання, віднімання векторів і множення вектора на число); знають та використовують геометричні та алгебраїчні правила для виконання цих операцій (за виключенням </w:t>
      </w:r>
      <w:proofErr w:type="spellStart"/>
      <w:r w:rsidRPr="009753D0">
        <w:rPr>
          <w:color w:val="000000"/>
          <w:sz w:val="28"/>
          <w:szCs w:val="28"/>
          <w:lang w:val="uk-UA"/>
        </w:rPr>
        <w:t>Каніщева</w:t>
      </w:r>
      <w:proofErr w:type="spellEnd"/>
      <w:r w:rsidRPr="009753D0">
        <w:rPr>
          <w:color w:val="000000"/>
          <w:sz w:val="28"/>
          <w:szCs w:val="28"/>
          <w:lang w:val="uk-UA"/>
        </w:rPr>
        <w:t xml:space="preserve"> Олексія).</w:t>
      </w:r>
    </w:p>
    <w:p w14:paraId="13D0C666" w14:textId="77777777" w:rsidR="009753D0" w:rsidRPr="009753D0" w:rsidRDefault="009753D0" w:rsidP="009753D0">
      <w:pPr>
        <w:suppressAutoHyphens w:val="0"/>
        <w:ind w:firstLine="720"/>
        <w:rPr>
          <w:color w:val="auto"/>
          <w:lang w:val="uk-UA"/>
        </w:rPr>
      </w:pPr>
      <w:r w:rsidRPr="009753D0">
        <w:rPr>
          <w:color w:val="000000"/>
          <w:sz w:val="28"/>
          <w:szCs w:val="28"/>
          <w:lang w:val="uk-UA"/>
        </w:rPr>
        <w:t>Свідомо розуміють умову рівності векторів.</w:t>
      </w:r>
    </w:p>
    <w:p w14:paraId="4B57F578" w14:textId="77777777" w:rsidR="009753D0" w:rsidRPr="009753D0" w:rsidRDefault="009753D0" w:rsidP="00B65474">
      <w:pPr>
        <w:suppressAutoHyphens w:val="0"/>
        <w:ind w:firstLine="720"/>
        <w:jc w:val="both"/>
        <w:rPr>
          <w:color w:val="auto"/>
          <w:lang w:val="uk-UA"/>
        </w:rPr>
      </w:pPr>
      <w:r w:rsidRPr="009753D0">
        <w:rPr>
          <w:color w:val="000000"/>
          <w:sz w:val="28"/>
          <w:szCs w:val="28"/>
          <w:lang w:val="uk-UA"/>
        </w:rPr>
        <w:t xml:space="preserve">Вміють обчислювати довжину вектора за допомогою відповідної формули (за виключенням </w:t>
      </w:r>
      <w:proofErr w:type="spellStart"/>
      <w:r w:rsidRPr="009753D0">
        <w:rPr>
          <w:color w:val="000000"/>
          <w:sz w:val="28"/>
          <w:szCs w:val="28"/>
          <w:lang w:val="uk-UA"/>
        </w:rPr>
        <w:t>Каніщева</w:t>
      </w:r>
      <w:proofErr w:type="spellEnd"/>
      <w:r w:rsidRPr="009753D0">
        <w:rPr>
          <w:color w:val="000000"/>
          <w:sz w:val="28"/>
          <w:szCs w:val="28"/>
          <w:lang w:val="uk-UA"/>
        </w:rPr>
        <w:t xml:space="preserve"> Олексія).</w:t>
      </w:r>
    </w:p>
    <w:p w14:paraId="0870E233" w14:textId="77777777" w:rsidR="009753D0" w:rsidRPr="009753D0" w:rsidRDefault="009753D0" w:rsidP="00B65474">
      <w:pPr>
        <w:suppressAutoHyphens w:val="0"/>
        <w:ind w:firstLine="720"/>
        <w:jc w:val="both"/>
        <w:rPr>
          <w:color w:val="auto"/>
          <w:lang w:val="uk-UA"/>
        </w:rPr>
      </w:pPr>
      <w:r w:rsidRPr="009753D0">
        <w:rPr>
          <w:color w:val="000000"/>
          <w:sz w:val="28"/>
          <w:szCs w:val="28"/>
          <w:lang w:val="uk-UA"/>
        </w:rPr>
        <w:t xml:space="preserve">Знають визначення скалярного добутку двох векторів та вміють його обчислювати (за виключенням Денисовича Данила, </w:t>
      </w:r>
      <w:proofErr w:type="spellStart"/>
      <w:r w:rsidRPr="009753D0">
        <w:rPr>
          <w:color w:val="000000"/>
          <w:sz w:val="28"/>
          <w:szCs w:val="28"/>
          <w:lang w:val="uk-UA"/>
        </w:rPr>
        <w:t>Каніщева</w:t>
      </w:r>
      <w:proofErr w:type="spellEnd"/>
      <w:r w:rsidRPr="009753D0">
        <w:rPr>
          <w:color w:val="000000"/>
          <w:sz w:val="28"/>
          <w:szCs w:val="28"/>
          <w:lang w:val="uk-UA"/>
        </w:rPr>
        <w:t xml:space="preserve"> Олексія).</w:t>
      </w:r>
    </w:p>
    <w:p w14:paraId="6DA27DB0" w14:textId="77777777" w:rsidR="009753D0" w:rsidRPr="009753D0" w:rsidRDefault="009753D0" w:rsidP="00B65474">
      <w:pPr>
        <w:suppressAutoHyphens w:val="0"/>
        <w:ind w:firstLine="720"/>
        <w:jc w:val="both"/>
        <w:rPr>
          <w:color w:val="auto"/>
          <w:lang w:val="uk-UA"/>
        </w:rPr>
      </w:pPr>
      <w:r w:rsidRPr="009753D0">
        <w:rPr>
          <w:color w:val="000000"/>
          <w:sz w:val="28"/>
          <w:szCs w:val="28"/>
          <w:lang w:val="uk-UA"/>
        </w:rPr>
        <w:t>Розуміють геометричне значення скалярного добутку в залежності від кута між векторами.</w:t>
      </w:r>
    </w:p>
    <w:p w14:paraId="0DBCCDDD" w14:textId="77777777" w:rsidR="009753D0" w:rsidRPr="009753D0" w:rsidRDefault="009753D0" w:rsidP="00B65474">
      <w:pPr>
        <w:suppressAutoHyphens w:val="0"/>
        <w:ind w:firstLine="720"/>
        <w:jc w:val="both"/>
        <w:rPr>
          <w:color w:val="auto"/>
          <w:lang w:val="uk-UA"/>
        </w:rPr>
      </w:pPr>
      <w:r w:rsidRPr="009753D0">
        <w:rPr>
          <w:color w:val="000000"/>
          <w:sz w:val="28"/>
          <w:szCs w:val="28"/>
          <w:lang w:val="uk-UA"/>
        </w:rPr>
        <w:t xml:space="preserve">Володіють частково навичками знаходити косинус кута між двома векторами через їх скалярний добуток; застосовувати формулу для обчислення кута між векторами (за виключенням Денисовича Данила, </w:t>
      </w:r>
      <w:proofErr w:type="spellStart"/>
      <w:r w:rsidRPr="009753D0">
        <w:rPr>
          <w:color w:val="000000"/>
          <w:sz w:val="28"/>
          <w:szCs w:val="28"/>
          <w:lang w:val="uk-UA"/>
        </w:rPr>
        <w:t>Каніщева</w:t>
      </w:r>
      <w:proofErr w:type="spellEnd"/>
      <w:r w:rsidRPr="009753D0">
        <w:rPr>
          <w:color w:val="000000"/>
          <w:sz w:val="28"/>
          <w:szCs w:val="28"/>
          <w:lang w:val="uk-UA"/>
        </w:rPr>
        <w:t xml:space="preserve"> Олексія).</w:t>
      </w:r>
    </w:p>
    <w:p w14:paraId="1F3253C1" w14:textId="77777777" w:rsidR="009753D0" w:rsidRPr="009753D0" w:rsidRDefault="009753D0" w:rsidP="00B65474">
      <w:pPr>
        <w:suppressAutoHyphens w:val="0"/>
        <w:ind w:firstLine="720"/>
        <w:jc w:val="both"/>
        <w:rPr>
          <w:color w:val="auto"/>
          <w:lang w:val="uk-UA"/>
        </w:rPr>
      </w:pPr>
      <w:r w:rsidRPr="009753D0">
        <w:rPr>
          <w:color w:val="000000"/>
          <w:sz w:val="28"/>
          <w:szCs w:val="28"/>
          <w:lang w:val="uk-UA"/>
        </w:rPr>
        <w:t>Знають і вміють застосовувати формулу для обчислення координат середини відрізка, якщо відомі координати його кінців.</w:t>
      </w:r>
    </w:p>
    <w:p w14:paraId="68C3DCFE" w14:textId="77777777" w:rsidR="009753D0" w:rsidRPr="009753D0" w:rsidRDefault="009753D0" w:rsidP="00B65474">
      <w:pPr>
        <w:suppressAutoHyphens w:val="0"/>
        <w:ind w:firstLine="720"/>
        <w:jc w:val="both"/>
        <w:rPr>
          <w:color w:val="auto"/>
          <w:lang w:val="uk-UA"/>
        </w:rPr>
      </w:pPr>
      <w:r w:rsidRPr="009753D0">
        <w:rPr>
          <w:color w:val="000000"/>
          <w:sz w:val="28"/>
          <w:szCs w:val="28"/>
          <w:lang w:val="uk-UA"/>
        </w:rPr>
        <w:t>Учні вміють застосовувати знання про вектори для вирішення не складних геометричних задач, а також вміють працювати з геометричними побудовами на площині.</w:t>
      </w:r>
    </w:p>
    <w:tbl>
      <w:tblPr>
        <w:tblW w:w="0" w:type="auto"/>
        <w:tblCellMar>
          <w:top w:w="15" w:type="dxa"/>
          <w:left w:w="15" w:type="dxa"/>
          <w:bottom w:w="15" w:type="dxa"/>
          <w:right w:w="15" w:type="dxa"/>
        </w:tblCellMar>
        <w:tblLook w:val="04A0" w:firstRow="1" w:lastRow="0" w:firstColumn="1" w:lastColumn="0" w:noHBand="0" w:noVBand="1"/>
      </w:tblPr>
      <w:tblGrid>
        <w:gridCol w:w="906"/>
        <w:gridCol w:w="2776"/>
        <w:gridCol w:w="655"/>
      </w:tblGrid>
      <w:tr w:rsidR="009753D0" w:rsidRPr="009753D0" w14:paraId="0183D7FA" w14:textId="77777777" w:rsidTr="009753D0">
        <w:trPr>
          <w:trHeight w:val="40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B0FA1BF" w14:textId="77777777" w:rsidR="009753D0" w:rsidRPr="009753D0" w:rsidRDefault="009753D0" w:rsidP="009753D0">
            <w:pPr>
              <w:suppressAutoHyphens w:val="0"/>
              <w:jc w:val="center"/>
              <w:rPr>
                <w:color w:val="auto"/>
                <w:lang w:val="uk-UA"/>
              </w:rPr>
            </w:pPr>
            <w:r w:rsidRPr="009753D0">
              <w:rPr>
                <w:color w:val="000000"/>
                <w:sz w:val="28"/>
                <w:szCs w:val="28"/>
                <w:lang w:val="uk-UA"/>
              </w:rPr>
              <w:t>№ з/п</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1BCC12C" w14:textId="77777777" w:rsidR="009753D0" w:rsidRPr="009753D0" w:rsidRDefault="009753D0" w:rsidP="009753D0">
            <w:pPr>
              <w:suppressAutoHyphens w:val="0"/>
              <w:jc w:val="center"/>
              <w:rPr>
                <w:color w:val="auto"/>
                <w:lang w:val="uk-UA"/>
              </w:rPr>
            </w:pPr>
            <w:r w:rsidRPr="009753D0">
              <w:rPr>
                <w:color w:val="000000"/>
                <w:sz w:val="28"/>
                <w:szCs w:val="28"/>
                <w:lang w:val="uk-UA"/>
              </w:rPr>
              <w:t>Прізвище, ім’я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14BBC4D" w14:textId="77777777" w:rsidR="009753D0" w:rsidRPr="009753D0" w:rsidRDefault="009753D0" w:rsidP="009753D0">
            <w:pPr>
              <w:suppressAutoHyphens w:val="0"/>
              <w:jc w:val="center"/>
              <w:rPr>
                <w:color w:val="auto"/>
                <w:lang w:val="uk-UA"/>
              </w:rPr>
            </w:pPr>
            <w:r w:rsidRPr="009753D0">
              <w:rPr>
                <w:color w:val="000000"/>
                <w:sz w:val="28"/>
                <w:szCs w:val="28"/>
                <w:lang w:val="uk-UA"/>
              </w:rPr>
              <w:t>Бал</w:t>
            </w:r>
          </w:p>
        </w:tc>
      </w:tr>
      <w:tr w:rsidR="009753D0" w:rsidRPr="009753D0" w14:paraId="205A91B6" w14:textId="77777777" w:rsidTr="009753D0">
        <w:trPr>
          <w:trHeight w:val="269"/>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A014AFE" w14:textId="77777777" w:rsidR="009753D0" w:rsidRPr="009753D0" w:rsidRDefault="009753D0" w:rsidP="009753D0">
            <w:pPr>
              <w:suppressAutoHyphens w:val="0"/>
              <w:jc w:val="center"/>
              <w:rPr>
                <w:color w:val="auto"/>
                <w:lang w:val="uk-UA"/>
              </w:rPr>
            </w:pPr>
            <w:r w:rsidRPr="009753D0">
              <w:rPr>
                <w:color w:val="000000"/>
                <w:sz w:val="28"/>
                <w:szCs w:val="28"/>
                <w:lang w:val="uk-UA"/>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EA6BC74" w14:textId="77777777" w:rsidR="009753D0" w:rsidRPr="009753D0" w:rsidRDefault="009753D0" w:rsidP="009753D0">
            <w:pPr>
              <w:suppressAutoHyphens w:val="0"/>
              <w:jc w:val="center"/>
              <w:rPr>
                <w:color w:val="auto"/>
                <w:lang w:val="uk-UA"/>
              </w:rPr>
            </w:pPr>
            <w:proofErr w:type="spellStart"/>
            <w:r w:rsidRPr="009753D0">
              <w:rPr>
                <w:color w:val="000000"/>
                <w:sz w:val="28"/>
                <w:szCs w:val="28"/>
                <w:lang w:val="uk-UA"/>
              </w:rPr>
              <w:t>Валєєв</w:t>
            </w:r>
            <w:proofErr w:type="spellEnd"/>
            <w:r w:rsidRPr="009753D0">
              <w:rPr>
                <w:color w:val="000000"/>
                <w:sz w:val="28"/>
                <w:szCs w:val="28"/>
                <w:lang w:val="uk-UA"/>
              </w:rPr>
              <w:t xml:space="preserve"> Олексій</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D988CB3" w14:textId="77777777" w:rsidR="009753D0" w:rsidRPr="009753D0" w:rsidRDefault="009753D0" w:rsidP="009753D0">
            <w:pPr>
              <w:suppressAutoHyphens w:val="0"/>
              <w:jc w:val="center"/>
              <w:rPr>
                <w:color w:val="auto"/>
                <w:lang w:val="uk-UA"/>
              </w:rPr>
            </w:pPr>
            <w:r w:rsidRPr="009753D0">
              <w:rPr>
                <w:color w:val="000000"/>
                <w:lang w:val="uk-UA"/>
              </w:rPr>
              <w:t>6</w:t>
            </w:r>
          </w:p>
        </w:tc>
      </w:tr>
      <w:tr w:rsidR="009753D0" w:rsidRPr="009753D0" w14:paraId="6032A37B" w14:textId="77777777" w:rsidTr="009753D0">
        <w:trPr>
          <w:trHeight w:val="269"/>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D94AF0F" w14:textId="77777777" w:rsidR="009753D0" w:rsidRPr="009753D0" w:rsidRDefault="009753D0" w:rsidP="009753D0">
            <w:pPr>
              <w:suppressAutoHyphens w:val="0"/>
              <w:jc w:val="center"/>
              <w:rPr>
                <w:color w:val="auto"/>
                <w:lang w:val="uk-UA"/>
              </w:rPr>
            </w:pPr>
            <w:r w:rsidRPr="009753D0">
              <w:rPr>
                <w:color w:val="000000"/>
                <w:sz w:val="28"/>
                <w:szCs w:val="28"/>
                <w:lang w:val="uk-UA"/>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C0CB846" w14:textId="77777777" w:rsidR="009753D0" w:rsidRPr="009753D0" w:rsidRDefault="009753D0" w:rsidP="009753D0">
            <w:pPr>
              <w:suppressAutoHyphens w:val="0"/>
              <w:jc w:val="center"/>
              <w:rPr>
                <w:color w:val="auto"/>
                <w:lang w:val="uk-UA"/>
              </w:rPr>
            </w:pPr>
            <w:r w:rsidRPr="009753D0">
              <w:rPr>
                <w:color w:val="000000"/>
                <w:sz w:val="28"/>
                <w:szCs w:val="28"/>
                <w:lang w:val="uk-UA"/>
              </w:rPr>
              <w:t>Глушко Давид</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F064FDC" w14:textId="77777777" w:rsidR="009753D0" w:rsidRPr="009753D0" w:rsidRDefault="009753D0" w:rsidP="009753D0">
            <w:pPr>
              <w:suppressAutoHyphens w:val="0"/>
              <w:jc w:val="center"/>
              <w:rPr>
                <w:color w:val="auto"/>
                <w:lang w:val="uk-UA"/>
              </w:rPr>
            </w:pPr>
            <w:r w:rsidRPr="009753D0">
              <w:rPr>
                <w:color w:val="000000"/>
                <w:lang w:val="uk-UA"/>
              </w:rPr>
              <w:t>6</w:t>
            </w:r>
          </w:p>
        </w:tc>
      </w:tr>
      <w:tr w:rsidR="009753D0" w:rsidRPr="009753D0" w14:paraId="5FC26463" w14:textId="77777777" w:rsidTr="009753D0">
        <w:trPr>
          <w:trHeight w:val="269"/>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1B68991" w14:textId="77777777" w:rsidR="009753D0" w:rsidRPr="009753D0" w:rsidRDefault="009753D0" w:rsidP="009753D0">
            <w:pPr>
              <w:suppressAutoHyphens w:val="0"/>
              <w:jc w:val="center"/>
              <w:rPr>
                <w:color w:val="auto"/>
                <w:lang w:val="uk-UA"/>
              </w:rPr>
            </w:pPr>
            <w:r w:rsidRPr="009753D0">
              <w:rPr>
                <w:color w:val="000000"/>
                <w:sz w:val="28"/>
                <w:szCs w:val="28"/>
                <w:lang w:val="uk-UA"/>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2C83806" w14:textId="77777777" w:rsidR="009753D0" w:rsidRPr="009753D0" w:rsidRDefault="009753D0" w:rsidP="009753D0">
            <w:pPr>
              <w:suppressAutoHyphens w:val="0"/>
              <w:jc w:val="center"/>
              <w:rPr>
                <w:color w:val="auto"/>
                <w:lang w:val="uk-UA"/>
              </w:rPr>
            </w:pPr>
            <w:r w:rsidRPr="009753D0">
              <w:rPr>
                <w:color w:val="000000"/>
                <w:sz w:val="28"/>
                <w:szCs w:val="28"/>
                <w:lang w:val="uk-UA"/>
              </w:rPr>
              <w:t>Денисович Данило</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61A086E" w14:textId="77777777" w:rsidR="009753D0" w:rsidRPr="009753D0" w:rsidRDefault="009753D0" w:rsidP="009753D0">
            <w:pPr>
              <w:suppressAutoHyphens w:val="0"/>
              <w:jc w:val="center"/>
              <w:rPr>
                <w:color w:val="auto"/>
                <w:lang w:val="uk-UA"/>
              </w:rPr>
            </w:pPr>
            <w:r w:rsidRPr="009753D0">
              <w:rPr>
                <w:color w:val="000000"/>
                <w:lang w:val="uk-UA"/>
              </w:rPr>
              <w:t>5</w:t>
            </w:r>
          </w:p>
        </w:tc>
      </w:tr>
      <w:tr w:rsidR="009753D0" w:rsidRPr="009753D0" w14:paraId="29102180" w14:textId="77777777" w:rsidTr="009753D0">
        <w:trPr>
          <w:trHeight w:val="269"/>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F9210B1" w14:textId="77777777" w:rsidR="009753D0" w:rsidRPr="009753D0" w:rsidRDefault="009753D0" w:rsidP="009753D0">
            <w:pPr>
              <w:suppressAutoHyphens w:val="0"/>
              <w:jc w:val="center"/>
              <w:rPr>
                <w:color w:val="auto"/>
                <w:lang w:val="uk-UA"/>
              </w:rPr>
            </w:pPr>
            <w:r w:rsidRPr="009753D0">
              <w:rPr>
                <w:color w:val="000000"/>
                <w:sz w:val="28"/>
                <w:szCs w:val="28"/>
                <w:lang w:val="uk-UA"/>
              </w:rPr>
              <w:lastRenderedPageBreak/>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1973143" w14:textId="77777777" w:rsidR="009753D0" w:rsidRPr="009753D0" w:rsidRDefault="009753D0" w:rsidP="009753D0">
            <w:pPr>
              <w:suppressAutoHyphens w:val="0"/>
              <w:jc w:val="center"/>
              <w:rPr>
                <w:color w:val="auto"/>
                <w:lang w:val="uk-UA"/>
              </w:rPr>
            </w:pPr>
            <w:proofErr w:type="spellStart"/>
            <w:r w:rsidRPr="009753D0">
              <w:rPr>
                <w:color w:val="000000"/>
                <w:sz w:val="28"/>
                <w:szCs w:val="28"/>
                <w:lang w:val="uk-UA"/>
              </w:rPr>
              <w:t>Залозний</w:t>
            </w:r>
            <w:proofErr w:type="spellEnd"/>
            <w:r w:rsidRPr="009753D0">
              <w:rPr>
                <w:color w:val="000000"/>
                <w:sz w:val="28"/>
                <w:szCs w:val="28"/>
                <w:lang w:val="uk-UA"/>
              </w:rPr>
              <w:t xml:space="preserve"> Дмитро</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049C4D0" w14:textId="77777777" w:rsidR="009753D0" w:rsidRPr="009753D0" w:rsidRDefault="009753D0" w:rsidP="009753D0">
            <w:pPr>
              <w:suppressAutoHyphens w:val="0"/>
              <w:jc w:val="center"/>
              <w:rPr>
                <w:color w:val="auto"/>
                <w:lang w:val="uk-UA"/>
              </w:rPr>
            </w:pPr>
            <w:r w:rsidRPr="009753D0">
              <w:rPr>
                <w:color w:val="000000"/>
                <w:lang w:val="uk-UA"/>
              </w:rPr>
              <w:t>6</w:t>
            </w:r>
          </w:p>
        </w:tc>
      </w:tr>
      <w:tr w:rsidR="009753D0" w:rsidRPr="009753D0" w14:paraId="287468E7" w14:textId="77777777" w:rsidTr="009753D0">
        <w:trPr>
          <w:trHeight w:val="269"/>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AE1FF58" w14:textId="77777777" w:rsidR="009753D0" w:rsidRPr="009753D0" w:rsidRDefault="009753D0" w:rsidP="009753D0">
            <w:pPr>
              <w:suppressAutoHyphens w:val="0"/>
              <w:jc w:val="center"/>
              <w:rPr>
                <w:color w:val="auto"/>
                <w:lang w:val="uk-UA"/>
              </w:rPr>
            </w:pPr>
            <w:r w:rsidRPr="009753D0">
              <w:rPr>
                <w:color w:val="000000"/>
                <w:sz w:val="28"/>
                <w:szCs w:val="28"/>
                <w:lang w:val="uk-UA"/>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B0DC502" w14:textId="77777777" w:rsidR="009753D0" w:rsidRPr="009753D0" w:rsidRDefault="009753D0" w:rsidP="009753D0">
            <w:pPr>
              <w:suppressAutoHyphens w:val="0"/>
              <w:jc w:val="center"/>
              <w:rPr>
                <w:color w:val="auto"/>
                <w:lang w:val="uk-UA"/>
              </w:rPr>
            </w:pPr>
            <w:proofErr w:type="spellStart"/>
            <w:r w:rsidRPr="009753D0">
              <w:rPr>
                <w:color w:val="000000"/>
                <w:sz w:val="28"/>
                <w:szCs w:val="28"/>
                <w:lang w:val="uk-UA"/>
              </w:rPr>
              <w:t>Каніщев</w:t>
            </w:r>
            <w:proofErr w:type="spellEnd"/>
            <w:r w:rsidRPr="009753D0">
              <w:rPr>
                <w:color w:val="000000"/>
                <w:sz w:val="28"/>
                <w:szCs w:val="28"/>
                <w:lang w:val="uk-UA"/>
              </w:rPr>
              <w:t xml:space="preserve"> Олексій</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A4BC93F" w14:textId="77777777" w:rsidR="009753D0" w:rsidRPr="009753D0" w:rsidRDefault="009753D0" w:rsidP="009753D0">
            <w:pPr>
              <w:suppressAutoHyphens w:val="0"/>
              <w:jc w:val="center"/>
              <w:rPr>
                <w:color w:val="auto"/>
                <w:lang w:val="uk-UA"/>
              </w:rPr>
            </w:pPr>
            <w:r w:rsidRPr="009753D0">
              <w:rPr>
                <w:color w:val="000000"/>
                <w:lang w:val="uk-UA"/>
              </w:rPr>
              <w:t>4</w:t>
            </w:r>
          </w:p>
        </w:tc>
      </w:tr>
      <w:tr w:rsidR="009753D0" w:rsidRPr="009753D0" w14:paraId="6AB7E788" w14:textId="77777777" w:rsidTr="009753D0">
        <w:trPr>
          <w:trHeight w:val="269"/>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4E938CB" w14:textId="77777777" w:rsidR="009753D0" w:rsidRPr="009753D0" w:rsidRDefault="009753D0" w:rsidP="009753D0">
            <w:pPr>
              <w:suppressAutoHyphens w:val="0"/>
              <w:jc w:val="center"/>
              <w:rPr>
                <w:color w:val="auto"/>
                <w:lang w:val="uk-UA"/>
              </w:rPr>
            </w:pPr>
            <w:r w:rsidRPr="009753D0">
              <w:rPr>
                <w:color w:val="000000"/>
                <w:sz w:val="28"/>
                <w:szCs w:val="28"/>
                <w:lang w:val="uk-UA"/>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234732D" w14:textId="77777777" w:rsidR="009753D0" w:rsidRPr="009753D0" w:rsidRDefault="009753D0" w:rsidP="009753D0">
            <w:pPr>
              <w:suppressAutoHyphens w:val="0"/>
              <w:jc w:val="center"/>
              <w:rPr>
                <w:color w:val="auto"/>
                <w:lang w:val="uk-UA"/>
              </w:rPr>
            </w:pPr>
            <w:proofErr w:type="spellStart"/>
            <w:r w:rsidRPr="009753D0">
              <w:rPr>
                <w:color w:val="000000"/>
                <w:sz w:val="28"/>
                <w:szCs w:val="28"/>
                <w:lang w:val="uk-UA"/>
              </w:rPr>
              <w:t>Токмаков</w:t>
            </w:r>
            <w:proofErr w:type="spellEnd"/>
            <w:r w:rsidRPr="009753D0">
              <w:rPr>
                <w:color w:val="000000"/>
                <w:sz w:val="28"/>
                <w:szCs w:val="28"/>
                <w:lang w:val="uk-UA"/>
              </w:rPr>
              <w:t xml:space="preserve"> Ілля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1335E5D" w14:textId="77777777" w:rsidR="009753D0" w:rsidRPr="009753D0" w:rsidRDefault="009753D0" w:rsidP="009753D0">
            <w:pPr>
              <w:suppressAutoHyphens w:val="0"/>
              <w:jc w:val="center"/>
              <w:rPr>
                <w:color w:val="auto"/>
                <w:lang w:val="uk-UA"/>
              </w:rPr>
            </w:pPr>
            <w:r w:rsidRPr="009753D0">
              <w:rPr>
                <w:color w:val="000000"/>
                <w:lang w:val="uk-UA"/>
              </w:rPr>
              <w:t>6</w:t>
            </w:r>
          </w:p>
        </w:tc>
      </w:tr>
      <w:tr w:rsidR="009753D0" w:rsidRPr="009753D0" w14:paraId="3A0D7479" w14:textId="77777777" w:rsidTr="009753D0">
        <w:trPr>
          <w:trHeight w:val="269"/>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C3A2CC4" w14:textId="77777777" w:rsidR="009753D0" w:rsidRPr="009753D0" w:rsidRDefault="009753D0" w:rsidP="009753D0">
            <w:pPr>
              <w:suppressAutoHyphens w:val="0"/>
              <w:jc w:val="center"/>
              <w:rPr>
                <w:color w:val="auto"/>
                <w:lang w:val="uk-UA"/>
              </w:rPr>
            </w:pPr>
            <w:r w:rsidRPr="009753D0">
              <w:rPr>
                <w:color w:val="000000"/>
                <w:sz w:val="28"/>
                <w:szCs w:val="28"/>
                <w:lang w:val="uk-UA"/>
              </w:rPr>
              <w:t>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ED4254E" w14:textId="77777777" w:rsidR="009753D0" w:rsidRPr="009753D0" w:rsidRDefault="009753D0" w:rsidP="009753D0">
            <w:pPr>
              <w:suppressAutoHyphens w:val="0"/>
              <w:jc w:val="center"/>
              <w:rPr>
                <w:color w:val="auto"/>
                <w:lang w:val="uk-UA"/>
              </w:rPr>
            </w:pPr>
            <w:proofErr w:type="spellStart"/>
            <w:r w:rsidRPr="009753D0">
              <w:rPr>
                <w:color w:val="000000"/>
                <w:sz w:val="28"/>
                <w:szCs w:val="28"/>
                <w:lang w:val="uk-UA"/>
              </w:rPr>
              <w:t>Чобітько</w:t>
            </w:r>
            <w:proofErr w:type="spellEnd"/>
            <w:r w:rsidRPr="009753D0">
              <w:rPr>
                <w:color w:val="000000"/>
                <w:sz w:val="28"/>
                <w:szCs w:val="28"/>
                <w:lang w:val="uk-UA"/>
              </w:rPr>
              <w:t xml:space="preserve"> Олександра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BA813D4" w14:textId="77777777" w:rsidR="009753D0" w:rsidRPr="009753D0" w:rsidRDefault="009753D0" w:rsidP="009753D0">
            <w:pPr>
              <w:suppressAutoHyphens w:val="0"/>
              <w:jc w:val="center"/>
              <w:rPr>
                <w:color w:val="auto"/>
                <w:lang w:val="uk-UA"/>
              </w:rPr>
            </w:pPr>
            <w:r w:rsidRPr="009753D0">
              <w:rPr>
                <w:color w:val="000000"/>
                <w:lang w:val="uk-UA"/>
              </w:rPr>
              <w:t>9</w:t>
            </w:r>
          </w:p>
        </w:tc>
      </w:tr>
      <w:tr w:rsidR="009753D0" w:rsidRPr="009753D0" w14:paraId="255685E3" w14:textId="77777777" w:rsidTr="009753D0">
        <w:trPr>
          <w:trHeight w:val="269"/>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13A123C" w14:textId="77777777" w:rsidR="009753D0" w:rsidRPr="009753D0" w:rsidRDefault="009753D0" w:rsidP="009753D0">
            <w:pPr>
              <w:suppressAutoHyphens w:val="0"/>
              <w:rPr>
                <w:color w:val="auto"/>
                <w:lang w:val="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BDA5E31" w14:textId="77777777" w:rsidR="009753D0" w:rsidRPr="009753D0" w:rsidRDefault="009753D0" w:rsidP="009753D0">
            <w:pPr>
              <w:suppressAutoHyphens w:val="0"/>
              <w:jc w:val="center"/>
              <w:rPr>
                <w:color w:val="auto"/>
                <w:lang w:val="uk-UA"/>
              </w:rPr>
            </w:pPr>
            <w:r w:rsidRPr="009753D0">
              <w:rPr>
                <w:b/>
                <w:bCs/>
                <w:color w:val="000000"/>
                <w:sz w:val="28"/>
                <w:szCs w:val="28"/>
                <w:lang w:val="uk-UA"/>
              </w:rPr>
              <w:t>Середній бал</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35C41D6" w14:textId="77777777" w:rsidR="009753D0" w:rsidRPr="009753D0" w:rsidRDefault="009753D0" w:rsidP="009753D0">
            <w:pPr>
              <w:suppressAutoHyphens w:val="0"/>
              <w:jc w:val="center"/>
              <w:rPr>
                <w:color w:val="auto"/>
                <w:lang w:val="uk-UA"/>
              </w:rPr>
            </w:pPr>
            <w:r w:rsidRPr="009753D0">
              <w:rPr>
                <w:color w:val="000000"/>
                <w:lang w:val="uk-UA"/>
              </w:rPr>
              <w:t>6</w:t>
            </w:r>
          </w:p>
        </w:tc>
      </w:tr>
    </w:tbl>
    <w:p w14:paraId="43A60736" w14:textId="6B507741" w:rsidR="009753D0" w:rsidRPr="009753D0" w:rsidRDefault="009753D0" w:rsidP="00B65474">
      <w:pPr>
        <w:suppressAutoHyphens w:val="0"/>
        <w:ind w:firstLine="567"/>
        <w:jc w:val="both"/>
        <w:rPr>
          <w:color w:val="auto"/>
          <w:lang w:val="uk-UA"/>
        </w:rPr>
      </w:pPr>
      <w:r w:rsidRPr="009753D0">
        <w:rPr>
          <w:color w:val="000000"/>
          <w:sz w:val="28"/>
          <w:szCs w:val="28"/>
          <w:lang w:val="uk-UA"/>
        </w:rPr>
        <w:t xml:space="preserve">23.12.2024 Контрольна робота з алгебри за темою: «Функції. Властивості та графіки функцій. Квадратична функція». Програмний матеріал з теми переважна більшість здобувачів освіти засвоїли на середньому рівні. </w:t>
      </w:r>
      <w:proofErr w:type="spellStart"/>
      <w:r w:rsidRPr="009753D0">
        <w:rPr>
          <w:color w:val="000000"/>
          <w:sz w:val="28"/>
          <w:szCs w:val="28"/>
          <w:lang w:val="uk-UA"/>
        </w:rPr>
        <w:t>Чобітько</w:t>
      </w:r>
      <w:proofErr w:type="spellEnd"/>
      <w:r w:rsidRPr="009753D0">
        <w:rPr>
          <w:color w:val="000000"/>
          <w:sz w:val="28"/>
          <w:szCs w:val="28"/>
          <w:lang w:val="uk-UA"/>
        </w:rPr>
        <w:t xml:space="preserve"> Олександра - достатній рівень.</w:t>
      </w:r>
    </w:p>
    <w:p w14:paraId="536F7A0F" w14:textId="77777777" w:rsidR="009753D0" w:rsidRPr="009753D0" w:rsidRDefault="009753D0" w:rsidP="00B65474">
      <w:pPr>
        <w:suppressAutoHyphens w:val="0"/>
        <w:ind w:firstLine="567"/>
        <w:jc w:val="both"/>
        <w:rPr>
          <w:color w:val="auto"/>
          <w:lang w:val="uk-UA"/>
        </w:rPr>
      </w:pPr>
      <w:r w:rsidRPr="009753D0">
        <w:rPr>
          <w:color w:val="000000"/>
          <w:sz w:val="28"/>
          <w:szCs w:val="28"/>
          <w:lang w:val="uk-UA"/>
        </w:rPr>
        <w:t>Учні розуміють, що таке функція, вміють визначати її за допомогою графіків, таблиць чи виразів.</w:t>
      </w:r>
    </w:p>
    <w:p w14:paraId="76AA6A50" w14:textId="77777777" w:rsidR="009753D0" w:rsidRPr="009753D0" w:rsidRDefault="009753D0" w:rsidP="00B65474">
      <w:pPr>
        <w:suppressAutoHyphens w:val="0"/>
        <w:ind w:firstLine="567"/>
        <w:jc w:val="both"/>
        <w:rPr>
          <w:color w:val="auto"/>
          <w:lang w:val="uk-UA"/>
        </w:rPr>
      </w:pPr>
      <w:r w:rsidRPr="009753D0">
        <w:rPr>
          <w:color w:val="000000"/>
          <w:sz w:val="28"/>
          <w:szCs w:val="28"/>
          <w:lang w:val="uk-UA"/>
        </w:rPr>
        <w:t>Знають основні властивості функцій: область визначення, область значень, монотонність (зростання, спадання).</w:t>
      </w:r>
    </w:p>
    <w:p w14:paraId="02BD693D" w14:textId="45E13789" w:rsidR="009753D0" w:rsidRPr="009753D0" w:rsidRDefault="009753D0" w:rsidP="00B65474">
      <w:pPr>
        <w:suppressAutoHyphens w:val="0"/>
        <w:ind w:firstLine="567"/>
        <w:jc w:val="both"/>
        <w:rPr>
          <w:color w:val="auto"/>
          <w:lang w:val="uk-UA"/>
        </w:rPr>
      </w:pPr>
      <w:r w:rsidRPr="009753D0">
        <w:rPr>
          <w:color w:val="000000"/>
          <w:sz w:val="28"/>
          <w:szCs w:val="28"/>
          <w:lang w:val="uk-UA"/>
        </w:rPr>
        <w:t>Учні вміють розпізнавати та будувати графіки основних типів функцій, вміют</w:t>
      </w:r>
      <w:r w:rsidR="00B65474">
        <w:rPr>
          <w:color w:val="000000"/>
          <w:sz w:val="28"/>
          <w:szCs w:val="28"/>
          <w:lang w:val="uk-UA"/>
        </w:rPr>
        <w:t>ь аналізувати їхні властивості.</w:t>
      </w:r>
    </w:p>
    <w:p w14:paraId="377B0B79" w14:textId="77777777" w:rsidR="009753D0" w:rsidRPr="009753D0" w:rsidRDefault="009753D0" w:rsidP="00B65474">
      <w:pPr>
        <w:suppressAutoHyphens w:val="0"/>
        <w:ind w:firstLine="567"/>
        <w:jc w:val="both"/>
        <w:rPr>
          <w:color w:val="auto"/>
          <w:lang w:val="uk-UA"/>
        </w:rPr>
      </w:pPr>
      <w:r w:rsidRPr="009753D0">
        <w:rPr>
          <w:color w:val="000000"/>
          <w:sz w:val="28"/>
          <w:szCs w:val="28"/>
          <w:lang w:val="uk-UA"/>
        </w:rPr>
        <w:t xml:space="preserve">Учні розуміють загальний вигляд квадратичної функції і вміють знаходити її графік; знають та використовують на практиці основні характеристики квадратичної функції (за виключенням Денисовича Данила, </w:t>
      </w:r>
      <w:proofErr w:type="spellStart"/>
      <w:r w:rsidRPr="009753D0">
        <w:rPr>
          <w:color w:val="000000"/>
          <w:sz w:val="28"/>
          <w:szCs w:val="28"/>
          <w:lang w:val="uk-UA"/>
        </w:rPr>
        <w:t>Каніщева</w:t>
      </w:r>
      <w:proofErr w:type="spellEnd"/>
      <w:r w:rsidRPr="009753D0">
        <w:rPr>
          <w:color w:val="000000"/>
          <w:sz w:val="28"/>
          <w:szCs w:val="28"/>
          <w:lang w:val="uk-UA"/>
        </w:rPr>
        <w:t xml:space="preserve"> Олексія).</w:t>
      </w:r>
    </w:p>
    <w:p w14:paraId="0673F149" w14:textId="3071D666" w:rsidR="009753D0" w:rsidRPr="009753D0" w:rsidRDefault="009753D0" w:rsidP="00B65474">
      <w:pPr>
        <w:suppressAutoHyphens w:val="0"/>
        <w:ind w:firstLine="567"/>
        <w:jc w:val="both"/>
        <w:rPr>
          <w:color w:val="auto"/>
          <w:lang w:val="uk-UA"/>
        </w:rPr>
      </w:pPr>
      <w:r w:rsidRPr="009753D0">
        <w:rPr>
          <w:color w:val="000000"/>
          <w:sz w:val="28"/>
          <w:szCs w:val="28"/>
          <w:lang w:val="uk-UA"/>
        </w:rPr>
        <w:t>Вміють знаходити координати вершин</w:t>
      </w:r>
      <w:r w:rsidR="00B65474">
        <w:rPr>
          <w:color w:val="000000"/>
          <w:sz w:val="28"/>
          <w:szCs w:val="28"/>
          <w:lang w:val="uk-UA"/>
        </w:rPr>
        <w:t>и параболи за допомогою формул</w:t>
      </w:r>
      <w:r w:rsidRPr="009753D0">
        <w:rPr>
          <w:color w:val="000000"/>
          <w:sz w:val="28"/>
          <w:szCs w:val="28"/>
          <w:lang w:val="uk-UA"/>
        </w:rPr>
        <w:t xml:space="preserve"> (за виключенням </w:t>
      </w:r>
      <w:proofErr w:type="spellStart"/>
      <w:r w:rsidRPr="009753D0">
        <w:rPr>
          <w:color w:val="000000"/>
          <w:sz w:val="28"/>
          <w:szCs w:val="28"/>
          <w:lang w:val="uk-UA"/>
        </w:rPr>
        <w:t>Каніщева</w:t>
      </w:r>
      <w:proofErr w:type="spellEnd"/>
      <w:r w:rsidRPr="009753D0">
        <w:rPr>
          <w:color w:val="000000"/>
          <w:sz w:val="28"/>
          <w:szCs w:val="28"/>
          <w:lang w:val="uk-UA"/>
        </w:rPr>
        <w:t xml:space="preserve"> Олексія)</w:t>
      </w:r>
      <w:r w:rsidR="00B65474">
        <w:rPr>
          <w:color w:val="000000"/>
          <w:sz w:val="28"/>
          <w:szCs w:val="28"/>
          <w:lang w:val="uk-UA"/>
        </w:rPr>
        <w:t>.</w:t>
      </w:r>
    </w:p>
    <w:p w14:paraId="28FC3D36" w14:textId="5B6BB58F" w:rsidR="009753D0" w:rsidRPr="009753D0" w:rsidRDefault="009753D0" w:rsidP="00B65474">
      <w:pPr>
        <w:suppressAutoHyphens w:val="0"/>
        <w:ind w:firstLine="567"/>
        <w:jc w:val="both"/>
        <w:rPr>
          <w:color w:val="auto"/>
          <w:lang w:val="uk-UA"/>
        </w:rPr>
      </w:pPr>
      <w:r w:rsidRPr="009753D0">
        <w:rPr>
          <w:color w:val="000000"/>
          <w:sz w:val="28"/>
          <w:szCs w:val="28"/>
          <w:lang w:val="uk-UA"/>
        </w:rPr>
        <w:t>Учні вміють знаходити корені квадратного рівняння за допомогою формул та аналізувати дискримінант д</w:t>
      </w:r>
      <w:r w:rsidR="00B65474">
        <w:rPr>
          <w:color w:val="000000"/>
          <w:sz w:val="28"/>
          <w:szCs w:val="28"/>
          <w:lang w:val="uk-UA"/>
        </w:rPr>
        <w:t>ля визначення кількості коренів</w:t>
      </w:r>
      <w:r w:rsidRPr="009753D0">
        <w:rPr>
          <w:color w:val="000000"/>
          <w:sz w:val="28"/>
          <w:szCs w:val="28"/>
          <w:lang w:val="uk-UA"/>
        </w:rPr>
        <w:t xml:space="preserve"> (за виключенням Денисовича Данила, </w:t>
      </w:r>
      <w:proofErr w:type="spellStart"/>
      <w:r w:rsidRPr="009753D0">
        <w:rPr>
          <w:color w:val="000000"/>
          <w:sz w:val="28"/>
          <w:szCs w:val="28"/>
          <w:lang w:val="uk-UA"/>
        </w:rPr>
        <w:t>Каніщева</w:t>
      </w:r>
      <w:proofErr w:type="spellEnd"/>
      <w:r w:rsidRPr="009753D0">
        <w:rPr>
          <w:color w:val="000000"/>
          <w:sz w:val="28"/>
          <w:szCs w:val="28"/>
          <w:lang w:val="uk-UA"/>
        </w:rPr>
        <w:t xml:space="preserve"> Олексія, </w:t>
      </w:r>
      <w:proofErr w:type="spellStart"/>
      <w:r w:rsidRPr="009753D0">
        <w:rPr>
          <w:color w:val="000000"/>
          <w:sz w:val="28"/>
          <w:szCs w:val="28"/>
          <w:lang w:val="uk-UA"/>
        </w:rPr>
        <w:t>Токмакова</w:t>
      </w:r>
      <w:proofErr w:type="spellEnd"/>
      <w:r w:rsidRPr="009753D0">
        <w:rPr>
          <w:color w:val="000000"/>
          <w:sz w:val="28"/>
          <w:szCs w:val="28"/>
          <w:lang w:val="uk-UA"/>
        </w:rPr>
        <w:t xml:space="preserve"> Іллі).</w:t>
      </w:r>
    </w:p>
    <w:p w14:paraId="6FC5033A" w14:textId="77777777" w:rsidR="009753D0" w:rsidRPr="009753D0" w:rsidRDefault="009753D0" w:rsidP="00B65474">
      <w:pPr>
        <w:suppressAutoHyphens w:val="0"/>
        <w:ind w:firstLine="567"/>
        <w:jc w:val="both"/>
        <w:rPr>
          <w:color w:val="auto"/>
          <w:lang w:val="uk-UA"/>
        </w:rPr>
      </w:pPr>
      <w:r w:rsidRPr="009753D0">
        <w:rPr>
          <w:color w:val="000000"/>
          <w:sz w:val="28"/>
          <w:szCs w:val="28"/>
          <w:lang w:val="uk-UA"/>
        </w:rPr>
        <w:t xml:space="preserve">Знають, як знаходити точки перетину графіка квадратичної функції з координатними </w:t>
      </w:r>
      <w:proofErr w:type="spellStart"/>
      <w:r w:rsidRPr="009753D0">
        <w:rPr>
          <w:color w:val="000000"/>
          <w:sz w:val="28"/>
          <w:szCs w:val="28"/>
          <w:lang w:val="uk-UA"/>
        </w:rPr>
        <w:t>вісями</w:t>
      </w:r>
      <w:proofErr w:type="spellEnd"/>
      <w:r w:rsidRPr="009753D0">
        <w:rPr>
          <w:color w:val="000000"/>
          <w:sz w:val="28"/>
          <w:szCs w:val="28"/>
          <w:lang w:val="uk-UA"/>
        </w:rPr>
        <w:t>.</w:t>
      </w:r>
    </w:p>
    <w:p w14:paraId="7419B444" w14:textId="64EAB896" w:rsidR="009753D0" w:rsidRPr="009753D0" w:rsidRDefault="009753D0" w:rsidP="00B65474">
      <w:pPr>
        <w:suppressAutoHyphens w:val="0"/>
        <w:ind w:firstLine="567"/>
        <w:jc w:val="both"/>
        <w:rPr>
          <w:color w:val="auto"/>
          <w:lang w:val="uk-UA"/>
        </w:rPr>
      </w:pPr>
      <w:r w:rsidRPr="009753D0">
        <w:rPr>
          <w:color w:val="000000"/>
          <w:sz w:val="28"/>
          <w:szCs w:val="28"/>
          <w:lang w:val="uk-UA"/>
        </w:rPr>
        <w:t>Вміють будувати графік квадратичної функції на основі її основних властивостей: координати вершини, напрямок па</w:t>
      </w:r>
      <w:r w:rsidR="00B65474">
        <w:rPr>
          <w:color w:val="000000"/>
          <w:sz w:val="28"/>
          <w:szCs w:val="28"/>
          <w:lang w:val="uk-UA"/>
        </w:rPr>
        <w:t>раболи, точки перетину з осями.</w:t>
      </w:r>
    </w:p>
    <w:p w14:paraId="192579A2" w14:textId="77777777" w:rsidR="009753D0" w:rsidRPr="009753D0" w:rsidRDefault="009753D0" w:rsidP="00B65474">
      <w:pPr>
        <w:suppressAutoHyphens w:val="0"/>
        <w:ind w:firstLine="567"/>
        <w:jc w:val="both"/>
        <w:rPr>
          <w:color w:val="auto"/>
          <w:lang w:val="uk-UA"/>
        </w:rPr>
      </w:pPr>
      <w:r w:rsidRPr="009753D0">
        <w:rPr>
          <w:color w:val="000000"/>
          <w:sz w:val="28"/>
          <w:szCs w:val="28"/>
          <w:lang w:val="uk-UA"/>
        </w:rPr>
        <w:t>Володіють основними методами побудови графіків квадратичної функції та вміти використовувати ці методи для різних значень параметрів a, b, c.</w:t>
      </w:r>
    </w:p>
    <w:p w14:paraId="4DB8091A" w14:textId="77777777" w:rsidR="009753D0" w:rsidRPr="009753D0" w:rsidRDefault="009753D0" w:rsidP="00B65474">
      <w:pPr>
        <w:suppressAutoHyphens w:val="0"/>
        <w:ind w:firstLine="567"/>
        <w:jc w:val="both"/>
        <w:rPr>
          <w:color w:val="auto"/>
          <w:lang w:val="uk-UA"/>
        </w:rPr>
      </w:pPr>
      <w:r w:rsidRPr="009753D0">
        <w:rPr>
          <w:color w:val="000000"/>
          <w:sz w:val="28"/>
          <w:szCs w:val="28"/>
          <w:lang w:val="uk-UA"/>
        </w:rPr>
        <w:t xml:space="preserve">Частково самостійно та за інструкцією можуть застосовувати знання про квадратичні функції для розв'язування задач з реального життя, таких як рух тіл, оптимізація, задачі на максимуми та мінімуми, пошук коренів рівнянь у фізиці та економіці (за виключенням Денисовича Данила, </w:t>
      </w:r>
      <w:proofErr w:type="spellStart"/>
      <w:r w:rsidRPr="009753D0">
        <w:rPr>
          <w:color w:val="000000"/>
          <w:sz w:val="28"/>
          <w:szCs w:val="28"/>
          <w:lang w:val="uk-UA"/>
        </w:rPr>
        <w:t>Каніщева</w:t>
      </w:r>
      <w:proofErr w:type="spellEnd"/>
      <w:r w:rsidRPr="009753D0">
        <w:rPr>
          <w:color w:val="000000"/>
          <w:sz w:val="28"/>
          <w:szCs w:val="28"/>
          <w:lang w:val="uk-UA"/>
        </w:rPr>
        <w:t xml:space="preserve"> Олексія, </w:t>
      </w:r>
      <w:proofErr w:type="spellStart"/>
      <w:r w:rsidRPr="009753D0">
        <w:rPr>
          <w:color w:val="000000"/>
          <w:sz w:val="28"/>
          <w:szCs w:val="28"/>
          <w:lang w:val="uk-UA"/>
        </w:rPr>
        <w:t>Токмакова</w:t>
      </w:r>
      <w:proofErr w:type="spellEnd"/>
      <w:r w:rsidRPr="009753D0">
        <w:rPr>
          <w:color w:val="000000"/>
          <w:sz w:val="28"/>
          <w:szCs w:val="28"/>
          <w:lang w:val="uk-UA"/>
        </w:rPr>
        <w:t xml:space="preserve"> Іллі).</w:t>
      </w:r>
    </w:p>
    <w:p w14:paraId="28420EB3" w14:textId="77777777" w:rsidR="009753D0" w:rsidRPr="009753D0" w:rsidRDefault="009753D0" w:rsidP="00B65474">
      <w:pPr>
        <w:suppressAutoHyphens w:val="0"/>
        <w:ind w:firstLine="567"/>
        <w:jc w:val="both"/>
        <w:rPr>
          <w:color w:val="auto"/>
          <w:lang w:val="uk-UA"/>
        </w:rPr>
      </w:pPr>
      <w:r w:rsidRPr="009753D0">
        <w:rPr>
          <w:color w:val="000000"/>
          <w:sz w:val="28"/>
          <w:szCs w:val="28"/>
          <w:lang w:val="uk-UA"/>
        </w:rPr>
        <w:t>Вміють здійснювати перетворення графіків функцій, зокрема зміщення графіка вгору/вниз, вліво/вправо, розтягування або стиснення графіка.</w:t>
      </w:r>
    </w:p>
    <w:p w14:paraId="093AC438" w14:textId="77777777" w:rsidR="009753D0" w:rsidRPr="009753D0" w:rsidRDefault="009753D0" w:rsidP="00B65474">
      <w:pPr>
        <w:suppressAutoHyphens w:val="0"/>
        <w:ind w:firstLine="567"/>
        <w:jc w:val="both"/>
        <w:rPr>
          <w:color w:val="auto"/>
          <w:lang w:val="uk-UA"/>
        </w:rPr>
      </w:pPr>
      <w:r w:rsidRPr="009753D0">
        <w:rPr>
          <w:color w:val="000000"/>
          <w:sz w:val="28"/>
          <w:szCs w:val="28"/>
          <w:lang w:val="uk-UA"/>
        </w:rPr>
        <w:t>Учні 10 класу вміють працювати з функціями, аналізувати їхні властивості та будувати графіки, зокрема для квадратичних функцій.</w:t>
      </w:r>
    </w:p>
    <w:tbl>
      <w:tblPr>
        <w:tblW w:w="0" w:type="auto"/>
        <w:tblCellMar>
          <w:top w:w="15" w:type="dxa"/>
          <w:left w:w="15" w:type="dxa"/>
          <w:bottom w:w="15" w:type="dxa"/>
          <w:right w:w="15" w:type="dxa"/>
        </w:tblCellMar>
        <w:tblLook w:val="04A0" w:firstRow="1" w:lastRow="0" w:firstColumn="1" w:lastColumn="0" w:noHBand="0" w:noVBand="1"/>
      </w:tblPr>
      <w:tblGrid>
        <w:gridCol w:w="906"/>
        <w:gridCol w:w="2776"/>
        <w:gridCol w:w="655"/>
      </w:tblGrid>
      <w:tr w:rsidR="009753D0" w:rsidRPr="009753D0" w14:paraId="77F7D895" w14:textId="77777777" w:rsidTr="009753D0">
        <w:trPr>
          <w:trHeight w:val="40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16AE535" w14:textId="77777777" w:rsidR="009753D0" w:rsidRPr="009753D0" w:rsidRDefault="009753D0" w:rsidP="009753D0">
            <w:pPr>
              <w:suppressAutoHyphens w:val="0"/>
              <w:jc w:val="center"/>
              <w:rPr>
                <w:color w:val="auto"/>
                <w:lang w:val="uk-UA"/>
              </w:rPr>
            </w:pPr>
            <w:r w:rsidRPr="009753D0">
              <w:rPr>
                <w:color w:val="000000"/>
                <w:sz w:val="28"/>
                <w:szCs w:val="28"/>
                <w:lang w:val="uk-UA"/>
              </w:rPr>
              <w:t>№ з/п</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CE81D96" w14:textId="77777777" w:rsidR="009753D0" w:rsidRPr="009753D0" w:rsidRDefault="009753D0" w:rsidP="009753D0">
            <w:pPr>
              <w:suppressAutoHyphens w:val="0"/>
              <w:jc w:val="center"/>
              <w:rPr>
                <w:color w:val="auto"/>
                <w:lang w:val="uk-UA"/>
              </w:rPr>
            </w:pPr>
            <w:r w:rsidRPr="009753D0">
              <w:rPr>
                <w:color w:val="000000"/>
                <w:sz w:val="28"/>
                <w:szCs w:val="28"/>
                <w:lang w:val="uk-UA"/>
              </w:rPr>
              <w:t>Прізвище, ім’я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FC3DCBB" w14:textId="77777777" w:rsidR="009753D0" w:rsidRPr="009753D0" w:rsidRDefault="009753D0" w:rsidP="009753D0">
            <w:pPr>
              <w:suppressAutoHyphens w:val="0"/>
              <w:jc w:val="center"/>
              <w:rPr>
                <w:color w:val="auto"/>
                <w:lang w:val="uk-UA"/>
              </w:rPr>
            </w:pPr>
            <w:r w:rsidRPr="009753D0">
              <w:rPr>
                <w:color w:val="000000"/>
                <w:sz w:val="28"/>
                <w:szCs w:val="28"/>
                <w:lang w:val="uk-UA"/>
              </w:rPr>
              <w:t>Бал</w:t>
            </w:r>
          </w:p>
        </w:tc>
      </w:tr>
      <w:tr w:rsidR="009753D0" w:rsidRPr="009753D0" w14:paraId="0C177B36" w14:textId="77777777" w:rsidTr="009753D0">
        <w:trPr>
          <w:trHeight w:val="269"/>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A3CC67C" w14:textId="77777777" w:rsidR="009753D0" w:rsidRPr="009753D0" w:rsidRDefault="009753D0" w:rsidP="009753D0">
            <w:pPr>
              <w:suppressAutoHyphens w:val="0"/>
              <w:jc w:val="center"/>
              <w:rPr>
                <w:color w:val="auto"/>
                <w:lang w:val="uk-UA"/>
              </w:rPr>
            </w:pPr>
            <w:r w:rsidRPr="009753D0">
              <w:rPr>
                <w:color w:val="000000"/>
                <w:sz w:val="28"/>
                <w:szCs w:val="28"/>
                <w:lang w:val="uk-UA"/>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89774B8" w14:textId="77777777" w:rsidR="009753D0" w:rsidRPr="009753D0" w:rsidRDefault="009753D0" w:rsidP="009753D0">
            <w:pPr>
              <w:suppressAutoHyphens w:val="0"/>
              <w:jc w:val="center"/>
              <w:rPr>
                <w:color w:val="auto"/>
                <w:lang w:val="uk-UA"/>
              </w:rPr>
            </w:pPr>
            <w:proofErr w:type="spellStart"/>
            <w:r w:rsidRPr="009753D0">
              <w:rPr>
                <w:color w:val="000000"/>
                <w:sz w:val="28"/>
                <w:szCs w:val="28"/>
                <w:lang w:val="uk-UA"/>
              </w:rPr>
              <w:t>Валєєв</w:t>
            </w:r>
            <w:proofErr w:type="spellEnd"/>
            <w:r w:rsidRPr="009753D0">
              <w:rPr>
                <w:color w:val="000000"/>
                <w:sz w:val="28"/>
                <w:szCs w:val="28"/>
                <w:lang w:val="uk-UA"/>
              </w:rPr>
              <w:t xml:space="preserve"> Олексій</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5655916" w14:textId="77777777" w:rsidR="009753D0" w:rsidRPr="009753D0" w:rsidRDefault="009753D0" w:rsidP="009753D0">
            <w:pPr>
              <w:suppressAutoHyphens w:val="0"/>
              <w:jc w:val="center"/>
              <w:rPr>
                <w:color w:val="auto"/>
                <w:lang w:val="uk-UA"/>
              </w:rPr>
            </w:pPr>
            <w:r w:rsidRPr="009753D0">
              <w:rPr>
                <w:color w:val="000000"/>
                <w:lang w:val="uk-UA"/>
              </w:rPr>
              <w:t>6</w:t>
            </w:r>
          </w:p>
        </w:tc>
      </w:tr>
      <w:tr w:rsidR="009753D0" w:rsidRPr="009753D0" w14:paraId="50353E2E" w14:textId="77777777" w:rsidTr="009753D0">
        <w:trPr>
          <w:trHeight w:val="269"/>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BDE6E67" w14:textId="77777777" w:rsidR="009753D0" w:rsidRPr="009753D0" w:rsidRDefault="009753D0" w:rsidP="009753D0">
            <w:pPr>
              <w:suppressAutoHyphens w:val="0"/>
              <w:jc w:val="center"/>
              <w:rPr>
                <w:color w:val="auto"/>
                <w:lang w:val="uk-UA"/>
              </w:rPr>
            </w:pPr>
            <w:r w:rsidRPr="009753D0">
              <w:rPr>
                <w:color w:val="000000"/>
                <w:sz w:val="28"/>
                <w:szCs w:val="28"/>
                <w:lang w:val="uk-UA"/>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F3E5091" w14:textId="77777777" w:rsidR="009753D0" w:rsidRPr="009753D0" w:rsidRDefault="009753D0" w:rsidP="009753D0">
            <w:pPr>
              <w:suppressAutoHyphens w:val="0"/>
              <w:jc w:val="center"/>
              <w:rPr>
                <w:color w:val="auto"/>
                <w:lang w:val="uk-UA"/>
              </w:rPr>
            </w:pPr>
            <w:r w:rsidRPr="009753D0">
              <w:rPr>
                <w:color w:val="000000"/>
                <w:sz w:val="28"/>
                <w:szCs w:val="28"/>
                <w:lang w:val="uk-UA"/>
              </w:rPr>
              <w:t>Глушко Давид</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4A59AED" w14:textId="77777777" w:rsidR="009753D0" w:rsidRPr="009753D0" w:rsidRDefault="009753D0" w:rsidP="009753D0">
            <w:pPr>
              <w:suppressAutoHyphens w:val="0"/>
              <w:jc w:val="center"/>
              <w:rPr>
                <w:color w:val="auto"/>
                <w:lang w:val="uk-UA"/>
              </w:rPr>
            </w:pPr>
            <w:r w:rsidRPr="009753D0">
              <w:rPr>
                <w:color w:val="000000"/>
                <w:lang w:val="uk-UA"/>
              </w:rPr>
              <w:t>6</w:t>
            </w:r>
          </w:p>
        </w:tc>
      </w:tr>
      <w:tr w:rsidR="009753D0" w:rsidRPr="009753D0" w14:paraId="621CBF2E" w14:textId="77777777" w:rsidTr="009753D0">
        <w:trPr>
          <w:trHeight w:val="269"/>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59F3A83" w14:textId="77777777" w:rsidR="009753D0" w:rsidRPr="009753D0" w:rsidRDefault="009753D0" w:rsidP="009753D0">
            <w:pPr>
              <w:suppressAutoHyphens w:val="0"/>
              <w:jc w:val="center"/>
              <w:rPr>
                <w:color w:val="auto"/>
                <w:lang w:val="uk-UA"/>
              </w:rPr>
            </w:pPr>
            <w:r w:rsidRPr="009753D0">
              <w:rPr>
                <w:color w:val="000000"/>
                <w:sz w:val="28"/>
                <w:szCs w:val="28"/>
                <w:lang w:val="uk-UA"/>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8947839" w14:textId="77777777" w:rsidR="009753D0" w:rsidRPr="009753D0" w:rsidRDefault="009753D0" w:rsidP="009753D0">
            <w:pPr>
              <w:suppressAutoHyphens w:val="0"/>
              <w:jc w:val="center"/>
              <w:rPr>
                <w:color w:val="auto"/>
                <w:lang w:val="uk-UA"/>
              </w:rPr>
            </w:pPr>
            <w:r w:rsidRPr="009753D0">
              <w:rPr>
                <w:color w:val="000000"/>
                <w:sz w:val="28"/>
                <w:szCs w:val="28"/>
                <w:lang w:val="uk-UA"/>
              </w:rPr>
              <w:t>Денисович Данило</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2D50B3C" w14:textId="77777777" w:rsidR="009753D0" w:rsidRPr="009753D0" w:rsidRDefault="009753D0" w:rsidP="009753D0">
            <w:pPr>
              <w:suppressAutoHyphens w:val="0"/>
              <w:jc w:val="center"/>
              <w:rPr>
                <w:color w:val="auto"/>
                <w:lang w:val="uk-UA"/>
              </w:rPr>
            </w:pPr>
            <w:r w:rsidRPr="009753D0">
              <w:rPr>
                <w:color w:val="000000"/>
                <w:lang w:val="uk-UA"/>
              </w:rPr>
              <w:t>5</w:t>
            </w:r>
          </w:p>
        </w:tc>
      </w:tr>
      <w:tr w:rsidR="009753D0" w:rsidRPr="009753D0" w14:paraId="2773CC47" w14:textId="77777777" w:rsidTr="009753D0">
        <w:trPr>
          <w:trHeight w:val="269"/>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3DF455F" w14:textId="77777777" w:rsidR="009753D0" w:rsidRPr="009753D0" w:rsidRDefault="009753D0" w:rsidP="009753D0">
            <w:pPr>
              <w:suppressAutoHyphens w:val="0"/>
              <w:jc w:val="center"/>
              <w:rPr>
                <w:color w:val="auto"/>
                <w:lang w:val="uk-UA"/>
              </w:rPr>
            </w:pPr>
            <w:r w:rsidRPr="009753D0">
              <w:rPr>
                <w:color w:val="000000"/>
                <w:sz w:val="28"/>
                <w:szCs w:val="28"/>
                <w:lang w:val="uk-UA"/>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774F214" w14:textId="77777777" w:rsidR="009753D0" w:rsidRPr="009753D0" w:rsidRDefault="009753D0" w:rsidP="009753D0">
            <w:pPr>
              <w:suppressAutoHyphens w:val="0"/>
              <w:jc w:val="center"/>
              <w:rPr>
                <w:color w:val="auto"/>
                <w:lang w:val="uk-UA"/>
              </w:rPr>
            </w:pPr>
            <w:proofErr w:type="spellStart"/>
            <w:r w:rsidRPr="009753D0">
              <w:rPr>
                <w:color w:val="000000"/>
                <w:sz w:val="28"/>
                <w:szCs w:val="28"/>
                <w:lang w:val="uk-UA"/>
              </w:rPr>
              <w:t>Залозний</w:t>
            </w:r>
            <w:proofErr w:type="spellEnd"/>
            <w:r w:rsidRPr="009753D0">
              <w:rPr>
                <w:color w:val="000000"/>
                <w:sz w:val="28"/>
                <w:szCs w:val="28"/>
                <w:lang w:val="uk-UA"/>
              </w:rPr>
              <w:t xml:space="preserve"> Дмитро</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C77B551" w14:textId="77777777" w:rsidR="009753D0" w:rsidRPr="009753D0" w:rsidRDefault="009753D0" w:rsidP="009753D0">
            <w:pPr>
              <w:suppressAutoHyphens w:val="0"/>
              <w:jc w:val="center"/>
              <w:rPr>
                <w:color w:val="auto"/>
                <w:lang w:val="uk-UA"/>
              </w:rPr>
            </w:pPr>
            <w:r w:rsidRPr="009753D0">
              <w:rPr>
                <w:color w:val="000000"/>
                <w:lang w:val="uk-UA"/>
              </w:rPr>
              <w:t>6</w:t>
            </w:r>
          </w:p>
        </w:tc>
      </w:tr>
      <w:tr w:rsidR="009753D0" w:rsidRPr="009753D0" w14:paraId="095D5238" w14:textId="77777777" w:rsidTr="009753D0">
        <w:trPr>
          <w:trHeight w:val="269"/>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0709031" w14:textId="77777777" w:rsidR="009753D0" w:rsidRPr="009753D0" w:rsidRDefault="009753D0" w:rsidP="009753D0">
            <w:pPr>
              <w:suppressAutoHyphens w:val="0"/>
              <w:jc w:val="center"/>
              <w:rPr>
                <w:color w:val="auto"/>
                <w:lang w:val="uk-UA"/>
              </w:rPr>
            </w:pPr>
            <w:r w:rsidRPr="009753D0">
              <w:rPr>
                <w:color w:val="000000"/>
                <w:sz w:val="28"/>
                <w:szCs w:val="28"/>
                <w:lang w:val="uk-UA"/>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9587DD2" w14:textId="77777777" w:rsidR="009753D0" w:rsidRPr="009753D0" w:rsidRDefault="009753D0" w:rsidP="009753D0">
            <w:pPr>
              <w:suppressAutoHyphens w:val="0"/>
              <w:jc w:val="center"/>
              <w:rPr>
                <w:color w:val="auto"/>
                <w:lang w:val="uk-UA"/>
              </w:rPr>
            </w:pPr>
            <w:proofErr w:type="spellStart"/>
            <w:r w:rsidRPr="009753D0">
              <w:rPr>
                <w:color w:val="000000"/>
                <w:sz w:val="28"/>
                <w:szCs w:val="28"/>
                <w:lang w:val="uk-UA"/>
              </w:rPr>
              <w:t>Каніщев</w:t>
            </w:r>
            <w:proofErr w:type="spellEnd"/>
            <w:r w:rsidRPr="009753D0">
              <w:rPr>
                <w:color w:val="000000"/>
                <w:sz w:val="28"/>
                <w:szCs w:val="28"/>
                <w:lang w:val="uk-UA"/>
              </w:rPr>
              <w:t xml:space="preserve"> Олексій</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2DFA8D8" w14:textId="77777777" w:rsidR="009753D0" w:rsidRPr="009753D0" w:rsidRDefault="009753D0" w:rsidP="009753D0">
            <w:pPr>
              <w:suppressAutoHyphens w:val="0"/>
              <w:jc w:val="center"/>
              <w:rPr>
                <w:color w:val="auto"/>
                <w:lang w:val="uk-UA"/>
              </w:rPr>
            </w:pPr>
            <w:r w:rsidRPr="009753D0">
              <w:rPr>
                <w:color w:val="000000"/>
                <w:lang w:val="uk-UA"/>
              </w:rPr>
              <w:t>4</w:t>
            </w:r>
          </w:p>
        </w:tc>
      </w:tr>
      <w:tr w:rsidR="009753D0" w:rsidRPr="009753D0" w14:paraId="1A7749CB" w14:textId="77777777" w:rsidTr="009753D0">
        <w:trPr>
          <w:trHeight w:val="269"/>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C27E99C" w14:textId="77777777" w:rsidR="009753D0" w:rsidRPr="009753D0" w:rsidRDefault="009753D0" w:rsidP="009753D0">
            <w:pPr>
              <w:suppressAutoHyphens w:val="0"/>
              <w:jc w:val="center"/>
              <w:rPr>
                <w:color w:val="auto"/>
                <w:lang w:val="uk-UA"/>
              </w:rPr>
            </w:pPr>
            <w:r w:rsidRPr="009753D0">
              <w:rPr>
                <w:color w:val="000000"/>
                <w:sz w:val="28"/>
                <w:szCs w:val="28"/>
                <w:lang w:val="uk-UA"/>
              </w:rPr>
              <w:lastRenderedPageBreak/>
              <w:t>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239F984" w14:textId="77777777" w:rsidR="009753D0" w:rsidRPr="009753D0" w:rsidRDefault="009753D0" w:rsidP="009753D0">
            <w:pPr>
              <w:suppressAutoHyphens w:val="0"/>
              <w:jc w:val="center"/>
              <w:rPr>
                <w:color w:val="auto"/>
                <w:lang w:val="uk-UA"/>
              </w:rPr>
            </w:pPr>
            <w:proofErr w:type="spellStart"/>
            <w:r w:rsidRPr="009753D0">
              <w:rPr>
                <w:color w:val="000000"/>
                <w:sz w:val="28"/>
                <w:szCs w:val="28"/>
                <w:lang w:val="uk-UA"/>
              </w:rPr>
              <w:t>Токмаков</w:t>
            </w:r>
            <w:proofErr w:type="spellEnd"/>
            <w:r w:rsidRPr="009753D0">
              <w:rPr>
                <w:color w:val="000000"/>
                <w:sz w:val="28"/>
                <w:szCs w:val="28"/>
                <w:lang w:val="uk-UA"/>
              </w:rPr>
              <w:t xml:space="preserve"> Ілля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525E964" w14:textId="77777777" w:rsidR="009753D0" w:rsidRPr="009753D0" w:rsidRDefault="009753D0" w:rsidP="009753D0">
            <w:pPr>
              <w:suppressAutoHyphens w:val="0"/>
              <w:jc w:val="center"/>
              <w:rPr>
                <w:color w:val="auto"/>
                <w:lang w:val="uk-UA"/>
              </w:rPr>
            </w:pPr>
            <w:r w:rsidRPr="009753D0">
              <w:rPr>
                <w:color w:val="000000"/>
                <w:lang w:val="uk-UA"/>
              </w:rPr>
              <w:t>5</w:t>
            </w:r>
          </w:p>
        </w:tc>
      </w:tr>
      <w:tr w:rsidR="009753D0" w:rsidRPr="009753D0" w14:paraId="7328A307" w14:textId="77777777" w:rsidTr="009753D0">
        <w:trPr>
          <w:trHeight w:val="269"/>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D56BE83" w14:textId="77777777" w:rsidR="009753D0" w:rsidRPr="009753D0" w:rsidRDefault="009753D0" w:rsidP="009753D0">
            <w:pPr>
              <w:suppressAutoHyphens w:val="0"/>
              <w:jc w:val="center"/>
              <w:rPr>
                <w:color w:val="auto"/>
                <w:lang w:val="uk-UA"/>
              </w:rPr>
            </w:pPr>
            <w:r w:rsidRPr="009753D0">
              <w:rPr>
                <w:color w:val="000000"/>
                <w:sz w:val="28"/>
                <w:szCs w:val="28"/>
                <w:lang w:val="uk-UA"/>
              </w:rPr>
              <w:t>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3D78703" w14:textId="77777777" w:rsidR="009753D0" w:rsidRPr="009753D0" w:rsidRDefault="009753D0" w:rsidP="009753D0">
            <w:pPr>
              <w:suppressAutoHyphens w:val="0"/>
              <w:jc w:val="center"/>
              <w:rPr>
                <w:color w:val="auto"/>
                <w:lang w:val="uk-UA"/>
              </w:rPr>
            </w:pPr>
            <w:proofErr w:type="spellStart"/>
            <w:r w:rsidRPr="009753D0">
              <w:rPr>
                <w:color w:val="000000"/>
                <w:sz w:val="28"/>
                <w:szCs w:val="28"/>
                <w:lang w:val="uk-UA"/>
              </w:rPr>
              <w:t>Чобітько</w:t>
            </w:r>
            <w:proofErr w:type="spellEnd"/>
            <w:r w:rsidRPr="009753D0">
              <w:rPr>
                <w:color w:val="000000"/>
                <w:sz w:val="28"/>
                <w:szCs w:val="28"/>
                <w:lang w:val="uk-UA"/>
              </w:rPr>
              <w:t xml:space="preserve"> Олександра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E635108" w14:textId="77777777" w:rsidR="009753D0" w:rsidRPr="009753D0" w:rsidRDefault="009753D0" w:rsidP="009753D0">
            <w:pPr>
              <w:suppressAutoHyphens w:val="0"/>
              <w:jc w:val="center"/>
              <w:rPr>
                <w:color w:val="auto"/>
                <w:lang w:val="uk-UA"/>
              </w:rPr>
            </w:pPr>
            <w:r w:rsidRPr="009753D0">
              <w:rPr>
                <w:color w:val="000000"/>
                <w:lang w:val="uk-UA"/>
              </w:rPr>
              <w:t>9</w:t>
            </w:r>
          </w:p>
        </w:tc>
      </w:tr>
      <w:tr w:rsidR="009753D0" w:rsidRPr="009753D0" w14:paraId="25CD031E" w14:textId="77777777" w:rsidTr="009753D0">
        <w:trPr>
          <w:trHeight w:val="269"/>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9033EF2" w14:textId="77777777" w:rsidR="009753D0" w:rsidRPr="009753D0" w:rsidRDefault="009753D0" w:rsidP="009753D0">
            <w:pPr>
              <w:suppressAutoHyphens w:val="0"/>
              <w:rPr>
                <w:color w:val="auto"/>
                <w:lang w:val="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C92D06A" w14:textId="77777777" w:rsidR="009753D0" w:rsidRPr="009753D0" w:rsidRDefault="009753D0" w:rsidP="009753D0">
            <w:pPr>
              <w:suppressAutoHyphens w:val="0"/>
              <w:jc w:val="center"/>
              <w:rPr>
                <w:color w:val="auto"/>
                <w:lang w:val="uk-UA"/>
              </w:rPr>
            </w:pPr>
            <w:r w:rsidRPr="009753D0">
              <w:rPr>
                <w:b/>
                <w:bCs/>
                <w:color w:val="000000"/>
                <w:sz w:val="28"/>
                <w:szCs w:val="28"/>
                <w:lang w:val="uk-UA"/>
              </w:rPr>
              <w:t>Середній бал</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75227C7" w14:textId="77777777" w:rsidR="009753D0" w:rsidRPr="009753D0" w:rsidRDefault="009753D0" w:rsidP="009753D0">
            <w:pPr>
              <w:suppressAutoHyphens w:val="0"/>
              <w:jc w:val="center"/>
              <w:rPr>
                <w:color w:val="auto"/>
                <w:lang w:val="uk-UA"/>
              </w:rPr>
            </w:pPr>
            <w:r w:rsidRPr="009753D0">
              <w:rPr>
                <w:color w:val="000000"/>
                <w:lang w:val="uk-UA"/>
              </w:rPr>
              <w:t>5,86</w:t>
            </w:r>
          </w:p>
        </w:tc>
      </w:tr>
    </w:tbl>
    <w:p w14:paraId="70CEBA11" w14:textId="77777777" w:rsidR="009753D0" w:rsidRPr="009753D0" w:rsidRDefault="009753D0" w:rsidP="009753D0">
      <w:pPr>
        <w:suppressAutoHyphens w:val="0"/>
        <w:ind w:firstLine="567"/>
        <w:jc w:val="both"/>
        <w:rPr>
          <w:color w:val="auto"/>
          <w:lang w:val="uk-UA"/>
        </w:rPr>
      </w:pPr>
      <w:r w:rsidRPr="009753D0">
        <w:rPr>
          <w:color w:val="000000"/>
          <w:sz w:val="28"/>
          <w:szCs w:val="28"/>
          <w:lang w:val="uk-UA"/>
        </w:rPr>
        <w:t>20.12.2024 Контрольні тести №2 з біології за темою «</w:t>
      </w:r>
      <w:r w:rsidRPr="009753D0">
        <w:rPr>
          <w:color w:val="000000"/>
          <w:sz w:val="28"/>
          <w:szCs w:val="28"/>
          <w:shd w:val="clear" w:color="auto" w:fill="FFFFFF"/>
          <w:lang w:val="uk-UA"/>
        </w:rPr>
        <w:t>Структура та принципи функціонування клітин».</w:t>
      </w:r>
      <w:r w:rsidRPr="009753D0">
        <w:rPr>
          <w:color w:val="000000"/>
          <w:sz w:val="32"/>
          <w:szCs w:val="32"/>
          <w:shd w:val="clear" w:color="auto" w:fill="FFFFFF"/>
          <w:lang w:val="uk-UA"/>
        </w:rPr>
        <w:t xml:space="preserve"> </w:t>
      </w:r>
      <w:r w:rsidRPr="009753D0">
        <w:rPr>
          <w:color w:val="000000"/>
          <w:sz w:val="28"/>
          <w:szCs w:val="28"/>
          <w:lang w:val="uk-UA"/>
        </w:rPr>
        <w:t>Програмний матеріал з теми більшість здобувачів освіти засвоїли на середньому рівні, одна учениця - на достатньому рівні. Учні володіють знаннями основних понять з теми (структура клітин - органели клітин та їхні функції, обмін речовин і енергії в клітинах - метаболізм, типи обміну), оволоділи вмінням оформлювати і записувати інформаційний матеріал уроків за допомогою блок-схем, отримали навички виконання лабораторних і практичних робіт.</w:t>
      </w:r>
    </w:p>
    <w:tbl>
      <w:tblPr>
        <w:tblW w:w="0" w:type="auto"/>
        <w:tblCellMar>
          <w:top w:w="15" w:type="dxa"/>
          <w:left w:w="15" w:type="dxa"/>
          <w:bottom w:w="15" w:type="dxa"/>
          <w:right w:w="15" w:type="dxa"/>
        </w:tblCellMar>
        <w:tblLook w:val="04A0" w:firstRow="1" w:lastRow="0" w:firstColumn="1" w:lastColumn="0" w:noHBand="0" w:noVBand="1"/>
      </w:tblPr>
      <w:tblGrid>
        <w:gridCol w:w="906"/>
        <w:gridCol w:w="2776"/>
        <w:gridCol w:w="655"/>
      </w:tblGrid>
      <w:tr w:rsidR="009753D0" w:rsidRPr="009753D0" w14:paraId="6557060D" w14:textId="77777777" w:rsidTr="009753D0">
        <w:trPr>
          <w:trHeight w:val="40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4D5304D" w14:textId="77777777" w:rsidR="009753D0" w:rsidRPr="009753D0" w:rsidRDefault="009753D0" w:rsidP="009753D0">
            <w:pPr>
              <w:suppressAutoHyphens w:val="0"/>
              <w:jc w:val="center"/>
              <w:rPr>
                <w:color w:val="auto"/>
                <w:lang w:val="uk-UA"/>
              </w:rPr>
            </w:pPr>
            <w:r w:rsidRPr="009753D0">
              <w:rPr>
                <w:color w:val="000000"/>
                <w:sz w:val="28"/>
                <w:szCs w:val="28"/>
                <w:lang w:val="uk-UA"/>
              </w:rPr>
              <w:t>№ з/п</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1AACB0B" w14:textId="77777777" w:rsidR="009753D0" w:rsidRPr="009753D0" w:rsidRDefault="009753D0" w:rsidP="009753D0">
            <w:pPr>
              <w:suppressAutoHyphens w:val="0"/>
              <w:jc w:val="center"/>
              <w:rPr>
                <w:color w:val="auto"/>
                <w:lang w:val="uk-UA"/>
              </w:rPr>
            </w:pPr>
            <w:r w:rsidRPr="009753D0">
              <w:rPr>
                <w:color w:val="000000"/>
                <w:sz w:val="28"/>
                <w:szCs w:val="28"/>
                <w:lang w:val="uk-UA"/>
              </w:rPr>
              <w:t>Прізвище, ім’я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03C535E" w14:textId="77777777" w:rsidR="009753D0" w:rsidRPr="009753D0" w:rsidRDefault="009753D0" w:rsidP="009753D0">
            <w:pPr>
              <w:suppressAutoHyphens w:val="0"/>
              <w:jc w:val="center"/>
              <w:rPr>
                <w:color w:val="auto"/>
                <w:lang w:val="uk-UA"/>
              </w:rPr>
            </w:pPr>
            <w:r w:rsidRPr="009753D0">
              <w:rPr>
                <w:color w:val="000000"/>
                <w:sz w:val="28"/>
                <w:szCs w:val="28"/>
                <w:lang w:val="uk-UA"/>
              </w:rPr>
              <w:t>Бал</w:t>
            </w:r>
          </w:p>
        </w:tc>
      </w:tr>
      <w:tr w:rsidR="009753D0" w:rsidRPr="009753D0" w14:paraId="22CFBD02" w14:textId="77777777" w:rsidTr="009753D0">
        <w:trPr>
          <w:trHeight w:val="269"/>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69016CF" w14:textId="77777777" w:rsidR="009753D0" w:rsidRPr="009753D0" w:rsidRDefault="009753D0" w:rsidP="009753D0">
            <w:pPr>
              <w:suppressAutoHyphens w:val="0"/>
              <w:jc w:val="center"/>
              <w:rPr>
                <w:color w:val="auto"/>
                <w:lang w:val="uk-UA"/>
              </w:rPr>
            </w:pPr>
            <w:r w:rsidRPr="009753D0">
              <w:rPr>
                <w:color w:val="000000"/>
                <w:sz w:val="28"/>
                <w:szCs w:val="28"/>
                <w:lang w:val="uk-UA"/>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0C7E73A" w14:textId="77777777" w:rsidR="009753D0" w:rsidRPr="009753D0" w:rsidRDefault="009753D0" w:rsidP="009753D0">
            <w:pPr>
              <w:suppressAutoHyphens w:val="0"/>
              <w:jc w:val="center"/>
              <w:rPr>
                <w:color w:val="auto"/>
                <w:lang w:val="uk-UA"/>
              </w:rPr>
            </w:pPr>
            <w:proofErr w:type="spellStart"/>
            <w:r w:rsidRPr="009753D0">
              <w:rPr>
                <w:color w:val="000000"/>
                <w:sz w:val="28"/>
                <w:szCs w:val="28"/>
                <w:lang w:val="uk-UA"/>
              </w:rPr>
              <w:t>Валєєв</w:t>
            </w:r>
            <w:proofErr w:type="spellEnd"/>
            <w:r w:rsidRPr="009753D0">
              <w:rPr>
                <w:color w:val="000000"/>
                <w:sz w:val="28"/>
                <w:szCs w:val="28"/>
                <w:lang w:val="uk-UA"/>
              </w:rPr>
              <w:t xml:space="preserve"> Олексій</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FFE88B7" w14:textId="77777777" w:rsidR="009753D0" w:rsidRPr="009753D0" w:rsidRDefault="009753D0" w:rsidP="009753D0">
            <w:pPr>
              <w:suppressAutoHyphens w:val="0"/>
              <w:jc w:val="center"/>
              <w:rPr>
                <w:color w:val="auto"/>
                <w:lang w:val="uk-UA"/>
              </w:rPr>
            </w:pPr>
            <w:r w:rsidRPr="009753D0">
              <w:rPr>
                <w:color w:val="000000"/>
                <w:lang w:val="uk-UA"/>
              </w:rPr>
              <w:t>6</w:t>
            </w:r>
          </w:p>
        </w:tc>
      </w:tr>
      <w:tr w:rsidR="009753D0" w:rsidRPr="009753D0" w14:paraId="516981F7" w14:textId="77777777" w:rsidTr="009753D0">
        <w:trPr>
          <w:trHeight w:val="269"/>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692B81E" w14:textId="77777777" w:rsidR="009753D0" w:rsidRPr="009753D0" w:rsidRDefault="009753D0" w:rsidP="009753D0">
            <w:pPr>
              <w:suppressAutoHyphens w:val="0"/>
              <w:jc w:val="center"/>
              <w:rPr>
                <w:color w:val="auto"/>
                <w:lang w:val="uk-UA"/>
              </w:rPr>
            </w:pPr>
            <w:r w:rsidRPr="009753D0">
              <w:rPr>
                <w:color w:val="000000"/>
                <w:sz w:val="28"/>
                <w:szCs w:val="28"/>
                <w:lang w:val="uk-UA"/>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5AE07D4" w14:textId="77777777" w:rsidR="009753D0" w:rsidRPr="009753D0" w:rsidRDefault="009753D0" w:rsidP="009753D0">
            <w:pPr>
              <w:suppressAutoHyphens w:val="0"/>
              <w:jc w:val="center"/>
              <w:rPr>
                <w:color w:val="auto"/>
                <w:lang w:val="uk-UA"/>
              </w:rPr>
            </w:pPr>
            <w:r w:rsidRPr="009753D0">
              <w:rPr>
                <w:color w:val="000000"/>
                <w:sz w:val="28"/>
                <w:szCs w:val="28"/>
                <w:lang w:val="uk-UA"/>
              </w:rPr>
              <w:t>Глушко Давид</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06F1AF1" w14:textId="77777777" w:rsidR="009753D0" w:rsidRPr="009753D0" w:rsidRDefault="009753D0" w:rsidP="009753D0">
            <w:pPr>
              <w:suppressAutoHyphens w:val="0"/>
              <w:jc w:val="center"/>
              <w:rPr>
                <w:color w:val="auto"/>
                <w:lang w:val="uk-UA"/>
              </w:rPr>
            </w:pPr>
            <w:r w:rsidRPr="009753D0">
              <w:rPr>
                <w:color w:val="000000"/>
                <w:lang w:val="uk-UA"/>
              </w:rPr>
              <w:t>6</w:t>
            </w:r>
          </w:p>
        </w:tc>
      </w:tr>
      <w:tr w:rsidR="009753D0" w:rsidRPr="009753D0" w14:paraId="3D5E865F" w14:textId="77777777" w:rsidTr="009753D0">
        <w:trPr>
          <w:trHeight w:val="269"/>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7ABC894" w14:textId="77777777" w:rsidR="009753D0" w:rsidRPr="009753D0" w:rsidRDefault="009753D0" w:rsidP="009753D0">
            <w:pPr>
              <w:suppressAutoHyphens w:val="0"/>
              <w:jc w:val="center"/>
              <w:rPr>
                <w:color w:val="auto"/>
                <w:lang w:val="uk-UA"/>
              </w:rPr>
            </w:pPr>
            <w:r w:rsidRPr="009753D0">
              <w:rPr>
                <w:color w:val="000000"/>
                <w:sz w:val="28"/>
                <w:szCs w:val="28"/>
                <w:lang w:val="uk-UA"/>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43ACC86" w14:textId="77777777" w:rsidR="009753D0" w:rsidRPr="009753D0" w:rsidRDefault="009753D0" w:rsidP="009753D0">
            <w:pPr>
              <w:suppressAutoHyphens w:val="0"/>
              <w:jc w:val="center"/>
              <w:rPr>
                <w:color w:val="auto"/>
                <w:lang w:val="uk-UA"/>
              </w:rPr>
            </w:pPr>
            <w:r w:rsidRPr="009753D0">
              <w:rPr>
                <w:color w:val="000000"/>
                <w:sz w:val="28"/>
                <w:szCs w:val="28"/>
                <w:lang w:val="uk-UA"/>
              </w:rPr>
              <w:t>Денисович Данило</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EC52D10" w14:textId="77777777" w:rsidR="009753D0" w:rsidRPr="009753D0" w:rsidRDefault="009753D0" w:rsidP="009753D0">
            <w:pPr>
              <w:suppressAutoHyphens w:val="0"/>
              <w:jc w:val="center"/>
              <w:rPr>
                <w:color w:val="auto"/>
                <w:lang w:val="uk-UA"/>
              </w:rPr>
            </w:pPr>
            <w:r w:rsidRPr="009753D0">
              <w:rPr>
                <w:color w:val="000000"/>
                <w:lang w:val="uk-UA"/>
              </w:rPr>
              <w:t>6</w:t>
            </w:r>
          </w:p>
        </w:tc>
      </w:tr>
      <w:tr w:rsidR="009753D0" w:rsidRPr="009753D0" w14:paraId="090FB9E1" w14:textId="77777777" w:rsidTr="009753D0">
        <w:trPr>
          <w:trHeight w:val="269"/>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E55AFE5" w14:textId="77777777" w:rsidR="009753D0" w:rsidRPr="009753D0" w:rsidRDefault="009753D0" w:rsidP="009753D0">
            <w:pPr>
              <w:suppressAutoHyphens w:val="0"/>
              <w:jc w:val="center"/>
              <w:rPr>
                <w:color w:val="auto"/>
                <w:lang w:val="uk-UA"/>
              </w:rPr>
            </w:pPr>
            <w:r w:rsidRPr="009753D0">
              <w:rPr>
                <w:color w:val="000000"/>
                <w:sz w:val="28"/>
                <w:szCs w:val="28"/>
                <w:lang w:val="uk-UA"/>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849C5AC" w14:textId="77777777" w:rsidR="009753D0" w:rsidRPr="009753D0" w:rsidRDefault="009753D0" w:rsidP="009753D0">
            <w:pPr>
              <w:suppressAutoHyphens w:val="0"/>
              <w:jc w:val="center"/>
              <w:rPr>
                <w:color w:val="auto"/>
                <w:lang w:val="uk-UA"/>
              </w:rPr>
            </w:pPr>
            <w:proofErr w:type="spellStart"/>
            <w:r w:rsidRPr="009753D0">
              <w:rPr>
                <w:color w:val="000000"/>
                <w:sz w:val="28"/>
                <w:szCs w:val="28"/>
                <w:lang w:val="uk-UA"/>
              </w:rPr>
              <w:t>Залозний</w:t>
            </w:r>
            <w:proofErr w:type="spellEnd"/>
            <w:r w:rsidRPr="009753D0">
              <w:rPr>
                <w:color w:val="000000"/>
                <w:sz w:val="28"/>
                <w:szCs w:val="28"/>
                <w:lang w:val="uk-UA"/>
              </w:rPr>
              <w:t xml:space="preserve"> Дмитро</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1313D76" w14:textId="77777777" w:rsidR="009753D0" w:rsidRPr="009753D0" w:rsidRDefault="009753D0" w:rsidP="009753D0">
            <w:pPr>
              <w:suppressAutoHyphens w:val="0"/>
              <w:jc w:val="center"/>
              <w:rPr>
                <w:color w:val="auto"/>
                <w:lang w:val="uk-UA"/>
              </w:rPr>
            </w:pPr>
            <w:r w:rsidRPr="009753D0">
              <w:rPr>
                <w:color w:val="000000"/>
                <w:lang w:val="uk-UA"/>
              </w:rPr>
              <w:t>6</w:t>
            </w:r>
          </w:p>
        </w:tc>
      </w:tr>
      <w:tr w:rsidR="009753D0" w:rsidRPr="009753D0" w14:paraId="323FE9B0" w14:textId="77777777" w:rsidTr="009753D0">
        <w:trPr>
          <w:trHeight w:val="269"/>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B5A9054" w14:textId="77777777" w:rsidR="009753D0" w:rsidRPr="009753D0" w:rsidRDefault="009753D0" w:rsidP="009753D0">
            <w:pPr>
              <w:suppressAutoHyphens w:val="0"/>
              <w:jc w:val="center"/>
              <w:rPr>
                <w:color w:val="auto"/>
                <w:lang w:val="uk-UA"/>
              </w:rPr>
            </w:pPr>
            <w:r w:rsidRPr="009753D0">
              <w:rPr>
                <w:color w:val="000000"/>
                <w:sz w:val="28"/>
                <w:szCs w:val="28"/>
                <w:lang w:val="uk-UA"/>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C5FCB12" w14:textId="77777777" w:rsidR="009753D0" w:rsidRPr="009753D0" w:rsidRDefault="009753D0" w:rsidP="009753D0">
            <w:pPr>
              <w:suppressAutoHyphens w:val="0"/>
              <w:jc w:val="center"/>
              <w:rPr>
                <w:color w:val="auto"/>
                <w:lang w:val="uk-UA"/>
              </w:rPr>
            </w:pPr>
            <w:proofErr w:type="spellStart"/>
            <w:r w:rsidRPr="009753D0">
              <w:rPr>
                <w:color w:val="000000"/>
                <w:sz w:val="28"/>
                <w:szCs w:val="28"/>
                <w:lang w:val="uk-UA"/>
              </w:rPr>
              <w:t>Каніщев</w:t>
            </w:r>
            <w:proofErr w:type="spellEnd"/>
            <w:r w:rsidRPr="009753D0">
              <w:rPr>
                <w:color w:val="000000"/>
                <w:sz w:val="28"/>
                <w:szCs w:val="28"/>
                <w:lang w:val="uk-UA"/>
              </w:rPr>
              <w:t xml:space="preserve"> Олексій</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1FE423D" w14:textId="77777777" w:rsidR="009753D0" w:rsidRPr="009753D0" w:rsidRDefault="009753D0" w:rsidP="009753D0">
            <w:pPr>
              <w:suppressAutoHyphens w:val="0"/>
              <w:jc w:val="center"/>
              <w:rPr>
                <w:color w:val="auto"/>
                <w:lang w:val="uk-UA"/>
              </w:rPr>
            </w:pPr>
            <w:r w:rsidRPr="009753D0">
              <w:rPr>
                <w:color w:val="000000"/>
                <w:lang w:val="uk-UA"/>
              </w:rPr>
              <w:t>5</w:t>
            </w:r>
          </w:p>
        </w:tc>
      </w:tr>
      <w:tr w:rsidR="009753D0" w:rsidRPr="009753D0" w14:paraId="71551738" w14:textId="77777777" w:rsidTr="009753D0">
        <w:trPr>
          <w:trHeight w:val="269"/>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8F4E25F" w14:textId="77777777" w:rsidR="009753D0" w:rsidRPr="009753D0" w:rsidRDefault="009753D0" w:rsidP="009753D0">
            <w:pPr>
              <w:suppressAutoHyphens w:val="0"/>
              <w:jc w:val="center"/>
              <w:rPr>
                <w:color w:val="auto"/>
                <w:lang w:val="uk-UA"/>
              </w:rPr>
            </w:pPr>
            <w:r w:rsidRPr="009753D0">
              <w:rPr>
                <w:color w:val="000000"/>
                <w:sz w:val="28"/>
                <w:szCs w:val="28"/>
                <w:lang w:val="uk-UA"/>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59D43C2" w14:textId="77777777" w:rsidR="009753D0" w:rsidRPr="009753D0" w:rsidRDefault="009753D0" w:rsidP="009753D0">
            <w:pPr>
              <w:suppressAutoHyphens w:val="0"/>
              <w:jc w:val="center"/>
              <w:rPr>
                <w:color w:val="auto"/>
                <w:lang w:val="uk-UA"/>
              </w:rPr>
            </w:pPr>
            <w:proofErr w:type="spellStart"/>
            <w:r w:rsidRPr="009753D0">
              <w:rPr>
                <w:color w:val="000000"/>
                <w:sz w:val="28"/>
                <w:szCs w:val="28"/>
                <w:lang w:val="uk-UA"/>
              </w:rPr>
              <w:t>Токмаков</w:t>
            </w:r>
            <w:proofErr w:type="spellEnd"/>
            <w:r w:rsidRPr="009753D0">
              <w:rPr>
                <w:color w:val="000000"/>
                <w:sz w:val="28"/>
                <w:szCs w:val="28"/>
                <w:lang w:val="uk-UA"/>
              </w:rPr>
              <w:t xml:space="preserve"> Ілля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D3D3CDF" w14:textId="77777777" w:rsidR="009753D0" w:rsidRPr="009753D0" w:rsidRDefault="009753D0" w:rsidP="009753D0">
            <w:pPr>
              <w:suppressAutoHyphens w:val="0"/>
              <w:jc w:val="center"/>
              <w:rPr>
                <w:color w:val="auto"/>
                <w:lang w:val="uk-UA"/>
              </w:rPr>
            </w:pPr>
            <w:r w:rsidRPr="009753D0">
              <w:rPr>
                <w:color w:val="000000"/>
                <w:lang w:val="uk-UA"/>
              </w:rPr>
              <w:t>6</w:t>
            </w:r>
          </w:p>
        </w:tc>
      </w:tr>
      <w:tr w:rsidR="009753D0" w:rsidRPr="009753D0" w14:paraId="7A7CB2ED" w14:textId="77777777" w:rsidTr="009753D0">
        <w:trPr>
          <w:trHeight w:val="269"/>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868A1DF" w14:textId="77777777" w:rsidR="009753D0" w:rsidRPr="009753D0" w:rsidRDefault="009753D0" w:rsidP="009753D0">
            <w:pPr>
              <w:suppressAutoHyphens w:val="0"/>
              <w:jc w:val="center"/>
              <w:rPr>
                <w:color w:val="auto"/>
                <w:lang w:val="uk-UA"/>
              </w:rPr>
            </w:pPr>
            <w:r w:rsidRPr="009753D0">
              <w:rPr>
                <w:color w:val="000000"/>
                <w:sz w:val="28"/>
                <w:szCs w:val="28"/>
                <w:lang w:val="uk-UA"/>
              </w:rPr>
              <w:t>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116E2D3" w14:textId="77777777" w:rsidR="009753D0" w:rsidRPr="009753D0" w:rsidRDefault="009753D0" w:rsidP="009753D0">
            <w:pPr>
              <w:suppressAutoHyphens w:val="0"/>
              <w:jc w:val="center"/>
              <w:rPr>
                <w:color w:val="auto"/>
                <w:lang w:val="uk-UA"/>
              </w:rPr>
            </w:pPr>
            <w:proofErr w:type="spellStart"/>
            <w:r w:rsidRPr="009753D0">
              <w:rPr>
                <w:color w:val="000000"/>
                <w:sz w:val="28"/>
                <w:szCs w:val="28"/>
                <w:lang w:val="uk-UA"/>
              </w:rPr>
              <w:t>Чобітько</w:t>
            </w:r>
            <w:proofErr w:type="spellEnd"/>
            <w:r w:rsidRPr="009753D0">
              <w:rPr>
                <w:color w:val="000000"/>
                <w:sz w:val="28"/>
                <w:szCs w:val="28"/>
                <w:lang w:val="uk-UA"/>
              </w:rPr>
              <w:t xml:space="preserve"> Олександра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60860F7" w14:textId="77777777" w:rsidR="009753D0" w:rsidRPr="009753D0" w:rsidRDefault="009753D0" w:rsidP="009753D0">
            <w:pPr>
              <w:suppressAutoHyphens w:val="0"/>
              <w:jc w:val="center"/>
              <w:rPr>
                <w:color w:val="auto"/>
                <w:lang w:val="uk-UA"/>
              </w:rPr>
            </w:pPr>
            <w:r w:rsidRPr="009753D0">
              <w:rPr>
                <w:color w:val="000000"/>
                <w:lang w:val="uk-UA"/>
              </w:rPr>
              <w:t>9</w:t>
            </w:r>
          </w:p>
        </w:tc>
      </w:tr>
      <w:tr w:rsidR="009753D0" w:rsidRPr="009753D0" w14:paraId="4E795A7F" w14:textId="77777777" w:rsidTr="009753D0">
        <w:trPr>
          <w:trHeight w:val="269"/>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CE92E14" w14:textId="77777777" w:rsidR="009753D0" w:rsidRPr="009753D0" w:rsidRDefault="009753D0" w:rsidP="009753D0">
            <w:pPr>
              <w:suppressAutoHyphens w:val="0"/>
              <w:rPr>
                <w:color w:val="auto"/>
                <w:lang w:val="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8997209" w14:textId="77777777" w:rsidR="009753D0" w:rsidRPr="009753D0" w:rsidRDefault="009753D0" w:rsidP="009753D0">
            <w:pPr>
              <w:suppressAutoHyphens w:val="0"/>
              <w:jc w:val="center"/>
              <w:rPr>
                <w:color w:val="auto"/>
                <w:lang w:val="uk-UA"/>
              </w:rPr>
            </w:pPr>
            <w:r w:rsidRPr="009753D0">
              <w:rPr>
                <w:b/>
                <w:bCs/>
                <w:color w:val="000000"/>
                <w:sz w:val="28"/>
                <w:szCs w:val="28"/>
                <w:lang w:val="uk-UA"/>
              </w:rPr>
              <w:t>Середній бал</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1B882A8" w14:textId="77777777" w:rsidR="009753D0" w:rsidRPr="009753D0" w:rsidRDefault="009753D0" w:rsidP="009753D0">
            <w:pPr>
              <w:suppressAutoHyphens w:val="0"/>
              <w:jc w:val="center"/>
              <w:rPr>
                <w:color w:val="auto"/>
                <w:lang w:val="uk-UA"/>
              </w:rPr>
            </w:pPr>
            <w:r w:rsidRPr="009753D0">
              <w:rPr>
                <w:color w:val="000000"/>
                <w:lang w:val="uk-UA"/>
              </w:rPr>
              <w:t>6,23</w:t>
            </w:r>
          </w:p>
        </w:tc>
      </w:tr>
    </w:tbl>
    <w:p w14:paraId="5B404731" w14:textId="1BB84403" w:rsidR="009753D0" w:rsidRPr="009753D0" w:rsidRDefault="009753D0" w:rsidP="009753D0">
      <w:pPr>
        <w:suppressAutoHyphens w:val="0"/>
        <w:ind w:firstLine="567"/>
        <w:jc w:val="both"/>
        <w:rPr>
          <w:color w:val="auto"/>
          <w:lang w:val="uk-UA"/>
        </w:rPr>
      </w:pPr>
      <w:r w:rsidRPr="009753D0">
        <w:rPr>
          <w:color w:val="000000"/>
          <w:sz w:val="28"/>
          <w:szCs w:val="28"/>
          <w:lang w:val="uk-UA"/>
        </w:rPr>
        <w:t>23.12.2024 Контрольні тести №</w:t>
      </w:r>
      <w:r w:rsidR="00B65474">
        <w:rPr>
          <w:color w:val="000000"/>
          <w:sz w:val="28"/>
          <w:szCs w:val="28"/>
          <w:lang w:val="uk-UA"/>
        </w:rPr>
        <w:t xml:space="preserve"> </w:t>
      </w:r>
      <w:r w:rsidRPr="009753D0">
        <w:rPr>
          <w:color w:val="000000"/>
          <w:sz w:val="28"/>
          <w:szCs w:val="28"/>
          <w:lang w:val="uk-UA"/>
        </w:rPr>
        <w:t xml:space="preserve">2 з хімії за темою «Розчини». Програмний матеріал з теми здобувачі освіти засвоїли на середньому рівні, одна учениця - на достатньому рівні. Учні володіють умінням складати інформаційні блок-схеми, записувати рівняння хімічних реакцій за </w:t>
      </w:r>
      <w:proofErr w:type="spellStart"/>
      <w:r w:rsidRPr="009753D0">
        <w:rPr>
          <w:color w:val="000000"/>
          <w:sz w:val="28"/>
          <w:szCs w:val="28"/>
          <w:lang w:val="uk-UA"/>
        </w:rPr>
        <w:t>відеопрезентацією</w:t>
      </w:r>
      <w:proofErr w:type="spellEnd"/>
      <w:r w:rsidRPr="009753D0">
        <w:rPr>
          <w:color w:val="000000"/>
          <w:sz w:val="28"/>
          <w:szCs w:val="28"/>
          <w:lang w:val="uk-UA"/>
        </w:rPr>
        <w:t xml:space="preserve"> дослідів, класифікувати речовини, володіють поняттями “суміші речовин”, “розчини, їхня класифікація”, “розчинність речовин”.</w:t>
      </w:r>
    </w:p>
    <w:tbl>
      <w:tblPr>
        <w:tblW w:w="0" w:type="auto"/>
        <w:tblCellMar>
          <w:top w:w="15" w:type="dxa"/>
          <w:left w:w="15" w:type="dxa"/>
          <w:bottom w:w="15" w:type="dxa"/>
          <w:right w:w="15" w:type="dxa"/>
        </w:tblCellMar>
        <w:tblLook w:val="04A0" w:firstRow="1" w:lastRow="0" w:firstColumn="1" w:lastColumn="0" w:noHBand="0" w:noVBand="1"/>
      </w:tblPr>
      <w:tblGrid>
        <w:gridCol w:w="906"/>
        <w:gridCol w:w="2776"/>
        <w:gridCol w:w="655"/>
      </w:tblGrid>
      <w:tr w:rsidR="009753D0" w:rsidRPr="009753D0" w14:paraId="7CBA6486" w14:textId="77777777" w:rsidTr="009753D0">
        <w:trPr>
          <w:trHeight w:val="40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51100D4" w14:textId="77777777" w:rsidR="009753D0" w:rsidRPr="009753D0" w:rsidRDefault="009753D0" w:rsidP="009753D0">
            <w:pPr>
              <w:suppressAutoHyphens w:val="0"/>
              <w:jc w:val="center"/>
              <w:rPr>
                <w:color w:val="auto"/>
                <w:lang w:val="uk-UA"/>
              </w:rPr>
            </w:pPr>
            <w:r w:rsidRPr="009753D0">
              <w:rPr>
                <w:color w:val="000000"/>
                <w:sz w:val="28"/>
                <w:szCs w:val="28"/>
                <w:lang w:val="uk-UA"/>
              </w:rPr>
              <w:t>№ з/п</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85985C0" w14:textId="77777777" w:rsidR="009753D0" w:rsidRPr="009753D0" w:rsidRDefault="009753D0" w:rsidP="009753D0">
            <w:pPr>
              <w:suppressAutoHyphens w:val="0"/>
              <w:jc w:val="center"/>
              <w:rPr>
                <w:color w:val="auto"/>
                <w:lang w:val="uk-UA"/>
              </w:rPr>
            </w:pPr>
            <w:r w:rsidRPr="009753D0">
              <w:rPr>
                <w:color w:val="000000"/>
                <w:sz w:val="28"/>
                <w:szCs w:val="28"/>
                <w:lang w:val="uk-UA"/>
              </w:rPr>
              <w:t>Прізвище, ім’я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D6D148F" w14:textId="77777777" w:rsidR="009753D0" w:rsidRPr="009753D0" w:rsidRDefault="009753D0" w:rsidP="009753D0">
            <w:pPr>
              <w:suppressAutoHyphens w:val="0"/>
              <w:jc w:val="center"/>
              <w:rPr>
                <w:color w:val="auto"/>
                <w:lang w:val="uk-UA"/>
              </w:rPr>
            </w:pPr>
            <w:r w:rsidRPr="009753D0">
              <w:rPr>
                <w:color w:val="000000"/>
                <w:sz w:val="28"/>
                <w:szCs w:val="28"/>
                <w:lang w:val="uk-UA"/>
              </w:rPr>
              <w:t>Бал</w:t>
            </w:r>
          </w:p>
        </w:tc>
      </w:tr>
      <w:tr w:rsidR="009753D0" w:rsidRPr="009753D0" w14:paraId="1C72B30B" w14:textId="77777777" w:rsidTr="009753D0">
        <w:trPr>
          <w:trHeight w:val="269"/>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5AF59D3" w14:textId="77777777" w:rsidR="009753D0" w:rsidRPr="009753D0" w:rsidRDefault="009753D0" w:rsidP="009753D0">
            <w:pPr>
              <w:suppressAutoHyphens w:val="0"/>
              <w:jc w:val="center"/>
              <w:rPr>
                <w:color w:val="auto"/>
                <w:lang w:val="uk-UA"/>
              </w:rPr>
            </w:pPr>
            <w:r w:rsidRPr="009753D0">
              <w:rPr>
                <w:color w:val="000000"/>
                <w:sz w:val="28"/>
                <w:szCs w:val="28"/>
                <w:lang w:val="uk-UA"/>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315B1EC" w14:textId="77777777" w:rsidR="009753D0" w:rsidRPr="009753D0" w:rsidRDefault="009753D0" w:rsidP="009753D0">
            <w:pPr>
              <w:suppressAutoHyphens w:val="0"/>
              <w:jc w:val="center"/>
              <w:rPr>
                <w:color w:val="auto"/>
                <w:lang w:val="uk-UA"/>
              </w:rPr>
            </w:pPr>
            <w:proofErr w:type="spellStart"/>
            <w:r w:rsidRPr="009753D0">
              <w:rPr>
                <w:color w:val="000000"/>
                <w:sz w:val="28"/>
                <w:szCs w:val="28"/>
                <w:lang w:val="uk-UA"/>
              </w:rPr>
              <w:t>Валєєв</w:t>
            </w:r>
            <w:proofErr w:type="spellEnd"/>
            <w:r w:rsidRPr="009753D0">
              <w:rPr>
                <w:color w:val="000000"/>
                <w:sz w:val="28"/>
                <w:szCs w:val="28"/>
                <w:lang w:val="uk-UA"/>
              </w:rPr>
              <w:t xml:space="preserve"> Олексій</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2575C09" w14:textId="77777777" w:rsidR="009753D0" w:rsidRPr="009753D0" w:rsidRDefault="009753D0" w:rsidP="009753D0">
            <w:pPr>
              <w:suppressAutoHyphens w:val="0"/>
              <w:jc w:val="center"/>
              <w:rPr>
                <w:color w:val="auto"/>
                <w:lang w:val="uk-UA"/>
              </w:rPr>
            </w:pPr>
            <w:r w:rsidRPr="009753D0">
              <w:rPr>
                <w:color w:val="000000"/>
                <w:lang w:val="uk-UA"/>
              </w:rPr>
              <w:t>6</w:t>
            </w:r>
          </w:p>
        </w:tc>
      </w:tr>
      <w:tr w:rsidR="009753D0" w:rsidRPr="009753D0" w14:paraId="61162EB3" w14:textId="77777777" w:rsidTr="009753D0">
        <w:trPr>
          <w:trHeight w:val="269"/>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74B7B71" w14:textId="77777777" w:rsidR="009753D0" w:rsidRPr="009753D0" w:rsidRDefault="009753D0" w:rsidP="009753D0">
            <w:pPr>
              <w:suppressAutoHyphens w:val="0"/>
              <w:jc w:val="center"/>
              <w:rPr>
                <w:color w:val="auto"/>
                <w:lang w:val="uk-UA"/>
              </w:rPr>
            </w:pPr>
            <w:r w:rsidRPr="009753D0">
              <w:rPr>
                <w:color w:val="000000"/>
                <w:sz w:val="28"/>
                <w:szCs w:val="28"/>
                <w:lang w:val="uk-UA"/>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5CBA513" w14:textId="77777777" w:rsidR="009753D0" w:rsidRPr="009753D0" w:rsidRDefault="009753D0" w:rsidP="009753D0">
            <w:pPr>
              <w:suppressAutoHyphens w:val="0"/>
              <w:jc w:val="center"/>
              <w:rPr>
                <w:color w:val="auto"/>
                <w:lang w:val="uk-UA"/>
              </w:rPr>
            </w:pPr>
            <w:r w:rsidRPr="009753D0">
              <w:rPr>
                <w:color w:val="000000"/>
                <w:sz w:val="28"/>
                <w:szCs w:val="28"/>
                <w:lang w:val="uk-UA"/>
              </w:rPr>
              <w:t>Глушко Давид</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08889AB" w14:textId="77777777" w:rsidR="009753D0" w:rsidRPr="009753D0" w:rsidRDefault="009753D0" w:rsidP="009753D0">
            <w:pPr>
              <w:suppressAutoHyphens w:val="0"/>
              <w:jc w:val="center"/>
              <w:rPr>
                <w:color w:val="auto"/>
                <w:lang w:val="uk-UA"/>
              </w:rPr>
            </w:pPr>
            <w:r w:rsidRPr="009753D0">
              <w:rPr>
                <w:color w:val="000000"/>
                <w:lang w:val="uk-UA"/>
              </w:rPr>
              <w:t>6</w:t>
            </w:r>
          </w:p>
        </w:tc>
      </w:tr>
      <w:tr w:rsidR="009753D0" w:rsidRPr="009753D0" w14:paraId="223C2077" w14:textId="77777777" w:rsidTr="009753D0">
        <w:trPr>
          <w:trHeight w:val="269"/>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B0A711B" w14:textId="77777777" w:rsidR="009753D0" w:rsidRPr="009753D0" w:rsidRDefault="009753D0" w:rsidP="009753D0">
            <w:pPr>
              <w:suppressAutoHyphens w:val="0"/>
              <w:jc w:val="center"/>
              <w:rPr>
                <w:color w:val="auto"/>
                <w:lang w:val="uk-UA"/>
              </w:rPr>
            </w:pPr>
            <w:r w:rsidRPr="009753D0">
              <w:rPr>
                <w:color w:val="000000"/>
                <w:sz w:val="28"/>
                <w:szCs w:val="28"/>
                <w:lang w:val="uk-UA"/>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AA1D7BF" w14:textId="77777777" w:rsidR="009753D0" w:rsidRPr="009753D0" w:rsidRDefault="009753D0" w:rsidP="009753D0">
            <w:pPr>
              <w:suppressAutoHyphens w:val="0"/>
              <w:jc w:val="center"/>
              <w:rPr>
                <w:color w:val="auto"/>
                <w:lang w:val="uk-UA"/>
              </w:rPr>
            </w:pPr>
            <w:r w:rsidRPr="009753D0">
              <w:rPr>
                <w:color w:val="000000"/>
                <w:sz w:val="28"/>
                <w:szCs w:val="28"/>
                <w:lang w:val="uk-UA"/>
              </w:rPr>
              <w:t>Денисович Данило</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DDEAA68" w14:textId="77777777" w:rsidR="009753D0" w:rsidRPr="009753D0" w:rsidRDefault="009753D0" w:rsidP="009753D0">
            <w:pPr>
              <w:suppressAutoHyphens w:val="0"/>
              <w:jc w:val="center"/>
              <w:rPr>
                <w:color w:val="auto"/>
                <w:lang w:val="uk-UA"/>
              </w:rPr>
            </w:pPr>
            <w:r w:rsidRPr="009753D0">
              <w:rPr>
                <w:color w:val="000000"/>
                <w:lang w:val="uk-UA"/>
              </w:rPr>
              <w:t>6</w:t>
            </w:r>
          </w:p>
        </w:tc>
      </w:tr>
      <w:tr w:rsidR="009753D0" w:rsidRPr="009753D0" w14:paraId="48EF2302" w14:textId="77777777" w:rsidTr="009753D0">
        <w:trPr>
          <w:trHeight w:val="269"/>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7B6300C" w14:textId="77777777" w:rsidR="009753D0" w:rsidRPr="009753D0" w:rsidRDefault="009753D0" w:rsidP="009753D0">
            <w:pPr>
              <w:suppressAutoHyphens w:val="0"/>
              <w:jc w:val="center"/>
              <w:rPr>
                <w:color w:val="auto"/>
                <w:lang w:val="uk-UA"/>
              </w:rPr>
            </w:pPr>
            <w:r w:rsidRPr="009753D0">
              <w:rPr>
                <w:color w:val="000000"/>
                <w:sz w:val="28"/>
                <w:szCs w:val="28"/>
                <w:lang w:val="uk-UA"/>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35E2CC1" w14:textId="77777777" w:rsidR="009753D0" w:rsidRPr="009753D0" w:rsidRDefault="009753D0" w:rsidP="009753D0">
            <w:pPr>
              <w:suppressAutoHyphens w:val="0"/>
              <w:jc w:val="center"/>
              <w:rPr>
                <w:color w:val="auto"/>
                <w:lang w:val="uk-UA"/>
              </w:rPr>
            </w:pPr>
            <w:proofErr w:type="spellStart"/>
            <w:r w:rsidRPr="009753D0">
              <w:rPr>
                <w:color w:val="000000"/>
                <w:sz w:val="28"/>
                <w:szCs w:val="28"/>
                <w:lang w:val="uk-UA"/>
              </w:rPr>
              <w:t>Залозний</w:t>
            </w:r>
            <w:proofErr w:type="spellEnd"/>
            <w:r w:rsidRPr="009753D0">
              <w:rPr>
                <w:color w:val="000000"/>
                <w:sz w:val="28"/>
                <w:szCs w:val="28"/>
                <w:lang w:val="uk-UA"/>
              </w:rPr>
              <w:t xml:space="preserve"> Дмитро</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EE7AD45" w14:textId="77777777" w:rsidR="009753D0" w:rsidRPr="009753D0" w:rsidRDefault="009753D0" w:rsidP="009753D0">
            <w:pPr>
              <w:suppressAutoHyphens w:val="0"/>
              <w:jc w:val="center"/>
              <w:rPr>
                <w:color w:val="auto"/>
                <w:lang w:val="uk-UA"/>
              </w:rPr>
            </w:pPr>
            <w:r w:rsidRPr="009753D0">
              <w:rPr>
                <w:color w:val="000000"/>
                <w:lang w:val="uk-UA"/>
              </w:rPr>
              <w:t>6</w:t>
            </w:r>
          </w:p>
        </w:tc>
      </w:tr>
      <w:tr w:rsidR="009753D0" w:rsidRPr="009753D0" w14:paraId="7C8A321F" w14:textId="77777777" w:rsidTr="009753D0">
        <w:trPr>
          <w:trHeight w:val="269"/>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91ECFC8" w14:textId="77777777" w:rsidR="009753D0" w:rsidRPr="009753D0" w:rsidRDefault="009753D0" w:rsidP="009753D0">
            <w:pPr>
              <w:suppressAutoHyphens w:val="0"/>
              <w:jc w:val="center"/>
              <w:rPr>
                <w:color w:val="auto"/>
                <w:lang w:val="uk-UA"/>
              </w:rPr>
            </w:pPr>
            <w:r w:rsidRPr="009753D0">
              <w:rPr>
                <w:color w:val="000000"/>
                <w:sz w:val="28"/>
                <w:szCs w:val="28"/>
                <w:lang w:val="uk-UA"/>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E15ED25" w14:textId="77777777" w:rsidR="009753D0" w:rsidRPr="009753D0" w:rsidRDefault="009753D0" w:rsidP="009753D0">
            <w:pPr>
              <w:suppressAutoHyphens w:val="0"/>
              <w:jc w:val="center"/>
              <w:rPr>
                <w:color w:val="auto"/>
                <w:lang w:val="uk-UA"/>
              </w:rPr>
            </w:pPr>
            <w:proofErr w:type="spellStart"/>
            <w:r w:rsidRPr="009753D0">
              <w:rPr>
                <w:color w:val="000000"/>
                <w:sz w:val="28"/>
                <w:szCs w:val="28"/>
                <w:lang w:val="uk-UA"/>
              </w:rPr>
              <w:t>Каніщев</w:t>
            </w:r>
            <w:proofErr w:type="spellEnd"/>
            <w:r w:rsidRPr="009753D0">
              <w:rPr>
                <w:color w:val="000000"/>
                <w:sz w:val="28"/>
                <w:szCs w:val="28"/>
                <w:lang w:val="uk-UA"/>
              </w:rPr>
              <w:t xml:space="preserve"> Олексій</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A3774D7" w14:textId="77777777" w:rsidR="009753D0" w:rsidRPr="009753D0" w:rsidRDefault="009753D0" w:rsidP="009753D0">
            <w:pPr>
              <w:suppressAutoHyphens w:val="0"/>
              <w:jc w:val="center"/>
              <w:rPr>
                <w:color w:val="auto"/>
                <w:lang w:val="uk-UA"/>
              </w:rPr>
            </w:pPr>
            <w:r w:rsidRPr="009753D0">
              <w:rPr>
                <w:color w:val="000000"/>
                <w:lang w:val="uk-UA"/>
              </w:rPr>
              <w:t>5</w:t>
            </w:r>
          </w:p>
        </w:tc>
      </w:tr>
      <w:tr w:rsidR="009753D0" w:rsidRPr="009753D0" w14:paraId="6C5A3956" w14:textId="77777777" w:rsidTr="009753D0">
        <w:trPr>
          <w:trHeight w:val="269"/>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CB1BD2E" w14:textId="77777777" w:rsidR="009753D0" w:rsidRPr="009753D0" w:rsidRDefault="009753D0" w:rsidP="009753D0">
            <w:pPr>
              <w:suppressAutoHyphens w:val="0"/>
              <w:jc w:val="center"/>
              <w:rPr>
                <w:color w:val="auto"/>
                <w:lang w:val="uk-UA"/>
              </w:rPr>
            </w:pPr>
            <w:r w:rsidRPr="009753D0">
              <w:rPr>
                <w:color w:val="000000"/>
                <w:sz w:val="28"/>
                <w:szCs w:val="28"/>
                <w:lang w:val="uk-UA"/>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9B37989" w14:textId="77777777" w:rsidR="009753D0" w:rsidRPr="009753D0" w:rsidRDefault="009753D0" w:rsidP="009753D0">
            <w:pPr>
              <w:suppressAutoHyphens w:val="0"/>
              <w:jc w:val="center"/>
              <w:rPr>
                <w:color w:val="auto"/>
                <w:lang w:val="uk-UA"/>
              </w:rPr>
            </w:pPr>
            <w:proofErr w:type="spellStart"/>
            <w:r w:rsidRPr="009753D0">
              <w:rPr>
                <w:color w:val="000000"/>
                <w:sz w:val="28"/>
                <w:szCs w:val="28"/>
                <w:lang w:val="uk-UA"/>
              </w:rPr>
              <w:t>Токмаков</w:t>
            </w:r>
            <w:proofErr w:type="spellEnd"/>
            <w:r w:rsidRPr="009753D0">
              <w:rPr>
                <w:color w:val="000000"/>
                <w:sz w:val="28"/>
                <w:szCs w:val="28"/>
                <w:lang w:val="uk-UA"/>
              </w:rPr>
              <w:t xml:space="preserve"> Ілля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54A3EDB" w14:textId="77777777" w:rsidR="009753D0" w:rsidRPr="009753D0" w:rsidRDefault="009753D0" w:rsidP="009753D0">
            <w:pPr>
              <w:suppressAutoHyphens w:val="0"/>
              <w:jc w:val="center"/>
              <w:rPr>
                <w:color w:val="auto"/>
                <w:lang w:val="uk-UA"/>
              </w:rPr>
            </w:pPr>
            <w:r w:rsidRPr="009753D0">
              <w:rPr>
                <w:color w:val="000000"/>
                <w:lang w:val="uk-UA"/>
              </w:rPr>
              <w:t>6</w:t>
            </w:r>
          </w:p>
        </w:tc>
      </w:tr>
      <w:tr w:rsidR="009753D0" w:rsidRPr="009753D0" w14:paraId="0E2FDA17" w14:textId="77777777" w:rsidTr="009753D0">
        <w:trPr>
          <w:trHeight w:val="269"/>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C569A04" w14:textId="77777777" w:rsidR="009753D0" w:rsidRPr="009753D0" w:rsidRDefault="009753D0" w:rsidP="009753D0">
            <w:pPr>
              <w:suppressAutoHyphens w:val="0"/>
              <w:jc w:val="center"/>
              <w:rPr>
                <w:color w:val="auto"/>
                <w:lang w:val="uk-UA"/>
              </w:rPr>
            </w:pPr>
            <w:r w:rsidRPr="009753D0">
              <w:rPr>
                <w:color w:val="000000"/>
                <w:sz w:val="28"/>
                <w:szCs w:val="28"/>
                <w:lang w:val="uk-UA"/>
              </w:rPr>
              <w:t>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15F7C60" w14:textId="77777777" w:rsidR="009753D0" w:rsidRPr="009753D0" w:rsidRDefault="009753D0" w:rsidP="009753D0">
            <w:pPr>
              <w:suppressAutoHyphens w:val="0"/>
              <w:jc w:val="center"/>
              <w:rPr>
                <w:color w:val="auto"/>
                <w:lang w:val="uk-UA"/>
              </w:rPr>
            </w:pPr>
            <w:proofErr w:type="spellStart"/>
            <w:r w:rsidRPr="009753D0">
              <w:rPr>
                <w:color w:val="000000"/>
                <w:sz w:val="28"/>
                <w:szCs w:val="28"/>
                <w:lang w:val="uk-UA"/>
              </w:rPr>
              <w:t>Чобітько</w:t>
            </w:r>
            <w:proofErr w:type="spellEnd"/>
            <w:r w:rsidRPr="009753D0">
              <w:rPr>
                <w:color w:val="000000"/>
                <w:sz w:val="28"/>
                <w:szCs w:val="28"/>
                <w:lang w:val="uk-UA"/>
              </w:rPr>
              <w:t xml:space="preserve"> Олександра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7331816" w14:textId="77777777" w:rsidR="009753D0" w:rsidRPr="009753D0" w:rsidRDefault="009753D0" w:rsidP="009753D0">
            <w:pPr>
              <w:suppressAutoHyphens w:val="0"/>
              <w:jc w:val="center"/>
              <w:rPr>
                <w:color w:val="auto"/>
                <w:lang w:val="uk-UA"/>
              </w:rPr>
            </w:pPr>
            <w:r w:rsidRPr="009753D0">
              <w:rPr>
                <w:color w:val="000000"/>
                <w:lang w:val="uk-UA"/>
              </w:rPr>
              <w:t>8</w:t>
            </w:r>
          </w:p>
        </w:tc>
      </w:tr>
      <w:tr w:rsidR="009753D0" w:rsidRPr="009753D0" w14:paraId="41FAFB3E" w14:textId="77777777" w:rsidTr="009753D0">
        <w:trPr>
          <w:trHeight w:val="269"/>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CCE57FB" w14:textId="77777777" w:rsidR="009753D0" w:rsidRPr="009753D0" w:rsidRDefault="009753D0" w:rsidP="009753D0">
            <w:pPr>
              <w:suppressAutoHyphens w:val="0"/>
              <w:rPr>
                <w:color w:val="auto"/>
                <w:lang w:val="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31217CA" w14:textId="77777777" w:rsidR="009753D0" w:rsidRPr="009753D0" w:rsidRDefault="009753D0" w:rsidP="009753D0">
            <w:pPr>
              <w:suppressAutoHyphens w:val="0"/>
              <w:jc w:val="center"/>
              <w:rPr>
                <w:color w:val="auto"/>
                <w:lang w:val="uk-UA"/>
              </w:rPr>
            </w:pPr>
            <w:r w:rsidRPr="009753D0">
              <w:rPr>
                <w:b/>
                <w:bCs/>
                <w:color w:val="000000"/>
                <w:sz w:val="28"/>
                <w:szCs w:val="28"/>
                <w:lang w:val="uk-UA"/>
              </w:rPr>
              <w:t>Середній бал</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82797E5" w14:textId="77777777" w:rsidR="009753D0" w:rsidRPr="009753D0" w:rsidRDefault="009753D0" w:rsidP="009753D0">
            <w:pPr>
              <w:suppressAutoHyphens w:val="0"/>
              <w:jc w:val="center"/>
              <w:rPr>
                <w:color w:val="auto"/>
                <w:lang w:val="uk-UA"/>
              </w:rPr>
            </w:pPr>
            <w:r w:rsidRPr="009753D0">
              <w:rPr>
                <w:color w:val="000000"/>
                <w:lang w:val="uk-UA"/>
              </w:rPr>
              <w:t>6,14</w:t>
            </w:r>
          </w:p>
        </w:tc>
      </w:tr>
    </w:tbl>
    <w:p w14:paraId="3A757C8F" w14:textId="77777777" w:rsidR="009753D0" w:rsidRPr="009753D0" w:rsidRDefault="009753D0" w:rsidP="009753D0">
      <w:pPr>
        <w:suppressAutoHyphens w:val="0"/>
        <w:ind w:firstLine="567"/>
        <w:jc w:val="both"/>
        <w:rPr>
          <w:color w:val="auto"/>
          <w:lang w:val="uk-UA"/>
        </w:rPr>
      </w:pPr>
      <w:r w:rsidRPr="009753D0">
        <w:rPr>
          <w:color w:val="000000"/>
          <w:sz w:val="28"/>
          <w:szCs w:val="28"/>
          <w:lang w:val="uk-UA"/>
        </w:rPr>
        <w:t>16.12.2024 Контрольна робота з фізики за темою: «Магнітне поле». Програмний матеріал з теми переважна більшість здобувачів освіти засвоїли на достатньому і середньому рівні. Учні можуть охарактеризувати основні властивості постійних магнітів, пояснити суть явища електромагнітної індукції, природу магнітного поля. Вміють визначати напрям силових ліній магнітного поля струму та напрям дії магнітного поля на провідник зі струмом. Труднощі виникають під час самостійного розв’язування задач.</w:t>
      </w:r>
    </w:p>
    <w:p w14:paraId="48384E18" w14:textId="77777777" w:rsidR="009753D0" w:rsidRPr="009753D0" w:rsidRDefault="009753D0" w:rsidP="009753D0">
      <w:pPr>
        <w:suppressAutoHyphens w:val="0"/>
        <w:rPr>
          <w:color w:val="auto"/>
          <w:lang w:val="uk-UA"/>
        </w:rPr>
      </w:pPr>
    </w:p>
    <w:tbl>
      <w:tblPr>
        <w:tblW w:w="0" w:type="auto"/>
        <w:tblCellMar>
          <w:top w:w="15" w:type="dxa"/>
          <w:left w:w="15" w:type="dxa"/>
          <w:bottom w:w="15" w:type="dxa"/>
          <w:right w:w="15" w:type="dxa"/>
        </w:tblCellMar>
        <w:tblLook w:val="04A0" w:firstRow="1" w:lastRow="0" w:firstColumn="1" w:lastColumn="0" w:noHBand="0" w:noVBand="1"/>
      </w:tblPr>
      <w:tblGrid>
        <w:gridCol w:w="906"/>
        <w:gridCol w:w="2776"/>
        <w:gridCol w:w="655"/>
      </w:tblGrid>
      <w:tr w:rsidR="009753D0" w:rsidRPr="009753D0" w14:paraId="16870C92" w14:textId="77777777" w:rsidTr="009753D0">
        <w:trPr>
          <w:trHeight w:val="40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318C7E2" w14:textId="77777777" w:rsidR="009753D0" w:rsidRPr="009753D0" w:rsidRDefault="009753D0" w:rsidP="009753D0">
            <w:pPr>
              <w:suppressAutoHyphens w:val="0"/>
              <w:jc w:val="center"/>
              <w:rPr>
                <w:color w:val="auto"/>
                <w:lang w:val="uk-UA"/>
              </w:rPr>
            </w:pPr>
            <w:r w:rsidRPr="009753D0">
              <w:rPr>
                <w:color w:val="000000"/>
                <w:sz w:val="28"/>
                <w:szCs w:val="28"/>
                <w:lang w:val="uk-UA"/>
              </w:rPr>
              <w:t>№ з/п</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8B908C9" w14:textId="77777777" w:rsidR="009753D0" w:rsidRPr="009753D0" w:rsidRDefault="009753D0" w:rsidP="009753D0">
            <w:pPr>
              <w:suppressAutoHyphens w:val="0"/>
              <w:jc w:val="center"/>
              <w:rPr>
                <w:color w:val="auto"/>
                <w:lang w:val="uk-UA"/>
              </w:rPr>
            </w:pPr>
            <w:r w:rsidRPr="009753D0">
              <w:rPr>
                <w:color w:val="000000"/>
                <w:sz w:val="28"/>
                <w:szCs w:val="28"/>
                <w:lang w:val="uk-UA"/>
              </w:rPr>
              <w:t>Прізвище, ім’я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D92DF22" w14:textId="77777777" w:rsidR="009753D0" w:rsidRPr="009753D0" w:rsidRDefault="009753D0" w:rsidP="009753D0">
            <w:pPr>
              <w:suppressAutoHyphens w:val="0"/>
              <w:jc w:val="center"/>
              <w:rPr>
                <w:color w:val="auto"/>
                <w:lang w:val="uk-UA"/>
              </w:rPr>
            </w:pPr>
            <w:r w:rsidRPr="009753D0">
              <w:rPr>
                <w:color w:val="000000"/>
                <w:sz w:val="28"/>
                <w:szCs w:val="28"/>
                <w:lang w:val="uk-UA"/>
              </w:rPr>
              <w:t>Бал</w:t>
            </w:r>
          </w:p>
        </w:tc>
      </w:tr>
      <w:tr w:rsidR="009753D0" w:rsidRPr="009753D0" w14:paraId="3BCFADD4" w14:textId="77777777" w:rsidTr="009753D0">
        <w:trPr>
          <w:trHeight w:val="269"/>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5FA021F" w14:textId="77777777" w:rsidR="009753D0" w:rsidRPr="009753D0" w:rsidRDefault="009753D0" w:rsidP="009753D0">
            <w:pPr>
              <w:suppressAutoHyphens w:val="0"/>
              <w:jc w:val="center"/>
              <w:rPr>
                <w:color w:val="auto"/>
                <w:lang w:val="uk-UA"/>
              </w:rPr>
            </w:pPr>
            <w:r w:rsidRPr="009753D0">
              <w:rPr>
                <w:color w:val="000000"/>
                <w:sz w:val="28"/>
                <w:szCs w:val="28"/>
                <w:lang w:val="uk-UA"/>
              </w:rPr>
              <w:lastRenderedPageBreak/>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3304B3B" w14:textId="77777777" w:rsidR="009753D0" w:rsidRPr="009753D0" w:rsidRDefault="009753D0" w:rsidP="009753D0">
            <w:pPr>
              <w:suppressAutoHyphens w:val="0"/>
              <w:jc w:val="center"/>
              <w:rPr>
                <w:color w:val="auto"/>
                <w:lang w:val="uk-UA"/>
              </w:rPr>
            </w:pPr>
            <w:proofErr w:type="spellStart"/>
            <w:r w:rsidRPr="009753D0">
              <w:rPr>
                <w:color w:val="000000"/>
                <w:sz w:val="28"/>
                <w:szCs w:val="28"/>
                <w:lang w:val="uk-UA"/>
              </w:rPr>
              <w:t>Валєєв</w:t>
            </w:r>
            <w:proofErr w:type="spellEnd"/>
            <w:r w:rsidRPr="009753D0">
              <w:rPr>
                <w:color w:val="000000"/>
                <w:sz w:val="28"/>
                <w:szCs w:val="28"/>
                <w:lang w:val="uk-UA"/>
              </w:rPr>
              <w:t xml:space="preserve"> Олексій</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EC30CD3" w14:textId="77777777" w:rsidR="009753D0" w:rsidRPr="009753D0" w:rsidRDefault="009753D0" w:rsidP="009753D0">
            <w:pPr>
              <w:suppressAutoHyphens w:val="0"/>
              <w:jc w:val="center"/>
              <w:rPr>
                <w:color w:val="auto"/>
                <w:lang w:val="uk-UA"/>
              </w:rPr>
            </w:pPr>
            <w:r w:rsidRPr="009753D0">
              <w:rPr>
                <w:color w:val="000000"/>
                <w:lang w:val="uk-UA"/>
              </w:rPr>
              <w:t>7</w:t>
            </w:r>
          </w:p>
        </w:tc>
      </w:tr>
      <w:tr w:rsidR="009753D0" w:rsidRPr="009753D0" w14:paraId="560D612A" w14:textId="77777777" w:rsidTr="009753D0">
        <w:trPr>
          <w:trHeight w:val="269"/>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94C7A2E" w14:textId="77777777" w:rsidR="009753D0" w:rsidRPr="009753D0" w:rsidRDefault="009753D0" w:rsidP="009753D0">
            <w:pPr>
              <w:suppressAutoHyphens w:val="0"/>
              <w:jc w:val="center"/>
              <w:rPr>
                <w:color w:val="auto"/>
                <w:lang w:val="uk-UA"/>
              </w:rPr>
            </w:pPr>
            <w:r w:rsidRPr="009753D0">
              <w:rPr>
                <w:color w:val="000000"/>
                <w:sz w:val="28"/>
                <w:szCs w:val="28"/>
                <w:lang w:val="uk-UA"/>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5F7FA38" w14:textId="77777777" w:rsidR="009753D0" w:rsidRPr="009753D0" w:rsidRDefault="009753D0" w:rsidP="009753D0">
            <w:pPr>
              <w:suppressAutoHyphens w:val="0"/>
              <w:jc w:val="center"/>
              <w:rPr>
                <w:color w:val="auto"/>
                <w:lang w:val="uk-UA"/>
              </w:rPr>
            </w:pPr>
            <w:r w:rsidRPr="009753D0">
              <w:rPr>
                <w:color w:val="000000"/>
                <w:sz w:val="28"/>
                <w:szCs w:val="28"/>
                <w:lang w:val="uk-UA"/>
              </w:rPr>
              <w:t>Глушко Давид</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547296F" w14:textId="77777777" w:rsidR="009753D0" w:rsidRPr="009753D0" w:rsidRDefault="009753D0" w:rsidP="009753D0">
            <w:pPr>
              <w:suppressAutoHyphens w:val="0"/>
              <w:jc w:val="center"/>
              <w:rPr>
                <w:color w:val="auto"/>
                <w:lang w:val="uk-UA"/>
              </w:rPr>
            </w:pPr>
            <w:r w:rsidRPr="009753D0">
              <w:rPr>
                <w:color w:val="000000"/>
                <w:lang w:val="uk-UA"/>
              </w:rPr>
              <w:t>7</w:t>
            </w:r>
          </w:p>
        </w:tc>
      </w:tr>
      <w:tr w:rsidR="009753D0" w:rsidRPr="009753D0" w14:paraId="6D9887FC" w14:textId="77777777" w:rsidTr="009753D0">
        <w:trPr>
          <w:trHeight w:val="269"/>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A5559EE" w14:textId="77777777" w:rsidR="009753D0" w:rsidRPr="009753D0" w:rsidRDefault="009753D0" w:rsidP="009753D0">
            <w:pPr>
              <w:suppressAutoHyphens w:val="0"/>
              <w:jc w:val="center"/>
              <w:rPr>
                <w:color w:val="auto"/>
                <w:lang w:val="uk-UA"/>
              </w:rPr>
            </w:pPr>
            <w:r w:rsidRPr="009753D0">
              <w:rPr>
                <w:color w:val="000000"/>
                <w:sz w:val="28"/>
                <w:szCs w:val="28"/>
                <w:lang w:val="uk-UA"/>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767D8DA" w14:textId="77777777" w:rsidR="009753D0" w:rsidRPr="009753D0" w:rsidRDefault="009753D0" w:rsidP="009753D0">
            <w:pPr>
              <w:suppressAutoHyphens w:val="0"/>
              <w:jc w:val="center"/>
              <w:rPr>
                <w:color w:val="auto"/>
                <w:lang w:val="uk-UA"/>
              </w:rPr>
            </w:pPr>
            <w:r w:rsidRPr="009753D0">
              <w:rPr>
                <w:color w:val="000000"/>
                <w:sz w:val="28"/>
                <w:szCs w:val="28"/>
                <w:lang w:val="uk-UA"/>
              </w:rPr>
              <w:t>Денисович Данило</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5F6F16D" w14:textId="77777777" w:rsidR="009753D0" w:rsidRPr="009753D0" w:rsidRDefault="009753D0" w:rsidP="009753D0">
            <w:pPr>
              <w:suppressAutoHyphens w:val="0"/>
              <w:jc w:val="center"/>
              <w:rPr>
                <w:color w:val="auto"/>
                <w:lang w:val="uk-UA"/>
              </w:rPr>
            </w:pPr>
            <w:r w:rsidRPr="009753D0">
              <w:rPr>
                <w:color w:val="000000"/>
                <w:lang w:val="uk-UA"/>
              </w:rPr>
              <w:t>5</w:t>
            </w:r>
          </w:p>
        </w:tc>
      </w:tr>
      <w:tr w:rsidR="009753D0" w:rsidRPr="009753D0" w14:paraId="1097239F" w14:textId="77777777" w:rsidTr="009753D0">
        <w:trPr>
          <w:trHeight w:val="269"/>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FA5C0E4" w14:textId="77777777" w:rsidR="009753D0" w:rsidRPr="009753D0" w:rsidRDefault="009753D0" w:rsidP="009753D0">
            <w:pPr>
              <w:suppressAutoHyphens w:val="0"/>
              <w:jc w:val="center"/>
              <w:rPr>
                <w:color w:val="auto"/>
                <w:lang w:val="uk-UA"/>
              </w:rPr>
            </w:pPr>
            <w:r w:rsidRPr="009753D0">
              <w:rPr>
                <w:color w:val="000000"/>
                <w:sz w:val="28"/>
                <w:szCs w:val="28"/>
                <w:lang w:val="uk-UA"/>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4E5A57F" w14:textId="77777777" w:rsidR="009753D0" w:rsidRPr="009753D0" w:rsidRDefault="009753D0" w:rsidP="009753D0">
            <w:pPr>
              <w:suppressAutoHyphens w:val="0"/>
              <w:jc w:val="center"/>
              <w:rPr>
                <w:color w:val="auto"/>
                <w:lang w:val="uk-UA"/>
              </w:rPr>
            </w:pPr>
            <w:proofErr w:type="spellStart"/>
            <w:r w:rsidRPr="009753D0">
              <w:rPr>
                <w:color w:val="000000"/>
                <w:sz w:val="28"/>
                <w:szCs w:val="28"/>
                <w:lang w:val="uk-UA"/>
              </w:rPr>
              <w:t>Залозний</w:t>
            </w:r>
            <w:proofErr w:type="spellEnd"/>
            <w:r w:rsidRPr="009753D0">
              <w:rPr>
                <w:color w:val="000000"/>
                <w:sz w:val="28"/>
                <w:szCs w:val="28"/>
                <w:lang w:val="uk-UA"/>
              </w:rPr>
              <w:t xml:space="preserve"> Дмитро</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90ADB97" w14:textId="77777777" w:rsidR="009753D0" w:rsidRPr="009753D0" w:rsidRDefault="009753D0" w:rsidP="009753D0">
            <w:pPr>
              <w:suppressAutoHyphens w:val="0"/>
              <w:jc w:val="center"/>
              <w:rPr>
                <w:color w:val="auto"/>
                <w:lang w:val="uk-UA"/>
              </w:rPr>
            </w:pPr>
            <w:r w:rsidRPr="009753D0">
              <w:rPr>
                <w:color w:val="000000"/>
                <w:lang w:val="uk-UA"/>
              </w:rPr>
              <w:t>9</w:t>
            </w:r>
          </w:p>
        </w:tc>
      </w:tr>
      <w:tr w:rsidR="009753D0" w:rsidRPr="009753D0" w14:paraId="252CECB1" w14:textId="77777777" w:rsidTr="009753D0">
        <w:trPr>
          <w:trHeight w:val="269"/>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13E5698" w14:textId="77777777" w:rsidR="009753D0" w:rsidRPr="009753D0" w:rsidRDefault="009753D0" w:rsidP="009753D0">
            <w:pPr>
              <w:suppressAutoHyphens w:val="0"/>
              <w:jc w:val="center"/>
              <w:rPr>
                <w:color w:val="auto"/>
                <w:lang w:val="uk-UA"/>
              </w:rPr>
            </w:pPr>
            <w:r w:rsidRPr="009753D0">
              <w:rPr>
                <w:color w:val="000000"/>
                <w:sz w:val="28"/>
                <w:szCs w:val="28"/>
                <w:lang w:val="uk-UA"/>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F8CB1CE" w14:textId="77777777" w:rsidR="009753D0" w:rsidRPr="009753D0" w:rsidRDefault="009753D0" w:rsidP="009753D0">
            <w:pPr>
              <w:suppressAutoHyphens w:val="0"/>
              <w:jc w:val="center"/>
              <w:rPr>
                <w:color w:val="auto"/>
                <w:lang w:val="uk-UA"/>
              </w:rPr>
            </w:pPr>
            <w:proofErr w:type="spellStart"/>
            <w:r w:rsidRPr="009753D0">
              <w:rPr>
                <w:color w:val="000000"/>
                <w:sz w:val="28"/>
                <w:szCs w:val="28"/>
                <w:lang w:val="uk-UA"/>
              </w:rPr>
              <w:t>Каніщев</w:t>
            </w:r>
            <w:proofErr w:type="spellEnd"/>
            <w:r w:rsidRPr="009753D0">
              <w:rPr>
                <w:color w:val="000000"/>
                <w:sz w:val="28"/>
                <w:szCs w:val="28"/>
                <w:lang w:val="uk-UA"/>
              </w:rPr>
              <w:t xml:space="preserve"> Олексій</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38DE23B" w14:textId="77777777" w:rsidR="009753D0" w:rsidRPr="009753D0" w:rsidRDefault="009753D0" w:rsidP="009753D0">
            <w:pPr>
              <w:suppressAutoHyphens w:val="0"/>
              <w:jc w:val="center"/>
              <w:rPr>
                <w:color w:val="auto"/>
                <w:lang w:val="uk-UA"/>
              </w:rPr>
            </w:pPr>
            <w:r w:rsidRPr="009753D0">
              <w:rPr>
                <w:color w:val="000000"/>
                <w:lang w:val="uk-UA"/>
              </w:rPr>
              <w:t>4</w:t>
            </w:r>
          </w:p>
        </w:tc>
      </w:tr>
      <w:tr w:rsidR="009753D0" w:rsidRPr="009753D0" w14:paraId="2AF2F39F" w14:textId="77777777" w:rsidTr="009753D0">
        <w:trPr>
          <w:trHeight w:val="269"/>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781147F" w14:textId="77777777" w:rsidR="009753D0" w:rsidRPr="009753D0" w:rsidRDefault="009753D0" w:rsidP="009753D0">
            <w:pPr>
              <w:suppressAutoHyphens w:val="0"/>
              <w:jc w:val="center"/>
              <w:rPr>
                <w:color w:val="auto"/>
                <w:lang w:val="uk-UA"/>
              </w:rPr>
            </w:pPr>
            <w:r w:rsidRPr="009753D0">
              <w:rPr>
                <w:color w:val="000000"/>
                <w:sz w:val="28"/>
                <w:szCs w:val="28"/>
                <w:lang w:val="uk-UA"/>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DFC2FF1" w14:textId="77777777" w:rsidR="009753D0" w:rsidRPr="009753D0" w:rsidRDefault="009753D0" w:rsidP="009753D0">
            <w:pPr>
              <w:suppressAutoHyphens w:val="0"/>
              <w:jc w:val="center"/>
              <w:rPr>
                <w:color w:val="auto"/>
                <w:lang w:val="uk-UA"/>
              </w:rPr>
            </w:pPr>
            <w:proofErr w:type="spellStart"/>
            <w:r w:rsidRPr="009753D0">
              <w:rPr>
                <w:color w:val="000000"/>
                <w:sz w:val="28"/>
                <w:szCs w:val="28"/>
                <w:lang w:val="uk-UA"/>
              </w:rPr>
              <w:t>Токмаков</w:t>
            </w:r>
            <w:proofErr w:type="spellEnd"/>
            <w:r w:rsidRPr="009753D0">
              <w:rPr>
                <w:color w:val="000000"/>
                <w:sz w:val="28"/>
                <w:szCs w:val="28"/>
                <w:lang w:val="uk-UA"/>
              </w:rPr>
              <w:t xml:space="preserve"> Ілля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EC8084C" w14:textId="77777777" w:rsidR="009753D0" w:rsidRPr="009753D0" w:rsidRDefault="009753D0" w:rsidP="009753D0">
            <w:pPr>
              <w:suppressAutoHyphens w:val="0"/>
              <w:jc w:val="center"/>
              <w:rPr>
                <w:color w:val="auto"/>
                <w:lang w:val="uk-UA"/>
              </w:rPr>
            </w:pPr>
            <w:r w:rsidRPr="009753D0">
              <w:rPr>
                <w:color w:val="000000"/>
                <w:lang w:val="uk-UA"/>
              </w:rPr>
              <w:t>5</w:t>
            </w:r>
          </w:p>
        </w:tc>
      </w:tr>
      <w:tr w:rsidR="009753D0" w:rsidRPr="009753D0" w14:paraId="7CF7B233" w14:textId="77777777" w:rsidTr="009753D0">
        <w:trPr>
          <w:trHeight w:val="269"/>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578F473" w14:textId="77777777" w:rsidR="009753D0" w:rsidRPr="009753D0" w:rsidRDefault="009753D0" w:rsidP="009753D0">
            <w:pPr>
              <w:suppressAutoHyphens w:val="0"/>
              <w:jc w:val="center"/>
              <w:rPr>
                <w:color w:val="auto"/>
                <w:lang w:val="uk-UA"/>
              </w:rPr>
            </w:pPr>
            <w:r w:rsidRPr="009753D0">
              <w:rPr>
                <w:color w:val="000000"/>
                <w:sz w:val="28"/>
                <w:szCs w:val="28"/>
                <w:lang w:val="uk-UA"/>
              </w:rPr>
              <w:t>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C46C9E0" w14:textId="77777777" w:rsidR="009753D0" w:rsidRPr="009753D0" w:rsidRDefault="009753D0" w:rsidP="009753D0">
            <w:pPr>
              <w:suppressAutoHyphens w:val="0"/>
              <w:jc w:val="center"/>
              <w:rPr>
                <w:color w:val="auto"/>
                <w:lang w:val="uk-UA"/>
              </w:rPr>
            </w:pPr>
            <w:proofErr w:type="spellStart"/>
            <w:r w:rsidRPr="009753D0">
              <w:rPr>
                <w:color w:val="000000"/>
                <w:sz w:val="28"/>
                <w:szCs w:val="28"/>
                <w:lang w:val="uk-UA"/>
              </w:rPr>
              <w:t>Чобітько</w:t>
            </w:r>
            <w:proofErr w:type="spellEnd"/>
            <w:r w:rsidRPr="009753D0">
              <w:rPr>
                <w:color w:val="000000"/>
                <w:sz w:val="28"/>
                <w:szCs w:val="28"/>
                <w:lang w:val="uk-UA"/>
              </w:rPr>
              <w:t xml:space="preserve"> Олександра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2BB7801" w14:textId="77777777" w:rsidR="009753D0" w:rsidRPr="009753D0" w:rsidRDefault="009753D0" w:rsidP="009753D0">
            <w:pPr>
              <w:suppressAutoHyphens w:val="0"/>
              <w:jc w:val="center"/>
              <w:rPr>
                <w:color w:val="auto"/>
                <w:lang w:val="uk-UA"/>
              </w:rPr>
            </w:pPr>
            <w:r w:rsidRPr="009753D0">
              <w:rPr>
                <w:color w:val="000000"/>
                <w:lang w:val="uk-UA"/>
              </w:rPr>
              <w:t>10</w:t>
            </w:r>
          </w:p>
        </w:tc>
      </w:tr>
      <w:tr w:rsidR="009753D0" w:rsidRPr="009753D0" w14:paraId="2F7ED416" w14:textId="77777777" w:rsidTr="009753D0">
        <w:trPr>
          <w:trHeight w:val="269"/>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57C47B0" w14:textId="77777777" w:rsidR="009753D0" w:rsidRPr="009753D0" w:rsidRDefault="009753D0" w:rsidP="009753D0">
            <w:pPr>
              <w:suppressAutoHyphens w:val="0"/>
              <w:rPr>
                <w:color w:val="auto"/>
                <w:lang w:val="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BD6F9D6" w14:textId="77777777" w:rsidR="009753D0" w:rsidRPr="009753D0" w:rsidRDefault="009753D0" w:rsidP="009753D0">
            <w:pPr>
              <w:suppressAutoHyphens w:val="0"/>
              <w:jc w:val="center"/>
              <w:rPr>
                <w:color w:val="auto"/>
                <w:lang w:val="uk-UA"/>
              </w:rPr>
            </w:pPr>
            <w:r w:rsidRPr="009753D0">
              <w:rPr>
                <w:b/>
                <w:bCs/>
                <w:color w:val="000000"/>
                <w:sz w:val="28"/>
                <w:szCs w:val="28"/>
                <w:lang w:val="uk-UA"/>
              </w:rPr>
              <w:t>Середній бал</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13B6AD9" w14:textId="77777777" w:rsidR="009753D0" w:rsidRPr="009753D0" w:rsidRDefault="009753D0" w:rsidP="009753D0">
            <w:pPr>
              <w:suppressAutoHyphens w:val="0"/>
              <w:jc w:val="center"/>
              <w:rPr>
                <w:color w:val="auto"/>
                <w:lang w:val="uk-UA"/>
              </w:rPr>
            </w:pPr>
            <w:r w:rsidRPr="009753D0">
              <w:rPr>
                <w:color w:val="000000"/>
                <w:lang w:val="uk-UA"/>
              </w:rPr>
              <w:t>6,7</w:t>
            </w:r>
          </w:p>
        </w:tc>
      </w:tr>
    </w:tbl>
    <w:bookmarkEnd w:id="2"/>
    <w:p w14:paraId="34E269F0" w14:textId="77777777" w:rsidR="00DD095D" w:rsidRPr="009753D0" w:rsidRDefault="00F0438F" w:rsidP="00F0438F">
      <w:pPr>
        <w:spacing w:line="276" w:lineRule="auto"/>
        <w:ind w:firstLine="567"/>
        <w:jc w:val="both"/>
        <w:rPr>
          <w:sz w:val="28"/>
          <w:szCs w:val="28"/>
          <w:lang w:val="uk-UA"/>
        </w:rPr>
      </w:pPr>
      <w:r w:rsidRPr="009753D0">
        <w:rPr>
          <w:sz w:val="28"/>
          <w:szCs w:val="20"/>
          <w:lang w:val="uk-UA"/>
        </w:rPr>
        <w:t>Аналіз</w:t>
      </w:r>
      <w:r w:rsidR="00DD095D" w:rsidRPr="009753D0">
        <w:rPr>
          <w:sz w:val="28"/>
          <w:szCs w:val="20"/>
          <w:lang w:val="uk-UA"/>
        </w:rPr>
        <w:t xml:space="preserve"> результатів контрольних та практичної робіт свідчать про те, що </w:t>
      </w:r>
      <w:r w:rsidR="00DD095D" w:rsidRPr="009753D0">
        <w:rPr>
          <w:color w:val="000000"/>
          <w:sz w:val="28"/>
          <w:szCs w:val="28"/>
          <w:lang w:val="uk-UA"/>
        </w:rPr>
        <w:t>оцінювання роботи учнів здійснюється відповідно до критері</w:t>
      </w:r>
      <w:r w:rsidRPr="009753D0">
        <w:rPr>
          <w:color w:val="000000"/>
          <w:sz w:val="28"/>
          <w:szCs w:val="28"/>
          <w:lang w:val="uk-UA"/>
        </w:rPr>
        <w:t>їв, об’єктивно й аргументовано.</w:t>
      </w:r>
    </w:p>
    <w:p w14:paraId="6D06E0AB" w14:textId="6D7FD20F" w:rsidR="00DD095D" w:rsidRPr="009753D0" w:rsidRDefault="00DD095D" w:rsidP="00F0438F">
      <w:pPr>
        <w:shd w:val="clear" w:color="auto" w:fill="FFFFFF"/>
        <w:spacing w:line="276" w:lineRule="auto"/>
        <w:ind w:firstLine="567"/>
        <w:jc w:val="both"/>
        <w:rPr>
          <w:spacing w:val="-3"/>
          <w:sz w:val="28"/>
          <w:szCs w:val="28"/>
          <w:lang w:val="uk-UA"/>
        </w:rPr>
      </w:pPr>
      <w:r w:rsidRPr="009753D0">
        <w:rPr>
          <w:sz w:val="28"/>
          <w:szCs w:val="28"/>
          <w:lang w:val="uk-UA"/>
        </w:rPr>
        <w:t xml:space="preserve">Планування виховної роботи у 10-му класі здійснюється відповідно до </w:t>
      </w:r>
      <w:r w:rsidR="00481AC2" w:rsidRPr="009753D0">
        <w:rPr>
          <w:sz w:val="28"/>
          <w:szCs w:val="28"/>
          <w:lang w:val="uk-UA"/>
        </w:rPr>
        <w:t>наказу Міністерства освіти і науки України</w:t>
      </w:r>
      <w:r w:rsidRPr="009753D0">
        <w:rPr>
          <w:sz w:val="28"/>
          <w:szCs w:val="28"/>
          <w:lang w:val="uk-UA"/>
        </w:rPr>
        <w:t xml:space="preserve"> від </w:t>
      </w:r>
      <w:r w:rsidR="00481AC2" w:rsidRPr="009753D0">
        <w:rPr>
          <w:sz w:val="28"/>
          <w:szCs w:val="28"/>
          <w:lang w:val="uk-UA"/>
        </w:rPr>
        <w:t>06</w:t>
      </w:r>
      <w:r w:rsidRPr="009753D0">
        <w:rPr>
          <w:sz w:val="28"/>
          <w:szCs w:val="28"/>
          <w:lang w:val="uk-UA"/>
        </w:rPr>
        <w:t xml:space="preserve"> </w:t>
      </w:r>
      <w:r w:rsidR="00481AC2" w:rsidRPr="009753D0">
        <w:rPr>
          <w:sz w:val="28"/>
          <w:szCs w:val="28"/>
          <w:lang w:val="uk-UA"/>
        </w:rPr>
        <w:t>червня</w:t>
      </w:r>
      <w:r w:rsidRPr="009753D0">
        <w:rPr>
          <w:sz w:val="28"/>
          <w:szCs w:val="28"/>
          <w:lang w:val="uk-UA"/>
        </w:rPr>
        <w:t xml:space="preserve"> 20</w:t>
      </w:r>
      <w:r w:rsidR="00481AC2" w:rsidRPr="009753D0">
        <w:rPr>
          <w:sz w:val="28"/>
          <w:szCs w:val="28"/>
          <w:lang w:val="uk-UA"/>
        </w:rPr>
        <w:t>22</w:t>
      </w:r>
      <w:r w:rsidRPr="009753D0">
        <w:rPr>
          <w:sz w:val="28"/>
          <w:szCs w:val="28"/>
          <w:lang w:val="uk-UA"/>
        </w:rPr>
        <w:t xml:space="preserve"> року №</w:t>
      </w:r>
      <w:r w:rsidR="00481AC2" w:rsidRPr="009753D0">
        <w:rPr>
          <w:sz w:val="28"/>
          <w:szCs w:val="28"/>
          <w:lang w:val="uk-UA"/>
        </w:rPr>
        <w:t>527</w:t>
      </w:r>
      <w:r w:rsidRPr="009753D0">
        <w:rPr>
          <w:sz w:val="28"/>
          <w:szCs w:val="28"/>
          <w:lang w:val="uk-UA"/>
        </w:rPr>
        <w:t xml:space="preserve"> «Про стратегію національно-патріотичного виховання»</w:t>
      </w:r>
      <w:r w:rsidR="003D23B4" w:rsidRPr="009753D0">
        <w:rPr>
          <w:sz w:val="28"/>
          <w:szCs w:val="28"/>
          <w:lang w:val="uk-UA"/>
        </w:rPr>
        <w:t xml:space="preserve"> та</w:t>
      </w:r>
      <w:r w:rsidR="00B65474">
        <w:rPr>
          <w:sz w:val="28"/>
          <w:szCs w:val="28"/>
          <w:lang w:val="uk-UA"/>
        </w:rPr>
        <w:t xml:space="preserve"> про внесення змін до</w:t>
      </w:r>
      <w:r w:rsidR="003D23B4" w:rsidRPr="009753D0">
        <w:rPr>
          <w:sz w:val="28"/>
          <w:szCs w:val="28"/>
          <w:lang w:val="uk-UA"/>
        </w:rPr>
        <w:t xml:space="preserve"> листа Міністерства освіти і науки України від </w:t>
      </w:r>
      <w:r w:rsidR="00481AC2" w:rsidRPr="009753D0">
        <w:rPr>
          <w:sz w:val="28"/>
          <w:szCs w:val="28"/>
          <w:lang w:val="uk-UA"/>
        </w:rPr>
        <w:t>23</w:t>
      </w:r>
      <w:r w:rsidR="003D23B4" w:rsidRPr="009753D0">
        <w:rPr>
          <w:sz w:val="28"/>
          <w:szCs w:val="28"/>
          <w:lang w:val="uk-UA"/>
        </w:rPr>
        <w:t>.0</w:t>
      </w:r>
      <w:r w:rsidR="00481AC2" w:rsidRPr="009753D0">
        <w:rPr>
          <w:sz w:val="28"/>
          <w:szCs w:val="28"/>
          <w:lang w:val="uk-UA"/>
        </w:rPr>
        <w:t>6</w:t>
      </w:r>
      <w:r w:rsidR="003D23B4" w:rsidRPr="009753D0">
        <w:rPr>
          <w:sz w:val="28"/>
          <w:szCs w:val="28"/>
          <w:lang w:val="uk-UA"/>
        </w:rPr>
        <w:t xml:space="preserve">.2022 № </w:t>
      </w:r>
      <w:r w:rsidR="00481AC2" w:rsidRPr="009753D0">
        <w:rPr>
          <w:sz w:val="28"/>
          <w:szCs w:val="28"/>
          <w:lang w:val="uk-UA"/>
        </w:rPr>
        <w:t>586</w:t>
      </w:r>
      <w:r w:rsidRPr="009753D0">
        <w:rPr>
          <w:sz w:val="28"/>
          <w:szCs w:val="28"/>
          <w:lang w:val="uk-UA"/>
        </w:rPr>
        <w:t xml:space="preserve">. Охоплює всі напрямки виховання: патріотичне, правове, моральне, художньо-естетичне, трудове, фізичне, екологічне, превентивне та містить календарні, традиційні свята, конкурси, заходи щодо втілення «Основних орієнтирів виховання учнів 1-12 класів загальноосвітніх навчальних закладів» та освітнього проекту «Виховний простір Харківщини». </w:t>
      </w:r>
      <w:r w:rsidRPr="009753D0">
        <w:rPr>
          <w:spacing w:val="-3"/>
          <w:sz w:val="28"/>
          <w:szCs w:val="28"/>
          <w:lang w:val="uk-UA"/>
        </w:rPr>
        <w:t xml:space="preserve">Протягом І семестру в рамках реалізації виховної мети проведено загальношкільні тематичні </w:t>
      </w:r>
      <w:r w:rsidR="00612821" w:rsidRPr="009753D0">
        <w:rPr>
          <w:spacing w:val="-3"/>
          <w:sz w:val="28"/>
          <w:szCs w:val="28"/>
          <w:lang w:val="uk-UA"/>
        </w:rPr>
        <w:t>заходи</w:t>
      </w:r>
      <w:r w:rsidRPr="009753D0">
        <w:rPr>
          <w:spacing w:val="-3"/>
          <w:sz w:val="28"/>
          <w:szCs w:val="28"/>
          <w:lang w:val="uk-UA"/>
        </w:rPr>
        <w:t>: «Пам’яті жертв Голодомору</w:t>
      </w:r>
      <w:r w:rsidR="00F0438F" w:rsidRPr="009753D0">
        <w:rPr>
          <w:spacing w:val="-3"/>
          <w:sz w:val="28"/>
          <w:szCs w:val="28"/>
          <w:lang w:val="uk-UA"/>
        </w:rPr>
        <w:t xml:space="preserve">»; «День Гідності та Свободи»; </w:t>
      </w:r>
      <w:r w:rsidRPr="009753D0">
        <w:rPr>
          <w:spacing w:val="-3"/>
          <w:sz w:val="28"/>
          <w:szCs w:val="28"/>
          <w:lang w:val="uk-UA"/>
        </w:rPr>
        <w:t>«</w:t>
      </w:r>
      <w:r w:rsidRPr="009753D0">
        <w:rPr>
          <w:sz w:val="28"/>
          <w:szCs w:val="28"/>
          <w:lang w:val="uk-UA" w:eastAsia="uk-UA"/>
        </w:rPr>
        <w:t>День Збройних сил України»</w:t>
      </w:r>
      <w:r w:rsidRPr="009753D0">
        <w:rPr>
          <w:spacing w:val="-3"/>
          <w:sz w:val="28"/>
          <w:szCs w:val="28"/>
          <w:lang w:val="uk-UA"/>
        </w:rPr>
        <w:t xml:space="preserve">; «День захисника України», тиждень </w:t>
      </w:r>
      <w:r w:rsidR="00612821" w:rsidRPr="009753D0">
        <w:rPr>
          <w:spacing w:val="-3"/>
          <w:sz w:val="28"/>
          <w:szCs w:val="28"/>
          <w:lang w:val="uk-UA"/>
        </w:rPr>
        <w:t>«</w:t>
      </w:r>
      <w:r w:rsidR="00505291" w:rsidRPr="009753D0">
        <w:rPr>
          <w:spacing w:val="-3"/>
          <w:sz w:val="28"/>
          <w:szCs w:val="28"/>
          <w:lang w:val="uk-UA"/>
        </w:rPr>
        <w:t>Б</w:t>
      </w:r>
      <w:r w:rsidR="00612821" w:rsidRPr="009753D0">
        <w:rPr>
          <w:spacing w:val="-3"/>
          <w:sz w:val="28"/>
          <w:szCs w:val="28"/>
          <w:lang w:val="uk-UA"/>
        </w:rPr>
        <w:t>езпеки дорожнього руху»</w:t>
      </w:r>
      <w:r w:rsidRPr="009753D0">
        <w:rPr>
          <w:bCs/>
          <w:sz w:val="28"/>
          <w:szCs w:val="28"/>
          <w:lang w:val="uk-UA"/>
        </w:rPr>
        <w:t>.</w:t>
      </w:r>
      <w:r w:rsidRPr="009753D0">
        <w:rPr>
          <w:spacing w:val="-3"/>
          <w:sz w:val="28"/>
          <w:szCs w:val="28"/>
          <w:lang w:val="uk-UA"/>
        </w:rPr>
        <w:t xml:space="preserve"> </w:t>
      </w:r>
      <w:r w:rsidRPr="009753D0">
        <w:rPr>
          <w:bCs/>
          <w:sz w:val="28"/>
          <w:szCs w:val="28"/>
          <w:lang w:val="uk-UA"/>
        </w:rPr>
        <w:t xml:space="preserve">Було </w:t>
      </w:r>
      <w:r w:rsidR="00F0438F" w:rsidRPr="009753D0">
        <w:rPr>
          <w:sz w:val="28"/>
          <w:szCs w:val="28"/>
          <w:lang w:val="uk-UA"/>
        </w:rPr>
        <w:t>проведену</w:t>
      </w:r>
      <w:r w:rsidRPr="009753D0">
        <w:rPr>
          <w:sz w:val="28"/>
          <w:szCs w:val="28"/>
          <w:lang w:val="uk-UA"/>
        </w:rPr>
        <w:t xml:space="preserve"> роботу щодо героїзації осіб, які віддали</w:t>
      </w:r>
      <w:r w:rsidR="00F0438F" w:rsidRPr="009753D0">
        <w:rPr>
          <w:sz w:val="28"/>
          <w:szCs w:val="28"/>
          <w:lang w:val="uk-UA"/>
        </w:rPr>
        <w:t xml:space="preserve"> життя за незалежність України </w:t>
      </w:r>
      <w:r w:rsidRPr="009753D0">
        <w:rPr>
          <w:sz w:val="28"/>
          <w:szCs w:val="28"/>
          <w:lang w:val="uk-UA"/>
        </w:rPr>
        <w:t>та вшанування їх пам’</w:t>
      </w:r>
      <w:r w:rsidR="00F0438F" w:rsidRPr="009753D0">
        <w:rPr>
          <w:sz w:val="28"/>
          <w:szCs w:val="28"/>
          <w:lang w:val="uk-UA"/>
        </w:rPr>
        <w:t>яті.</w:t>
      </w:r>
    </w:p>
    <w:p w14:paraId="3BE60113" w14:textId="7F69E48B" w:rsidR="00DD095D" w:rsidRPr="009753D0" w:rsidRDefault="00DD095D" w:rsidP="00F0438F">
      <w:pPr>
        <w:spacing w:line="276" w:lineRule="auto"/>
        <w:ind w:firstLine="567"/>
        <w:jc w:val="both"/>
        <w:rPr>
          <w:sz w:val="28"/>
          <w:szCs w:val="28"/>
          <w:lang w:val="uk-UA"/>
        </w:rPr>
      </w:pPr>
      <w:r w:rsidRPr="009753D0">
        <w:rPr>
          <w:sz w:val="28"/>
          <w:szCs w:val="28"/>
          <w:lang w:val="uk-UA"/>
        </w:rPr>
        <w:t xml:space="preserve">Протягом першого півріччя з метою виховання в учнів любові до свого народу, усвідомлення спільності власної долі з долею Батьківщини, формування моральних та культурних цінностей </w:t>
      </w:r>
      <w:proofErr w:type="spellStart"/>
      <w:r w:rsidR="00235161" w:rsidRPr="009753D0">
        <w:rPr>
          <w:sz w:val="28"/>
          <w:szCs w:val="28"/>
          <w:lang w:val="uk-UA"/>
        </w:rPr>
        <w:t>Нікітюк</w:t>
      </w:r>
      <w:proofErr w:type="spellEnd"/>
      <w:r w:rsidR="00235161" w:rsidRPr="009753D0">
        <w:rPr>
          <w:sz w:val="28"/>
          <w:szCs w:val="28"/>
          <w:lang w:val="uk-UA"/>
        </w:rPr>
        <w:t xml:space="preserve"> Н.О.</w:t>
      </w:r>
      <w:r w:rsidR="00505291" w:rsidRPr="009753D0">
        <w:rPr>
          <w:sz w:val="28"/>
          <w:szCs w:val="28"/>
          <w:lang w:val="uk-UA"/>
        </w:rPr>
        <w:t xml:space="preserve"> та </w:t>
      </w:r>
      <w:proofErr w:type="spellStart"/>
      <w:r w:rsidR="00505291" w:rsidRPr="009753D0">
        <w:rPr>
          <w:sz w:val="28"/>
          <w:szCs w:val="28"/>
          <w:lang w:val="uk-UA"/>
        </w:rPr>
        <w:t>Лемешко</w:t>
      </w:r>
      <w:proofErr w:type="spellEnd"/>
      <w:r w:rsidR="00505291" w:rsidRPr="009753D0">
        <w:rPr>
          <w:sz w:val="28"/>
          <w:szCs w:val="28"/>
          <w:lang w:val="uk-UA"/>
        </w:rPr>
        <w:t xml:space="preserve"> В.П</w:t>
      </w:r>
      <w:r w:rsidR="00F0438F" w:rsidRPr="009753D0">
        <w:rPr>
          <w:sz w:val="28"/>
          <w:szCs w:val="28"/>
          <w:lang w:val="uk-UA"/>
        </w:rPr>
        <w:t xml:space="preserve"> </w:t>
      </w:r>
      <w:r w:rsidRPr="009753D0">
        <w:rPr>
          <w:sz w:val="28"/>
          <w:szCs w:val="28"/>
          <w:lang w:val="uk-UA"/>
        </w:rPr>
        <w:t>проведені виховні заходи:, інформаційна година «Вони змінили Україну», присвячена Дню Революції гідності</w:t>
      </w:r>
      <w:r w:rsidRPr="009753D0">
        <w:rPr>
          <w:sz w:val="28"/>
          <w:szCs w:val="28"/>
          <w:lang w:val="uk-UA" w:eastAsia="uk-UA"/>
        </w:rPr>
        <w:t>.</w:t>
      </w:r>
      <w:r w:rsidRPr="009753D0">
        <w:rPr>
          <w:sz w:val="28"/>
          <w:szCs w:val="28"/>
          <w:lang w:val="uk-UA"/>
        </w:rPr>
        <w:t xml:space="preserve"> З метою прищеплення шанобливого ставлення, любові до рідної мови в листопаді був проведений виховний захід «Мова рідна, слово рідне». </w:t>
      </w:r>
    </w:p>
    <w:p w14:paraId="01C4009C" w14:textId="5C6C0221" w:rsidR="00DD095D" w:rsidRPr="009753D0" w:rsidRDefault="00F0438F" w:rsidP="00F0438F">
      <w:pPr>
        <w:spacing w:line="276" w:lineRule="auto"/>
        <w:ind w:firstLine="567"/>
        <w:jc w:val="both"/>
        <w:rPr>
          <w:sz w:val="28"/>
          <w:szCs w:val="20"/>
          <w:lang w:val="uk-UA"/>
        </w:rPr>
      </w:pPr>
      <w:r w:rsidRPr="009753D0">
        <w:rPr>
          <w:sz w:val="28"/>
          <w:szCs w:val="20"/>
          <w:lang w:val="uk-UA"/>
        </w:rPr>
        <w:t>Відвідані</w:t>
      </w:r>
      <w:r w:rsidR="00DD095D" w:rsidRPr="009753D0">
        <w:rPr>
          <w:sz w:val="28"/>
          <w:szCs w:val="20"/>
          <w:lang w:val="uk-UA"/>
        </w:rPr>
        <w:t xml:space="preserve"> виховні заходи спрямовані на формування загальнолюдських, національних та соціальних </w:t>
      </w:r>
      <w:proofErr w:type="spellStart"/>
      <w:r w:rsidR="00DD095D" w:rsidRPr="009753D0">
        <w:rPr>
          <w:sz w:val="28"/>
          <w:szCs w:val="20"/>
          <w:lang w:val="uk-UA"/>
        </w:rPr>
        <w:t>компетентностей</w:t>
      </w:r>
      <w:proofErr w:type="spellEnd"/>
      <w:r w:rsidR="00DD095D" w:rsidRPr="009753D0">
        <w:rPr>
          <w:sz w:val="28"/>
          <w:szCs w:val="20"/>
          <w:lang w:val="uk-UA"/>
        </w:rPr>
        <w:t xml:space="preserve"> у вихованців з </w:t>
      </w:r>
      <w:r w:rsidRPr="009753D0">
        <w:rPr>
          <w:sz w:val="28"/>
          <w:szCs w:val="20"/>
          <w:lang w:val="uk-UA"/>
        </w:rPr>
        <w:t>особливими потребами.</w:t>
      </w:r>
      <w:r w:rsidR="00DD095D" w:rsidRPr="009753D0">
        <w:rPr>
          <w:sz w:val="28"/>
          <w:szCs w:val="20"/>
          <w:lang w:val="uk-UA"/>
        </w:rPr>
        <w:t xml:space="preserve"> Вихователь постійно знаходиться в контакті з вчителями, які працюють в класі; здійснює педагогічну роботу з батьками з питань навчання підлітків, з питань виховання в них патріотичних почуттів, громадянської свідомості, відповідально</w:t>
      </w:r>
      <w:r w:rsidRPr="009753D0">
        <w:rPr>
          <w:sz w:val="28"/>
          <w:szCs w:val="20"/>
          <w:lang w:val="uk-UA"/>
        </w:rPr>
        <w:t>сті за особистісний розвиток.</w:t>
      </w:r>
      <w:r w:rsidR="00DD095D" w:rsidRPr="009753D0">
        <w:rPr>
          <w:sz w:val="28"/>
          <w:szCs w:val="20"/>
          <w:lang w:val="uk-UA"/>
        </w:rPr>
        <w:t xml:space="preserve"> Класний керівник</w:t>
      </w:r>
      <w:r w:rsidR="001B2F96" w:rsidRPr="009753D0">
        <w:rPr>
          <w:sz w:val="28"/>
          <w:szCs w:val="20"/>
          <w:lang w:val="uk-UA"/>
        </w:rPr>
        <w:t xml:space="preserve"> та виховател</w:t>
      </w:r>
      <w:r w:rsidR="00505291" w:rsidRPr="009753D0">
        <w:rPr>
          <w:sz w:val="28"/>
          <w:szCs w:val="20"/>
          <w:lang w:val="uk-UA"/>
        </w:rPr>
        <w:t>і</w:t>
      </w:r>
      <w:r w:rsidR="00DD095D" w:rsidRPr="009753D0">
        <w:rPr>
          <w:sz w:val="28"/>
          <w:szCs w:val="20"/>
          <w:lang w:val="uk-UA"/>
        </w:rPr>
        <w:t xml:space="preserve"> </w:t>
      </w:r>
      <w:proofErr w:type="spellStart"/>
      <w:r w:rsidR="00235161" w:rsidRPr="009753D0">
        <w:rPr>
          <w:sz w:val="28"/>
          <w:szCs w:val="28"/>
          <w:lang w:val="uk-UA"/>
        </w:rPr>
        <w:t>Нікітюк</w:t>
      </w:r>
      <w:proofErr w:type="spellEnd"/>
      <w:r w:rsidR="00235161" w:rsidRPr="009753D0">
        <w:rPr>
          <w:sz w:val="28"/>
          <w:szCs w:val="28"/>
          <w:lang w:val="uk-UA"/>
        </w:rPr>
        <w:t xml:space="preserve"> Н.О.</w:t>
      </w:r>
      <w:r w:rsidR="00505291" w:rsidRPr="009753D0">
        <w:rPr>
          <w:sz w:val="28"/>
          <w:szCs w:val="28"/>
          <w:lang w:val="uk-UA"/>
        </w:rPr>
        <w:t xml:space="preserve"> та </w:t>
      </w:r>
      <w:proofErr w:type="spellStart"/>
      <w:r w:rsidR="00505291" w:rsidRPr="009753D0">
        <w:rPr>
          <w:sz w:val="28"/>
          <w:szCs w:val="28"/>
          <w:lang w:val="uk-UA"/>
        </w:rPr>
        <w:t>Лемешко</w:t>
      </w:r>
      <w:proofErr w:type="spellEnd"/>
      <w:r w:rsidR="00505291" w:rsidRPr="009753D0">
        <w:rPr>
          <w:sz w:val="28"/>
          <w:szCs w:val="28"/>
          <w:lang w:val="uk-UA"/>
        </w:rPr>
        <w:t xml:space="preserve"> В.П.</w:t>
      </w:r>
      <w:r w:rsidR="00D80CEB" w:rsidRPr="009753D0">
        <w:rPr>
          <w:sz w:val="28"/>
          <w:szCs w:val="20"/>
          <w:lang w:val="uk-UA"/>
        </w:rPr>
        <w:t xml:space="preserve"> </w:t>
      </w:r>
      <w:r w:rsidR="00DD095D" w:rsidRPr="009753D0">
        <w:rPr>
          <w:sz w:val="28"/>
          <w:szCs w:val="20"/>
          <w:lang w:val="uk-UA"/>
        </w:rPr>
        <w:t>багато уваги приділя</w:t>
      </w:r>
      <w:r w:rsidR="001B2F96" w:rsidRPr="009753D0">
        <w:rPr>
          <w:sz w:val="28"/>
          <w:szCs w:val="20"/>
          <w:lang w:val="uk-UA"/>
        </w:rPr>
        <w:t>є</w:t>
      </w:r>
      <w:r w:rsidR="00DD095D" w:rsidRPr="009753D0">
        <w:rPr>
          <w:sz w:val="28"/>
          <w:szCs w:val="20"/>
          <w:lang w:val="uk-UA"/>
        </w:rPr>
        <w:t xml:space="preserve"> питанням професійної орієнтації.</w:t>
      </w:r>
    </w:p>
    <w:p w14:paraId="575817D1" w14:textId="68CD24B5" w:rsidR="00DD095D" w:rsidRPr="009753D0" w:rsidRDefault="00DD095D" w:rsidP="00F0438F">
      <w:pPr>
        <w:spacing w:line="276" w:lineRule="auto"/>
        <w:ind w:firstLine="567"/>
        <w:jc w:val="both"/>
        <w:rPr>
          <w:sz w:val="28"/>
          <w:szCs w:val="28"/>
          <w:lang w:val="uk-UA"/>
        </w:rPr>
      </w:pPr>
      <w:r w:rsidRPr="009753D0">
        <w:rPr>
          <w:sz w:val="28"/>
          <w:szCs w:val="20"/>
          <w:lang w:val="uk-UA"/>
        </w:rPr>
        <w:lastRenderedPageBreak/>
        <w:t>Відвідування виховних заходів показало, що учні 10 класу беруть активну участь у позаурочних загальношкільних та класних заходах (святах, бесідах, вікторинах тощо). Клас складається з дітей різних за психофізіологічними</w:t>
      </w:r>
      <w:r w:rsidR="00F0438F" w:rsidRPr="009753D0">
        <w:rPr>
          <w:sz w:val="28"/>
          <w:szCs w:val="20"/>
          <w:lang w:val="uk-UA"/>
        </w:rPr>
        <w:t xml:space="preserve"> </w:t>
      </w:r>
      <w:r w:rsidRPr="009753D0">
        <w:rPr>
          <w:sz w:val="28"/>
          <w:szCs w:val="20"/>
          <w:lang w:val="uk-UA"/>
        </w:rPr>
        <w:t>ознаками, проте колектив згуртований, організований, доброзичлив</w:t>
      </w:r>
      <w:r w:rsidR="00F0438F" w:rsidRPr="009753D0">
        <w:rPr>
          <w:sz w:val="28"/>
          <w:szCs w:val="20"/>
          <w:lang w:val="uk-UA"/>
        </w:rPr>
        <w:t xml:space="preserve">ий. Виховні заняття </w:t>
      </w:r>
      <w:r w:rsidRPr="009753D0">
        <w:rPr>
          <w:sz w:val="28"/>
          <w:szCs w:val="20"/>
          <w:lang w:val="uk-UA"/>
        </w:rPr>
        <w:t>виховател</w:t>
      </w:r>
      <w:r w:rsidR="00505291" w:rsidRPr="009753D0">
        <w:rPr>
          <w:sz w:val="28"/>
          <w:szCs w:val="20"/>
          <w:lang w:val="uk-UA"/>
        </w:rPr>
        <w:t>і</w:t>
      </w:r>
      <w:r w:rsidR="001B2F96" w:rsidRPr="009753D0">
        <w:rPr>
          <w:sz w:val="28"/>
          <w:szCs w:val="20"/>
          <w:lang w:val="uk-UA"/>
        </w:rPr>
        <w:t xml:space="preserve"> провод</w:t>
      </w:r>
      <w:r w:rsidR="00505291" w:rsidRPr="009753D0">
        <w:rPr>
          <w:sz w:val="28"/>
          <w:szCs w:val="20"/>
          <w:lang w:val="uk-UA"/>
        </w:rPr>
        <w:t>ять</w:t>
      </w:r>
      <w:r w:rsidRPr="009753D0">
        <w:rPr>
          <w:sz w:val="28"/>
          <w:szCs w:val="20"/>
          <w:lang w:val="uk-UA"/>
        </w:rPr>
        <w:t xml:space="preserve"> українською жестовою мовою, супроводжуючи наочністю.</w:t>
      </w:r>
      <w:r w:rsidRPr="009753D0">
        <w:rPr>
          <w:color w:val="FF0000"/>
          <w:sz w:val="28"/>
          <w:szCs w:val="28"/>
          <w:lang w:val="uk-UA"/>
        </w:rPr>
        <w:t xml:space="preserve"> </w:t>
      </w:r>
      <w:proofErr w:type="spellStart"/>
      <w:r w:rsidR="00235161" w:rsidRPr="009753D0">
        <w:rPr>
          <w:sz w:val="28"/>
          <w:szCs w:val="28"/>
          <w:lang w:val="uk-UA"/>
        </w:rPr>
        <w:t>Нікітюк</w:t>
      </w:r>
      <w:proofErr w:type="spellEnd"/>
      <w:r w:rsidR="00235161" w:rsidRPr="009753D0">
        <w:rPr>
          <w:sz w:val="28"/>
          <w:szCs w:val="28"/>
          <w:lang w:val="uk-UA"/>
        </w:rPr>
        <w:t xml:space="preserve"> Н.О.</w:t>
      </w:r>
      <w:r w:rsidR="00505291" w:rsidRPr="009753D0">
        <w:rPr>
          <w:sz w:val="28"/>
          <w:szCs w:val="28"/>
          <w:lang w:val="uk-UA"/>
        </w:rPr>
        <w:t xml:space="preserve"> та </w:t>
      </w:r>
      <w:proofErr w:type="spellStart"/>
      <w:r w:rsidR="00505291" w:rsidRPr="009753D0">
        <w:rPr>
          <w:sz w:val="28"/>
          <w:szCs w:val="28"/>
          <w:lang w:val="uk-UA"/>
        </w:rPr>
        <w:t>Лемешко</w:t>
      </w:r>
      <w:proofErr w:type="spellEnd"/>
      <w:r w:rsidR="00505291" w:rsidRPr="009753D0">
        <w:rPr>
          <w:sz w:val="28"/>
          <w:szCs w:val="28"/>
          <w:lang w:val="uk-UA"/>
        </w:rPr>
        <w:t xml:space="preserve"> В.П.</w:t>
      </w:r>
      <w:r w:rsidRPr="009753D0">
        <w:rPr>
          <w:sz w:val="28"/>
          <w:szCs w:val="28"/>
          <w:lang w:val="uk-UA"/>
        </w:rPr>
        <w:t xml:space="preserve"> ретельно готується до занять, володі</w:t>
      </w:r>
      <w:r w:rsidR="00505291" w:rsidRPr="009753D0">
        <w:rPr>
          <w:sz w:val="28"/>
          <w:szCs w:val="28"/>
          <w:lang w:val="uk-UA"/>
        </w:rPr>
        <w:t>ють</w:t>
      </w:r>
      <w:r w:rsidRPr="009753D0">
        <w:rPr>
          <w:sz w:val="28"/>
          <w:szCs w:val="28"/>
          <w:lang w:val="uk-UA"/>
        </w:rPr>
        <w:t xml:space="preserve"> методикою проведення виховних заходів, заходи спрямовані на формування національно свідомого громадянина.</w:t>
      </w:r>
    </w:p>
    <w:p w14:paraId="52B0C85B" w14:textId="061C06A5" w:rsidR="00DD095D" w:rsidRPr="009753D0" w:rsidRDefault="00DD095D" w:rsidP="00F0438F">
      <w:pPr>
        <w:spacing w:line="276" w:lineRule="auto"/>
        <w:ind w:firstLine="567"/>
        <w:jc w:val="both"/>
        <w:rPr>
          <w:sz w:val="28"/>
          <w:szCs w:val="28"/>
          <w:lang w:val="uk-UA"/>
        </w:rPr>
      </w:pPr>
      <w:bookmarkStart w:id="3" w:name="_Hlk155792568"/>
      <w:r w:rsidRPr="009753D0">
        <w:rPr>
          <w:sz w:val="28"/>
          <w:szCs w:val="28"/>
          <w:lang w:val="uk-UA"/>
        </w:rPr>
        <w:t>Вихованці групи 1</w:t>
      </w:r>
      <w:r w:rsidR="00F0438F" w:rsidRPr="009753D0">
        <w:rPr>
          <w:sz w:val="28"/>
          <w:szCs w:val="28"/>
          <w:lang w:val="uk-UA"/>
        </w:rPr>
        <w:t>00% охоплені гуртковою роботою.</w:t>
      </w:r>
      <w:r w:rsidR="009D07C2" w:rsidRPr="009753D0">
        <w:rPr>
          <w:color w:val="auto"/>
          <w:sz w:val="28"/>
          <w:szCs w:val="28"/>
          <w:lang w:val="uk-UA"/>
        </w:rPr>
        <w:t xml:space="preserve"> </w:t>
      </w:r>
      <w:bookmarkEnd w:id="3"/>
      <w:r w:rsidR="00F76005" w:rsidRPr="009753D0">
        <w:rPr>
          <w:color w:val="auto"/>
          <w:sz w:val="28"/>
          <w:szCs w:val="28"/>
          <w:lang w:val="uk-UA"/>
        </w:rPr>
        <w:t>Юні дизайнери</w:t>
      </w:r>
      <w:r w:rsidR="00612821" w:rsidRPr="009753D0">
        <w:rPr>
          <w:color w:val="auto"/>
          <w:sz w:val="28"/>
          <w:szCs w:val="28"/>
          <w:lang w:val="uk-UA"/>
        </w:rPr>
        <w:t>: (</w:t>
      </w:r>
      <w:proofErr w:type="spellStart"/>
      <w:r w:rsidR="00505291" w:rsidRPr="009753D0">
        <w:rPr>
          <w:sz w:val="28"/>
          <w:szCs w:val="28"/>
          <w:lang w:val="uk-UA"/>
        </w:rPr>
        <w:t>Чобітько</w:t>
      </w:r>
      <w:proofErr w:type="spellEnd"/>
      <w:r w:rsidR="00505291" w:rsidRPr="009753D0">
        <w:rPr>
          <w:sz w:val="28"/>
          <w:szCs w:val="28"/>
          <w:lang w:val="uk-UA"/>
        </w:rPr>
        <w:t xml:space="preserve"> О., </w:t>
      </w:r>
      <w:proofErr w:type="spellStart"/>
      <w:r w:rsidR="00505291" w:rsidRPr="009753D0">
        <w:rPr>
          <w:sz w:val="28"/>
          <w:szCs w:val="28"/>
          <w:lang w:val="uk-UA"/>
        </w:rPr>
        <w:t>Валеєв</w:t>
      </w:r>
      <w:proofErr w:type="spellEnd"/>
      <w:r w:rsidR="00505291" w:rsidRPr="009753D0">
        <w:rPr>
          <w:sz w:val="28"/>
          <w:szCs w:val="28"/>
          <w:lang w:val="uk-UA"/>
        </w:rPr>
        <w:t xml:space="preserve"> О., Денисович Д., Глушко Д.</w:t>
      </w:r>
      <w:r w:rsidR="00612821" w:rsidRPr="009753D0">
        <w:rPr>
          <w:color w:val="auto"/>
          <w:sz w:val="28"/>
          <w:szCs w:val="28"/>
          <w:lang w:val="uk-UA"/>
        </w:rPr>
        <w:t>).</w:t>
      </w:r>
      <w:r w:rsidR="00F76005" w:rsidRPr="009753D0">
        <w:rPr>
          <w:b/>
          <w:color w:val="000000"/>
          <w:sz w:val="28"/>
          <w:szCs w:val="28"/>
          <w:lang w:val="uk-UA"/>
        </w:rPr>
        <w:t xml:space="preserve"> </w:t>
      </w:r>
      <w:r w:rsidR="00505291" w:rsidRPr="009753D0">
        <w:rPr>
          <w:bCs/>
          <w:color w:val="000000"/>
          <w:sz w:val="28"/>
          <w:szCs w:val="28"/>
          <w:lang w:val="uk-UA"/>
        </w:rPr>
        <w:t>Ткацтво</w:t>
      </w:r>
      <w:r w:rsidR="00B65474">
        <w:rPr>
          <w:bCs/>
          <w:color w:val="000000"/>
          <w:sz w:val="28"/>
          <w:szCs w:val="28"/>
          <w:lang w:val="uk-UA"/>
        </w:rPr>
        <w:t>: (</w:t>
      </w:r>
      <w:proofErr w:type="spellStart"/>
      <w:r w:rsidR="00505291" w:rsidRPr="009753D0">
        <w:rPr>
          <w:sz w:val="28"/>
          <w:szCs w:val="28"/>
          <w:lang w:val="uk-UA"/>
        </w:rPr>
        <w:t>Залозний</w:t>
      </w:r>
      <w:proofErr w:type="spellEnd"/>
      <w:r w:rsidR="00505291" w:rsidRPr="009753D0">
        <w:rPr>
          <w:sz w:val="28"/>
          <w:szCs w:val="28"/>
          <w:lang w:val="uk-UA"/>
        </w:rPr>
        <w:t xml:space="preserve"> Д., </w:t>
      </w:r>
      <w:proofErr w:type="spellStart"/>
      <w:r w:rsidR="00505291" w:rsidRPr="009753D0">
        <w:rPr>
          <w:sz w:val="28"/>
          <w:szCs w:val="28"/>
          <w:lang w:val="uk-UA"/>
        </w:rPr>
        <w:t>Каніщев</w:t>
      </w:r>
      <w:proofErr w:type="spellEnd"/>
      <w:r w:rsidR="00505291" w:rsidRPr="009753D0">
        <w:rPr>
          <w:sz w:val="28"/>
          <w:szCs w:val="28"/>
          <w:lang w:val="uk-UA"/>
        </w:rPr>
        <w:t xml:space="preserve"> О., </w:t>
      </w:r>
      <w:proofErr w:type="spellStart"/>
      <w:r w:rsidR="00505291" w:rsidRPr="009753D0">
        <w:rPr>
          <w:sz w:val="28"/>
          <w:szCs w:val="28"/>
          <w:lang w:val="uk-UA"/>
        </w:rPr>
        <w:t>Токмаков</w:t>
      </w:r>
      <w:proofErr w:type="spellEnd"/>
      <w:r w:rsidR="00505291" w:rsidRPr="009753D0">
        <w:rPr>
          <w:sz w:val="28"/>
          <w:szCs w:val="28"/>
          <w:lang w:val="uk-UA"/>
        </w:rPr>
        <w:t xml:space="preserve"> І., </w:t>
      </w:r>
      <w:proofErr w:type="spellStart"/>
      <w:r w:rsidR="00505291" w:rsidRPr="009753D0">
        <w:rPr>
          <w:sz w:val="28"/>
          <w:szCs w:val="28"/>
          <w:lang w:val="uk-UA"/>
        </w:rPr>
        <w:t>Чобітько</w:t>
      </w:r>
      <w:proofErr w:type="spellEnd"/>
      <w:r w:rsidR="00505291" w:rsidRPr="009753D0">
        <w:rPr>
          <w:sz w:val="28"/>
          <w:szCs w:val="28"/>
          <w:lang w:val="uk-UA"/>
        </w:rPr>
        <w:t xml:space="preserve"> О.</w:t>
      </w:r>
      <w:r w:rsidR="00F76005" w:rsidRPr="009753D0">
        <w:rPr>
          <w:sz w:val="28"/>
          <w:szCs w:val="28"/>
          <w:lang w:val="uk-UA"/>
        </w:rPr>
        <w:t xml:space="preserve">). </w:t>
      </w:r>
      <w:r w:rsidRPr="009753D0">
        <w:rPr>
          <w:sz w:val="28"/>
          <w:szCs w:val="28"/>
          <w:lang w:val="uk-UA"/>
        </w:rPr>
        <w:t>Але при здійсненні попереднього контролю у 10 клас</w:t>
      </w:r>
      <w:r w:rsidR="00A737E1" w:rsidRPr="009753D0">
        <w:rPr>
          <w:sz w:val="28"/>
          <w:szCs w:val="28"/>
          <w:lang w:val="uk-UA"/>
        </w:rPr>
        <w:t>і</w:t>
      </w:r>
      <w:r w:rsidRPr="009753D0">
        <w:rPr>
          <w:sz w:val="28"/>
          <w:szCs w:val="28"/>
          <w:lang w:val="uk-UA"/>
        </w:rPr>
        <w:t xml:space="preserve"> було виявлено </w:t>
      </w:r>
      <w:r w:rsidR="00F6106A" w:rsidRPr="009753D0">
        <w:rPr>
          <w:sz w:val="28"/>
          <w:szCs w:val="28"/>
          <w:lang w:val="uk-UA"/>
        </w:rPr>
        <w:t>деякі</w:t>
      </w:r>
      <w:r w:rsidRPr="009753D0">
        <w:rPr>
          <w:sz w:val="28"/>
          <w:szCs w:val="28"/>
          <w:lang w:val="uk-UA"/>
        </w:rPr>
        <w:t xml:space="preserve"> недолік</w:t>
      </w:r>
      <w:r w:rsidR="00F6106A" w:rsidRPr="009753D0">
        <w:rPr>
          <w:sz w:val="28"/>
          <w:szCs w:val="28"/>
          <w:lang w:val="uk-UA"/>
        </w:rPr>
        <w:t>и</w:t>
      </w:r>
      <w:r w:rsidRPr="009753D0">
        <w:rPr>
          <w:sz w:val="28"/>
          <w:szCs w:val="28"/>
          <w:lang w:val="uk-UA"/>
        </w:rPr>
        <w:t>:</w:t>
      </w:r>
    </w:p>
    <w:p w14:paraId="63032293" w14:textId="77777777" w:rsidR="00DD095D" w:rsidRPr="009753D0" w:rsidRDefault="00F0438F" w:rsidP="00F0438F">
      <w:pPr>
        <w:spacing w:line="276" w:lineRule="auto"/>
        <w:ind w:firstLine="567"/>
        <w:jc w:val="both"/>
        <w:rPr>
          <w:sz w:val="28"/>
          <w:szCs w:val="28"/>
          <w:lang w:val="uk-UA"/>
        </w:rPr>
      </w:pPr>
      <w:r w:rsidRPr="009753D0">
        <w:rPr>
          <w:sz w:val="28"/>
          <w:szCs w:val="28"/>
          <w:lang w:val="uk-UA"/>
        </w:rPr>
        <w:t>–</w:t>
      </w:r>
      <w:r w:rsidR="00DD095D" w:rsidRPr="009753D0">
        <w:rPr>
          <w:sz w:val="28"/>
          <w:szCs w:val="28"/>
          <w:lang w:val="uk-UA"/>
        </w:rPr>
        <w:t xml:space="preserve"> уроки фізики, української мови, літератури, хімії, біології, алгебри, геометрії через великий обсяг програмного матеріалу іноді перевантажені;</w:t>
      </w:r>
    </w:p>
    <w:p w14:paraId="0A52413D" w14:textId="7C8BCD0D" w:rsidR="00DD095D" w:rsidRPr="009753D0" w:rsidRDefault="00DD095D" w:rsidP="00F6106A">
      <w:pPr>
        <w:spacing w:line="276" w:lineRule="auto"/>
        <w:ind w:firstLine="567"/>
        <w:jc w:val="both"/>
        <w:rPr>
          <w:color w:val="auto"/>
          <w:sz w:val="28"/>
          <w:szCs w:val="28"/>
          <w:lang w:val="uk-UA"/>
        </w:rPr>
      </w:pPr>
      <w:r w:rsidRPr="009753D0">
        <w:rPr>
          <w:sz w:val="28"/>
          <w:szCs w:val="28"/>
          <w:lang w:val="uk-UA"/>
        </w:rPr>
        <w:t xml:space="preserve">– </w:t>
      </w:r>
      <w:r w:rsidR="00D80CEB" w:rsidRPr="009753D0">
        <w:rPr>
          <w:sz w:val="28"/>
          <w:szCs w:val="28"/>
          <w:lang w:val="uk-UA"/>
        </w:rPr>
        <w:t xml:space="preserve">через </w:t>
      </w:r>
      <w:r w:rsidR="00D70CBB" w:rsidRPr="009753D0">
        <w:rPr>
          <w:sz w:val="28"/>
          <w:szCs w:val="28"/>
          <w:lang w:val="uk-UA"/>
        </w:rPr>
        <w:t xml:space="preserve">проблеми з </w:t>
      </w:r>
      <w:r w:rsidR="001B2F96" w:rsidRPr="009753D0">
        <w:rPr>
          <w:sz w:val="28"/>
          <w:szCs w:val="28"/>
          <w:lang w:val="uk-UA"/>
        </w:rPr>
        <w:t>масованими обстрілами, повітряними тривогами</w:t>
      </w:r>
      <w:r w:rsidR="0093577E" w:rsidRPr="009753D0">
        <w:rPr>
          <w:sz w:val="28"/>
          <w:szCs w:val="28"/>
          <w:lang w:val="uk-UA"/>
        </w:rPr>
        <w:t xml:space="preserve"> та не якісним зв’язком</w:t>
      </w:r>
      <w:r w:rsidR="004A1FD3" w:rsidRPr="009753D0">
        <w:rPr>
          <w:sz w:val="28"/>
          <w:szCs w:val="28"/>
          <w:lang w:val="uk-UA"/>
        </w:rPr>
        <w:t>,</w:t>
      </w:r>
      <w:r w:rsidR="00007F12" w:rsidRPr="009753D0">
        <w:rPr>
          <w:sz w:val="28"/>
          <w:szCs w:val="28"/>
          <w:lang w:val="uk-UA"/>
        </w:rPr>
        <w:t xml:space="preserve"> що спричинені російською військовою агресією</w:t>
      </w:r>
      <w:r w:rsidR="0093577E" w:rsidRPr="009753D0">
        <w:rPr>
          <w:sz w:val="28"/>
          <w:szCs w:val="28"/>
          <w:lang w:val="uk-UA"/>
        </w:rPr>
        <w:t>,</w:t>
      </w:r>
      <w:r w:rsidRPr="009753D0">
        <w:rPr>
          <w:sz w:val="28"/>
          <w:szCs w:val="28"/>
          <w:lang w:val="uk-UA"/>
        </w:rPr>
        <w:t xml:space="preserve"> учн</w:t>
      </w:r>
      <w:r w:rsidR="00D70CBB" w:rsidRPr="009753D0">
        <w:rPr>
          <w:sz w:val="28"/>
          <w:szCs w:val="28"/>
          <w:lang w:val="uk-UA"/>
        </w:rPr>
        <w:t>ям</w:t>
      </w:r>
      <w:r w:rsidRPr="009753D0">
        <w:rPr>
          <w:sz w:val="28"/>
          <w:szCs w:val="28"/>
          <w:lang w:val="uk-UA"/>
        </w:rPr>
        <w:t xml:space="preserve"> </w:t>
      </w:r>
      <w:r w:rsidR="00D70CBB" w:rsidRPr="009753D0">
        <w:rPr>
          <w:sz w:val="28"/>
          <w:szCs w:val="28"/>
          <w:lang w:val="uk-UA"/>
        </w:rPr>
        <w:t xml:space="preserve">деякий матеріал </w:t>
      </w:r>
      <w:r w:rsidR="0093577E" w:rsidRPr="009753D0">
        <w:rPr>
          <w:sz w:val="28"/>
          <w:szCs w:val="28"/>
          <w:lang w:val="uk-UA"/>
        </w:rPr>
        <w:t xml:space="preserve">доводиться </w:t>
      </w:r>
      <w:r w:rsidR="00D70CBB" w:rsidRPr="009753D0">
        <w:rPr>
          <w:sz w:val="28"/>
          <w:szCs w:val="28"/>
          <w:lang w:val="uk-UA"/>
        </w:rPr>
        <w:t>опанову</w:t>
      </w:r>
      <w:r w:rsidR="0093577E" w:rsidRPr="009753D0">
        <w:rPr>
          <w:sz w:val="28"/>
          <w:szCs w:val="28"/>
          <w:lang w:val="uk-UA"/>
        </w:rPr>
        <w:t>вати</w:t>
      </w:r>
      <w:r w:rsidR="00D70CBB" w:rsidRPr="009753D0">
        <w:rPr>
          <w:sz w:val="28"/>
          <w:szCs w:val="28"/>
          <w:lang w:val="uk-UA"/>
        </w:rPr>
        <w:t xml:space="preserve"> самостійно</w:t>
      </w:r>
      <w:r w:rsidR="0093577E" w:rsidRPr="009753D0">
        <w:rPr>
          <w:sz w:val="28"/>
          <w:szCs w:val="28"/>
          <w:lang w:val="uk-UA"/>
        </w:rPr>
        <w:t>, з чого</w:t>
      </w:r>
      <w:r w:rsidR="00D70CBB" w:rsidRPr="009753D0">
        <w:rPr>
          <w:sz w:val="28"/>
          <w:szCs w:val="28"/>
          <w:lang w:val="uk-UA"/>
        </w:rPr>
        <w:t xml:space="preserve"> </w:t>
      </w:r>
      <w:r w:rsidRPr="009753D0">
        <w:rPr>
          <w:sz w:val="28"/>
          <w:szCs w:val="28"/>
          <w:lang w:val="uk-UA"/>
        </w:rPr>
        <w:t>виникають труднощі при вивченні програм</w:t>
      </w:r>
      <w:r w:rsidR="00F0438F" w:rsidRPr="009753D0">
        <w:rPr>
          <w:sz w:val="28"/>
          <w:szCs w:val="28"/>
          <w:lang w:val="uk-UA"/>
        </w:rPr>
        <w:t>ов</w:t>
      </w:r>
      <w:r w:rsidRPr="009753D0">
        <w:rPr>
          <w:sz w:val="28"/>
          <w:szCs w:val="28"/>
          <w:lang w:val="uk-UA"/>
        </w:rPr>
        <w:t>ого матеріалу із загальноосвітніх предметів;</w:t>
      </w:r>
      <w:r w:rsidR="00F6106A" w:rsidRPr="009753D0">
        <w:rPr>
          <w:color w:val="auto"/>
          <w:sz w:val="28"/>
          <w:szCs w:val="28"/>
          <w:lang w:val="uk-UA"/>
        </w:rPr>
        <w:t xml:space="preserve"> учні що знаходяться у іншому часовому поясі, не завжди мають можливість бути присутніми на </w:t>
      </w:r>
      <w:proofErr w:type="spellStart"/>
      <w:r w:rsidR="00F6106A" w:rsidRPr="009753D0">
        <w:rPr>
          <w:color w:val="auto"/>
          <w:sz w:val="28"/>
          <w:szCs w:val="28"/>
          <w:lang w:val="uk-UA"/>
        </w:rPr>
        <w:t>онлайн-занятті</w:t>
      </w:r>
      <w:proofErr w:type="spellEnd"/>
      <w:r w:rsidR="00F6106A" w:rsidRPr="009753D0">
        <w:rPr>
          <w:color w:val="auto"/>
          <w:sz w:val="28"/>
          <w:szCs w:val="28"/>
          <w:lang w:val="uk-UA"/>
        </w:rPr>
        <w:t xml:space="preserve">, що теж </w:t>
      </w:r>
      <w:r w:rsidR="008C26F1">
        <w:rPr>
          <w:color w:val="auto"/>
          <w:sz w:val="28"/>
          <w:szCs w:val="28"/>
          <w:lang w:val="uk-UA"/>
        </w:rPr>
        <w:t>впливає</w:t>
      </w:r>
      <w:r w:rsidR="00F6106A" w:rsidRPr="009753D0">
        <w:rPr>
          <w:color w:val="auto"/>
          <w:sz w:val="28"/>
          <w:szCs w:val="28"/>
          <w:lang w:val="uk-UA"/>
        </w:rPr>
        <w:t xml:space="preserve"> на уповільнення засвоєння навчального матеріалу.</w:t>
      </w:r>
    </w:p>
    <w:p w14:paraId="109D80DA" w14:textId="77777777" w:rsidR="00DD095D" w:rsidRPr="009753D0" w:rsidRDefault="00F0438F" w:rsidP="00F0438F">
      <w:pPr>
        <w:pStyle w:val="ad"/>
        <w:numPr>
          <w:ilvl w:val="0"/>
          <w:numId w:val="3"/>
        </w:numPr>
        <w:suppressAutoHyphens w:val="0"/>
        <w:spacing w:line="276" w:lineRule="auto"/>
        <w:ind w:left="0" w:firstLine="567"/>
        <w:jc w:val="both"/>
        <w:rPr>
          <w:sz w:val="28"/>
          <w:szCs w:val="28"/>
          <w:lang w:val="uk-UA" w:eastAsia="ru-RU"/>
        </w:rPr>
      </w:pPr>
      <w:r w:rsidRPr="009753D0">
        <w:rPr>
          <w:sz w:val="28"/>
          <w:szCs w:val="28"/>
          <w:lang w:val="uk-UA" w:eastAsia="ru-RU"/>
        </w:rPr>
        <w:t xml:space="preserve"> здобувачами освіти допускаються випадки не</w:t>
      </w:r>
      <w:r w:rsidR="00DD095D" w:rsidRPr="009753D0">
        <w:rPr>
          <w:sz w:val="28"/>
          <w:szCs w:val="28"/>
          <w:lang w:val="uk-UA" w:eastAsia="ru-RU"/>
        </w:rPr>
        <w:t xml:space="preserve"> виконан</w:t>
      </w:r>
      <w:r w:rsidRPr="009753D0">
        <w:rPr>
          <w:sz w:val="28"/>
          <w:szCs w:val="28"/>
          <w:lang w:val="uk-UA" w:eastAsia="ru-RU"/>
        </w:rPr>
        <w:t>ня</w:t>
      </w:r>
      <w:r w:rsidR="00DD095D" w:rsidRPr="009753D0">
        <w:rPr>
          <w:sz w:val="28"/>
          <w:szCs w:val="28"/>
          <w:lang w:val="uk-UA" w:eastAsia="ru-RU"/>
        </w:rPr>
        <w:t xml:space="preserve"> домашні</w:t>
      </w:r>
      <w:r w:rsidRPr="009753D0">
        <w:rPr>
          <w:sz w:val="28"/>
          <w:szCs w:val="28"/>
          <w:lang w:val="uk-UA" w:eastAsia="ru-RU"/>
        </w:rPr>
        <w:t>х</w:t>
      </w:r>
      <w:r w:rsidR="00DD095D" w:rsidRPr="009753D0">
        <w:rPr>
          <w:sz w:val="28"/>
          <w:szCs w:val="28"/>
          <w:lang w:val="uk-UA" w:eastAsia="ru-RU"/>
        </w:rPr>
        <w:t xml:space="preserve"> завдан</w:t>
      </w:r>
      <w:r w:rsidRPr="009753D0">
        <w:rPr>
          <w:sz w:val="28"/>
          <w:szCs w:val="28"/>
          <w:lang w:val="uk-UA" w:eastAsia="ru-RU"/>
        </w:rPr>
        <w:t>ь</w:t>
      </w:r>
      <w:r w:rsidR="00DD095D" w:rsidRPr="009753D0">
        <w:rPr>
          <w:sz w:val="28"/>
          <w:szCs w:val="28"/>
          <w:lang w:val="uk-UA" w:eastAsia="ru-RU"/>
        </w:rPr>
        <w:t>.</w:t>
      </w:r>
    </w:p>
    <w:p w14:paraId="0564EDCF" w14:textId="77777777" w:rsidR="004229F6" w:rsidRPr="009753D0" w:rsidRDefault="004229F6" w:rsidP="004229F6">
      <w:pPr>
        <w:suppressAutoHyphens w:val="0"/>
        <w:spacing w:line="276" w:lineRule="auto"/>
        <w:jc w:val="both"/>
        <w:rPr>
          <w:sz w:val="28"/>
          <w:szCs w:val="28"/>
          <w:lang w:val="uk-UA"/>
        </w:rPr>
      </w:pPr>
    </w:p>
    <w:p w14:paraId="0C03E409" w14:textId="0A200DDB" w:rsidR="00DD095D" w:rsidRPr="009753D0" w:rsidRDefault="004A4324" w:rsidP="00DD095D">
      <w:pPr>
        <w:jc w:val="both"/>
        <w:rPr>
          <w:b/>
          <w:sz w:val="28"/>
          <w:szCs w:val="28"/>
          <w:lang w:val="uk-UA"/>
        </w:rPr>
      </w:pPr>
      <w:r w:rsidRPr="009753D0">
        <w:rPr>
          <w:b/>
          <w:sz w:val="28"/>
          <w:szCs w:val="28"/>
          <w:lang w:val="uk-UA"/>
        </w:rPr>
        <w:t>РЕКОМЕНДАЦІЇ:</w:t>
      </w:r>
    </w:p>
    <w:p w14:paraId="116C46B9" w14:textId="523A10DB" w:rsidR="001B2F96" w:rsidRPr="009753D0" w:rsidRDefault="00F0438F" w:rsidP="00F0438F">
      <w:pPr>
        <w:spacing w:line="276" w:lineRule="auto"/>
        <w:jc w:val="both"/>
        <w:rPr>
          <w:sz w:val="28"/>
          <w:szCs w:val="28"/>
          <w:lang w:val="uk-UA"/>
        </w:rPr>
      </w:pPr>
      <w:r w:rsidRPr="009753D0">
        <w:rPr>
          <w:sz w:val="28"/>
          <w:szCs w:val="28"/>
          <w:lang w:val="uk-UA"/>
        </w:rPr>
        <w:t xml:space="preserve">1. </w:t>
      </w:r>
      <w:r w:rsidR="001B2F96" w:rsidRPr="009753D0">
        <w:rPr>
          <w:sz w:val="28"/>
          <w:szCs w:val="28"/>
          <w:lang w:val="uk-UA"/>
        </w:rPr>
        <w:t>Педагогам Васильченко І.Б.,</w:t>
      </w:r>
      <w:r w:rsidR="00235161" w:rsidRPr="009753D0">
        <w:rPr>
          <w:sz w:val="28"/>
          <w:szCs w:val="28"/>
          <w:lang w:val="uk-UA"/>
        </w:rPr>
        <w:t xml:space="preserve"> </w:t>
      </w:r>
      <w:proofErr w:type="spellStart"/>
      <w:r w:rsidR="00235161" w:rsidRPr="009753D0">
        <w:rPr>
          <w:sz w:val="28"/>
          <w:szCs w:val="28"/>
          <w:lang w:val="uk-UA"/>
        </w:rPr>
        <w:t>Когтєву</w:t>
      </w:r>
      <w:proofErr w:type="spellEnd"/>
      <w:r w:rsidR="00235161" w:rsidRPr="009753D0">
        <w:rPr>
          <w:sz w:val="28"/>
          <w:szCs w:val="28"/>
          <w:lang w:val="uk-UA"/>
        </w:rPr>
        <w:t xml:space="preserve"> А.В.,</w:t>
      </w:r>
      <w:r w:rsidR="001B2F96" w:rsidRPr="009753D0">
        <w:rPr>
          <w:sz w:val="28"/>
          <w:szCs w:val="28"/>
          <w:lang w:val="uk-UA"/>
        </w:rPr>
        <w:t xml:space="preserve"> </w:t>
      </w:r>
      <w:proofErr w:type="spellStart"/>
      <w:r w:rsidR="001B2F96" w:rsidRPr="009753D0">
        <w:rPr>
          <w:sz w:val="28"/>
          <w:szCs w:val="28"/>
          <w:lang w:val="uk-UA"/>
        </w:rPr>
        <w:t>Капаєву</w:t>
      </w:r>
      <w:proofErr w:type="spellEnd"/>
      <w:r w:rsidR="001B2F96" w:rsidRPr="009753D0">
        <w:rPr>
          <w:sz w:val="28"/>
          <w:szCs w:val="28"/>
          <w:lang w:val="uk-UA"/>
        </w:rPr>
        <w:t xml:space="preserve"> Є.М., </w:t>
      </w:r>
      <w:proofErr w:type="spellStart"/>
      <w:r w:rsidR="001B2F96" w:rsidRPr="009753D0">
        <w:rPr>
          <w:sz w:val="28"/>
          <w:szCs w:val="28"/>
          <w:lang w:val="uk-UA"/>
        </w:rPr>
        <w:t>Мірошніченко</w:t>
      </w:r>
      <w:proofErr w:type="spellEnd"/>
      <w:r w:rsidR="001B2F96" w:rsidRPr="009753D0">
        <w:rPr>
          <w:sz w:val="28"/>
          <w:szCs w:val="28"/>
          <w:lang w:val="uk-UA"/>
        </w:rPr>
        <w:t xml:space="preserve"> О.Р., </w:t>
      </w:r>
      <w:proofErr w:type="spellStart"/>
      <w:r w:rsidR="001B2F96" w:rsidRPr="009753D0">
        <w:rPr>
          <w:sz w:val="28"/>
          <w:szCs w:val="28"/>
          <w:lang w:val="uk-UA"/>
        </w:rPr>
        <w:t>Гонтаренко</w:t>
      </w:r>
      <w:proofErr w:type="spellEnd"/>
      <w:r w:rsidR="001B2F96" w:rsidRPr="009753D0">
        <w:rPr>
          <w:sz w:val="28"/>
          <w:szCs w:val="28"/>
          <w:lang w:val="uk-UA"/>
        </w:rPr>
        <w:t xml:space="preserve"> П.В., </w:t>
      </w:r>
      <w:proofErr w:type="spellStart"/>
      <w:r w:rsidR="001B2F96" w:rsidRPr="009753D0">
        <w:rPr>
          <w:sz w:val="28"/>
          <w:szCs w:val="28"/>
          <w:lang w:val="uk-UA"/>
        </w:rPr>
        <w:t>Белевцовій</w:t>
      </w:r>
      <w:proofErr w:type="spellEnd"/>
      <w:r w:rsidR="001B2F96" w:rsidRPr="009753D0">
        <w:rPr>
          <w:sz w:val="28"/>
          <w:szCs w:val="28"/>
          <w:lang w:val="uk-UA"/>
        </w:rPr>
        <w:t xml:space="preserve"> Ю.П., Андрєєва О.В., </w:t>
      </w:r>
      <w:proofErr w:type="spellStart"/>
      <w:r w:rsidR="001B2F96" w:rsidRPr="009753D0">
        <w:rPr>
          <w:sz w:val="28"/>
          <w:szCs w:val="28"/>
          <w:lang w:val="uk-UA"/>
        </w:rPr>
        <w:t>Пазенковій</w:t>
      </w:r>
      <w:proofErr w:type="spellEnd"/>
      <w:r w:rsidR="001B2F96" w:rsidRPr="009753D0">
        <w:rPr>
          <w:sz w:val="28"/>
          <w:szCs w:val="28"/>
          <w:lang w:val="uk-UA"/>
        </w:rPr>
        <w:t xml:space="preserve"> С.В., </w:t>
      </w:r>
      <w:proofErr w:type="spellStart"/>
      <w:r w:rsidR="001B2F96" w:rsidRPr="009753D0">
        <w:rPr>
          <w:sz w:val="28"/>
          <w:szCs w:val="28"/>
          <w:lang w:val="uk-UA"/>
        </w:rPr>
        <w:t>Кудряшовій</w:t>
      </w:r>
      <w:proofErr w:type="spellEnd"/>
      <w:r w:rsidR="001B2F96" w:rsidRPr="009753D0">
        <w:rPr>
          <w:sz w:val="28"/>
          <w:szCs w:val="28"/>
          <w:lang w:val="uk-UA"/>
        </w:rPr>
        <w:t xml:space="preserve"> Н.О., Клименко Н.М., </w:t>
      </w:r>
      <w:proofErr w:type="spellStart"/>
      <w:r w:rsidR="001B2F96" w:rsidRPr="009753D0">
        <w:rPr>
          <w:sz w:val="28"/>
          <w:szCs w:val="28"/>
          <w:lang w:val="uk-UA"/>
        </w:rPr>
        <w:t>Лупандіній</w:t>
      </w:r>
      <w:proofErr w:type="spellEnd"/>
      <w:r w:rsidR="001B2F96" w:rsidRPr="009753D0">
        <w:rPr>
          <w:sz w:val="28"/>
          <w:szCs w:val="28"/>
          <w:lang w:val="uk-UA"/>
        </w:rPr>
        <w:t xml:space="preserve"> В.М., </w:t>
      </w:r>
      <w:proofErr w:type="spellStart"/>
      <w:r w:rsidR="001B2F96" w:rsidRPr="009753D0">
        <w:rPr>
          <w:sz w:val="28"/>
          <w:szCs w:val="28"/>
          <w:lang w:val="uk-UA"/>
        </w:rPr>
        <w:t>Нікітюк</w:t>
      </w:r>
      <w:proofErr w:type="spellEnd"/>
      <w:r w:rsidR="001B2F96" w:rsidRPr="009753D0">
        <w:rPr>
          <w:sz w:val="28"/>
          <w:szCs w:val="28"/>
          <w:lang w:val="uk-UA"/>
        </w:rPr>
        <w:t xml:space="preserve"> Н.О., </w:t>
      </w:r>
      <w:r w:rsidR="00235161" w:rsidRPr="009753D0">
        <w:rPr>
          <w:sz w:val="28"/>
          <w:szCs w:val="28"/>
          <w:lang w:val="uk-UA"/>
        </w:rPr>
        <w:t>Єпіфановій-Кожевниковій Т.В.</w:t>
      </w:r>
      <w:r w:rsidR="001B2F96" w:rsidRPr="009753D0">
        <w:rPr>
          <w:sz w:val="28"/>
          <w:szCs w:val="28"/>
          <w:lang w:val="uk-UA"/>
        </w:rPr>
        <w:t xml:space="preserve">, </w:t>
      </w:r>
      <w:proofErr w:type="spellStart"/>
      <w:r w:rsidR="00505291" w:rsidRPr="009753D0">
        <w:rPr>
          <w:sz w:val="28"/>
          <w:szCs w:val="28"/>
          <w:lang w:val="uk-UA"/>
        </w:rPr>
        <w:t>Лавриков</w:t>
      </w:r>
      <w:r w:rsidR="00235161" w:rsidRPr="009753D0">
        <w:rPr>
          <w:sz w:val="28"/>
          <w:szCs w:val="28"/>
          <w:lang w:val="uk-UA"/>
        </w:rPr>
        <w:t>ій</w:t>
      </w:r>
      <w:proofErr w:type="spellEnd"/>
      <w:r w:rsidR="00505291" w:rsidRPr="009753D0">
        <w:rPr>
          <w:sz w:val="28"/>
          <w:szCs w:val="28"/>
          <w:lang w:val="uk-UA"/>
        </w:rPr>
        <w:t xml:space="preserve"> Ю.С</w:t>
      </w:r>
      <w:r w:rsidR="001B2F96" w:rsidRPr="009753D0">
        <w:rPr>
          <w:sz w:val="28"/>
          <w:szCs w:val="28"/>
          <w:lang w:val="uk-UA"/>
        </w:rPr>
        <w:t>.</w:t>
      </w:r>
      <w:r w:rsidR="00235161" w:rsidRPr="009753D0">
        <w:rPr>
          <w:sz w:val="28"/>
          <w:szCs w:val="28"/>
          <w:lang w:val="uk-UA"/>
        </w:rPr>
        <w:t xml:space="preserve">, </w:t>
      </w:r>
      <w:proofErr w:type="spellStart"/>
      <w:r w:rsidR="00235161" w:rsidRPr="009753D0">
        <w:rPr>
          <w:sz w:val="28"/>
          <w:szCs w:val="28"/>
          <w:lang w:val="uk-UA"/>
        </w:rPr>
        <w:t>Лемешко</w:t>
      </w:r>
      <w:proofErr w:type="spellEnd"/>
      <w:r w:rsidR="00235161" w:rsidRPr="009753D0">
        <w:rPr>
          <w:sz w:val="28"/>
          <w:szCs w:val="28"/>
          <w:lang w:val="uk-UA"/>
        </w:rPr>
        <w:t xml:space="preserve"> В.П.</w:t>
      </w:r>
      <w:r w:rsidR="001B2F96" w:rsidRPr="009753D0">
        <w:rPr>
          <w:sz w:val="28"/>
          <w:szCs w:val="28"/>
          <w:lang w:val="uk-UA"/>
        </w:rPr>
        <w:t>:</w:t>
      </w:r>
    </w:p>
    <w:p w14:paraId="71173DEA" w14:textId="4DA015AC" w:rsidR="00F0438F" w:rsidRPr="009753D0" w:rsidRDefault="00F0438F" w:rsidP="00F0438F">
      <w:pPr>
        <w:spacing w:line="276" w:lineRule="auto"/>
        <w:jc w:val="both"/>
        <w:rPr>
          <w:sz w:val="28"/>
          <w:szCs w:val="28"/>
          <w:lang w:val="uk-UA"/>
        </w:rPr>
      </w:pPr>
      <w:r w:rsidRPr="009753D0">
        <w:rPr>
          <w:sz w:val="28"/>
          <w:szCs w:val="28"/>
          <w:lang w:val="uk-UA"/>
        </w:rPr>
        <w:t xml:space="preserve">1.1. </w:t>
      </w:r>
      <w:r w:rsidRPr="009753D0">
        <w:rPr>
          <w:sz w:val="28"/>
          <w:szCs w:val="28"/>
          <w:shd w:val="clear" w:color="auto" w:fill="FFFFFF"/>
          <w:lang w:val="uk-UA"/>
        </w:rPr>
        <w:t xml:space="preserve">Проаналізувати довідку та вжити заходів щодо усунення недоліків, виявлених під час перевірки </w:t>
      </w:r>
      <w:r w:rsidRPr="009753D0">
        <w:rPr>
          <w:color w:val="000000" w:themeColor="text1"/>
          <w:sz w:val="28"/>
          <w:szCs w:val="28"/>
          <w:lang w:val="uk-UA"/>
        </w:rPr>
        <w:t>стану навчально-виховної роботи у 10-му класі.</w:t>
      </w:r>
    </w:p>
    <w:p w14:paraId="23AF3DA9" w14:textId="1F310D17" w:rsidR="00F0438F" w:rsidRPr="009753D0" w:rsidRDefault="00F0438F" w:rsidP="00F0438F">
      <w:pPr>
        <w:spacing w:line="276" w:lineRule="auto"/>
        <w:jc w:val="right"/>
        <w:rPr>
          <w:sz w:val="28"/>
          <w:szCs w:val="28"/>
          <w:lang w:val="uk-UA"/>
        </w:rPr>
      </w:pPr>
      <w:r w:rsidRPr="009753D0">
        <w:rPr>
          <w:sz w:val="28"/>
          <w:szCs w:val="28"/>
          <w:lang w:val="uk-UA"/>
        </w:rPr>
        <w:t>До 0</w:t>
      </w:r>
      <w:r w:rsidR="00D80076" w:rsidRPr="009753D0">
        <w:rPr>
          <w:sz w:val="28"/>
          <w:szCs w:val="28"/>
          <w:lang w:val="uk-UA"/>
        </w:rPr>
        <w:t>5</w:t>
      </w:r>
      <w:r w:rsidRPr="009753D0">
        <w:rPr>
          <w:sz w:val="28"/>
          <w:szCs w:val="28"/>
          <w:lang w:val="uk-UA"/>
        </w:rPr>
        <w:t>.01.202</w:t>
      </w:r>
      <w:r w:rsidR="00235161" w:rsidRPr="009753D0">
        <w:rPr>
          <w:sz w:val="28"/>
          <w:szCs w:val="28"/>
          <w:lang w:val="uk-UA"/>
        </w:rPr>
        <w:t>5</w:t>
      </w:r>
    </w:p>
    <w:p w14:paraId="14DD356B" w14:textId="2AA72982" w:rsidR="00F0438F" w:rsidRPr="009753D0" w:rsidRDefault="00F0438F" w:rsidP="00F0438F">
      <w:pPr>
        <w:spacing w:line="276" w:lineRule="auto"/>
        <w:jc w:val="both"/>
        <w:rPr>
          <w:sz w:val="28"/>
          <w:szCs w:val="28"/>
          <w:lang w:val="uk-UA"/>
        </w:rPr>
      </w:pPr>
      <w:r w:rsidRPr="009753D0">
        <w:rPr>
          <w:sz w:val="28"/>
          <w:szCs w:val="28"/>
          <w:lang w:val="uk-UA"/>
        </w:rPr>
        <w:t>1.2. Неухильно дотримуватися нормативно-правових вимог із використання</w:t>
      </w:r>
      <w:r w:rsidR="00661B29" w:rsidRPr="009753D0">
        <w:rPr>
          <w:sz w:val="28"/>
          <w:szCs w:val="28"/>
          <w:lang w:val="uk-UA"/>
        </w:rPr>
        <w:t xml:space="preserve"> дистанційних технологій,</w:t>
      </w:r>
      <w:r w:rsidRPr="009753D0">
        <w:rPr>
          <w:sz w:val="28"/>
          <w:szCs w:val="28"/>
          <w:lang w:val="uk-UA"/>
        </w:rPr>
        <w:t xml:space="preserve"> навчальних програм, посібників, ведення відповідної шкільної документації.</w:t>
      </w:r>
    </w:p>
    <w:p w14:paraId="0557061E" w14:textId="77777777" w:rsidR="00F0438F" w:rsidRPr="009753D0" w:rsidRDefault="00F0438F" w:rsidP="00F0438F">
      <w:pPr>
        <w:spacing w:line="276" w:lineRule="auto"/>
        <w:jc w:val="right"/>
        <w:rPr>
          <w:sz w:val="28"/>
          <w:szCs w:val="28"/>
          <w:lang w:val="uk-UA"/>
        </w:rPr>
      </w:pPr>
      <w:r w:rsidRPr="009753D0">
        <w:rPr>
          <w:sz w:val="28"/>
          <w:szCs w:val="28"/>
          <w:lang w:val="uk-UA"/>
        </w:rPr>
        <w:t>Постійно</w:t>
      </w:r>
    </w:p>
    <w:p w14:paraId="769261DF" w14:textId="77777777" w:rsidR="00F0438F" w:rsidRPr="009753D0" w:rsidRDefault="00F0438F" w:rsidP="00F0438F">
      <w:pPr>
        <w:spacing w:line="276" w:lineRule="auto"/>
        <w:jc w:val="both"/>
        <w:rPr>
          <w:sz w:val="28"/>
          <w:szCs w:val="28"/>
          <w:lang w:val="uk-UA"/>
        </w:rPr>
      </w:pPr>
      <w:r w:rsidRPr="009753D0">
        <w:rPr>
          <w:sz w:val="28"/>
          <w:szCs w:val="28"/>
          <w:lang w:val="uk-UA"/>
        </w:rPr>
        <w:t xml:space="preserve">1.3. Поширювати словниковий запас здобувачів освіти на кожному уроці, використовувати та урівноважувати всі види мовлення (усне, </w:t>
      </w:r>
      <w:proofErr w:type="spellStart"/>
      <w:r w:rsidRPr="009753D0">
        <w:rPr>
          <w:sz w:val="28"/>
          <w:szCs w:val="28"/>
          <w:lang w:val="uk-UA"/>
        </w:rPr>
        <w:t>дактильне</w:t>
      </w:r>
      <w:proofErr w:type="spellEnd"/>
      <w:r w:rsidRPr="009753D0">
        <w:rPr>
          <w:sz w:val="28"/>
          <w:szCs w:val="28"/>
          <w:lang w:val="uk-UA"/>
        </w:rPr>
        <w:t xml:space="preserve"> та жестово-мімічне), як на уроках, так і в позаурочний час.</w:t>
      </w:r>
    </w:p>
    <w:p w14:paraId="68C191F5" w14:textId="77777777" w:rsidR="00F0438F" w:rsidRPr="009753D0" w:rsidRDefault="00F0438F" w:rsidP="00F0438F">
      <w:pPr>
        <w:spacing w:line="276" w:lineRule="auto"/>
        <w:ind w:firstLine="567"/>
        <w:jc w:val="right"/>
        <w:rPr>
          <w:sz w:val="28"/>
          <w:szCs w:val="28"/>
          <w:lang w:val="uk-UA"/>
        </w:rPr>
      </w:pPr>
      <w:r w:rsidRPr="009753D0">
        <w:rPr>
          <w:sz w:val="28"/>
          <w:szCs w:val="28"/>
          <w:lang w:val="uk-UA"/>
        </w:rPr>
        <w:t>Упродовж навчального року</w:t>
      </w:r>
    </w:p>
    <w:p w14:paraId="65095E36" w14:textId="77777777" w:rsidR="00F0438F" w:rsidRPr="009753D0" w:rsidRDefault="00F0438F" w:rsidP="00F0438F">
      <w:pPr>
        <w:spacing w:line="276" w:lineRule="auto"/>
        <w:rPr>
          <w:sz w:val="28"/>
          <w:szCs w:val="28"/>
          <w:lang w:val="uk-UA"/>
        </w:rPr>
      </w:pPr>
      <w:r w:rsidRPr="009753D0">
        <w:rPr>
          <w:sz w:val="28"/>
          <w:szCs w:val="28"/>
          <w:lang w:val="uk-UA"/>
        </w:rPr>
        <w:lastRenderedPageBreak/>
        <w:t xml:space="preserve">1.4. Продовжувати залучати учнів до гурткової роботи. </w:t>
      </w:r>
    </w:p>
    <w:p w14:paraId="33702146" w14:textId="77777777" w:rsidR="00F0438F" w:rsidRPr="009753D0" w:rsidRDefault="00F0438F" w:rsidP="00F0438F">
      <w:pPr>
        <w:pStyle w:val="ad"/>
        <w:spacing w:line="276" w:lineRule="auto"/>
        <w:ind w:left="0"/>
        <w:jc w:val="right"/>
        <w:rPr>
          <w:sz w:val="28"/>
          <w:szCs w:val="28"/>
          <w:lang w:val="uk-UA"/>
        </w:rPr>
      </w:pPr>
      <w:r w:rsidRPr="009753D0">
        <w:rPr>
          <w:sz w:val="28"/>
          <w:szCs w:val="28"/>
          <w:lang w:val="uk-UA"/>
        </w:rPr>
        <w:t>Упродовж навчального року</w:t>
      </w:r>
    </w:p>
    <w:p w14:paraId="6FB9443B" w14:textId="77777777" w:rsidR="00F0438F" w:rsidRPr="009753D0" w:rsidRDefault="00F0438F" w:rsidP="00F0438F">
      <w:pPr>
        <w:spacing w:line="276" w:lineRule="auto"/>
        <w:jc w:val="both"/>
        <w:rPr>
          <w:sz w:val="28"/>
          <w:szCs w:val="28"/>
          <w:lang w:val="uk-UA"/>
        </w:rPr>
      </w:pPr>
      <w:r w:rsidRPr="009753D0">
        <w:rPr>
          <w:sz w:val="28"/>
          <w:szCs w:val="28"/>
          <w:lang w:val="uk-UA"/>
        </w:rPr>
        <w:t>1.5. Розробити диференційовані завдання, використовуючи різнорівневі картки, що допоможе кожному учневі працювати в міру своїх можливостей.</w:t>
      </w:r>
    </w:p>
    <w:p w14:paraId="317B886A" w14:textId="41222F52" w:rsidR="00F0438F" w:rsidRPr="009753D0" w:rsidRDefault="00F0438F" w:rsidP="00F0438F">
      <w:pPr>
        <w:spacing w:line="276" w:lineRule="auto"/>
        <w:jc w:val="right"/>
        <w:rPr>
          <w:sz w:val="28"/>
          <w:szCs w:val="28"/>
          <w:lang w:val="uk-UA"/>
        </w:rPr>
      </w:pPr>
      <w:r w:rsidRPr="009753D0">
        <w:rPr>
          <w:sz w:val="28"/>
          <w:szCs w:val="28"/>
          <w:lang w:val="uk-UA"/>
        </w:rPr>
        <w:t xml:space="preserve">До </w:t>
      </w:r>
      <w:r w:rsidR="00661B29" w:rsidRPr="009753D0">
        <w:rPr>
          <w:sz w:val="28"/>
          <w:szCs w:val="28"/>
          <w:lang w:val="uk-UA"/>
        </w:rPr>
        <w:t>08</w:t>
      </w:r>
      <w:r w:rsidRPr="009753D0">
        <w:rPr>
          <w:sz w:val="28"/>
          <w:szCs w:val="28"/>
          <w:lang w:val="uk-UA"/>
        </w:rPr>
        <w:t>.01.202</w:t>
      </w:r>
      <w:r w:rsidR="00235161" w:rsidRPr="009753D0">
        <w:rPr>
          <w:sz w:val="28"/>
          <w:szCs w:val="28"/>
          <w:lang w:val="uk-UA"/>
        </w:rPr>
        <w:t>5</w:t>
      </w:r>
    </w:p>
    <w:p w14:paraId="6B2D2372" w14:textId="77777777" w:rsidR="00F0438F" w:rsidRPr="009753D0" w:rsidRDefault="00F0438F" w:rsidP="00F0438F">
      <w:pPr>
        <w:spacing w:line="276" w:lineRule="auto"/>
        <w:jc w:val="both"/>
        <w:rPr>
          <w:sz w:val="28"/>
          <w:szCs w:val="28"/>
          <w:lang w:val="uk-UA"/>
        </w:rPr>
      </w:pPr>
      <w:r w:rsidRPr="009753D0">
        <w:rPr>
          <w:sz w:val="28"/>
          <w:szCs w:val="28"/>
          <w:lang w:val="uk-UA"/>
        </w:rPr>
        <w:t>1.6. На кожному уроці проводити повторення пройденого матеріалу, активізувати роботу із систематизації та узагальнення знань.</w:t>
      </w:r>
    </w:p>
    <w:p w14:paraId="3DB5BD8E" w14:textId="5A0036C5" w:rsidR="00F0438F" w:rsidRPr="009753D0" w:rsidRDefault="00F0438F" w:rsidP="00F0438F">
      <w:pPr>
        <w:spacing w:line="276" w:lineRule="auto"/>
        <w:ind w:left="6237"/>
        <w:jc w:val="both"/>
        <w:rPr>
          <w:sz w:val="28"/>
          <w:szCs w:val="28"/>
          <w:lang w:val="uk-UA"/>
        </w:rPr>
      </w:pPr>
      <w:r w:rsidRPr="009753D0">
        <w:rPr>
          <w:sz w:val="28"/>
          <w:szCs w:val="28"/>
          <w:lang w:val="uk-UA"/>
        </w:rPr>
        <w:t>Протягом ІІ семестр 20</w:t>
      </w:r>
      <w:r w:rsidR="00D80076" w:rsidRPr="009753D0">
        <w:rPr>
          <w:sz w:val="28"/>
          <w:szCs w:val="28"/>
          <w:lang w:val="uk-UA"/>
        </w:rPr>
        <w:t>2</w:t>
      </w:r>
      <w:r w:rsidR="00235161" w:rsidRPr="009753D0">
        <w:rPr>
          <w:sz w:val="28"/>
          <w:szCs w:val="28"/>
          <w:lang w:val="uk-UA"/>
        </w:rPr>
        <w:t>4</w:t>
      </w:r>
      <w:r w:rsidRPr="009753D0">
        <w:rPr>
          <w:sz w:val="28"/>
          <w:szCs w:val="28"/>
          <w:lang w:val="uk-UA"/>
        </w:rPr>
        <w:t>/202</w:t>
      </w:r>
      <w:r w:rsidR="00235161" w:rsidRPr="009753D0">
        <w:rPr>
          <w:sz w:val="28"/>
          <w:szCs w:val="28"/>
          <w:lang w:val="uk-UA"/>
        </w:rPr>
        <w:t>5</w:t>
      </w:r>
      <w:r w:rsidRPr="009753D0">
        <w:rPr>
          <w:sz w:val="28"/>
          <w:szCs w:val="28"/>
          <w:lang w:val="uk-UA"/>
        </w:rPr>
        <w:t xml:space="preserve"> навчального року</w:t>
      </w:r>
    </w:p>
    <w:p w14:paraId="0035D538" w14:textId="77777777" w:rsidR="00F0438F" w:rsidRPr="009753D0" w:rsidRDefault="00F0438F" w:rsidP="00F0438F">
      <w:pPr>
        <w:spacing w:line="276" w:lineRule="auto"/>
        <w:rPr>
          <w:sz w:val="28"/>
          <w:szCs w:val="28"/>
          <w:lang w:val="uk-UA"/>
        </w:rPr>
      </w:pPr>
      <w:r w:rsidRPr="009753D0">
        <w:rPr>
          <w:sz w:val="28"/>
          <w:szCs w:val="28"/>
          <w:lang w:val="uk-UA"/>
        </w:rPr>
        <w:t>1.7. Контролювати виконання здобувачами освіти домашніх завдань.</w:t>
      </w:r>
    </w:p>
    <w:p w14:paraId="2C4176A6" w14:textId="77777777" w:rsidR="00F0438F" w:rsidRPr="009753D0" w:rsidRDefault="00F0438F" w:rsidP="00F0438F">
      <w:pPr>
        <w:pStyle w:val="ad"/>
        <w:spacing w:line="276" w:lineRule="auto"/>
        <w:jc w:val="right"/>
        <w:rPr>
          <w:sz w:val="28"/>
          <w:szCs w:val="28"/>
          <w:lang w:val="uk-UA"/>
        </w:rPr>
      </w:pPr>
      <w:r w:rsidRPr="009753D0">
        <w:rPr>
          <w:sz w:val="28"/>
          <w:szCs w:val="28"/>
          <w:lang w:val="uk-UA"/>
        </w:rPr>
        <w:t>Упродовж навчального року</w:t>
      </w:r>
    </w:p>
    <w:p w14:paraId="03B02F58" w14:textId="438FF49F" w:rsidR="00324109" w:rsidRPr="009753D0" w:rsidRDefault="004A4324" w:rsidP="00324109">
      <w:pPr>
        <w:spacing w:line="276" w:lineRule="auto"/>
        <w:jc w:val="both"/>
        <w:rPr>
          <w:sz w:val="28"/>
          <w:szCs w:val="28"/>
          <w:lang w:val="uk-UA"/>
        </w:rPr>
      </w:pPr>
      <w:r w:rsidRPr="009753D0">
        <w:rPr>
          <w:sz w:val="28"/>
          <w:szCs w:val="28"/>
          <w:lang w:val="uk-UA"/>
        </w:rPr>
        <w:t>2.</w:t>
      </w:r>
      <w:r w:rsidR="00324109" w:rsidRPr="009753D0">
        <w:rPr>
          <w:sz w:val="28"/>
          <w:szCs w:val="28"/>
          <w:lang w:val="uk-UA"/>
        </w:rPr>
        <w:t xml:space="preserve"> Голові методичного об’єднання вчителів молодших класів та вчителів фізичної культури Фроловій Т.П. та голові методичного об’єднання вчителів суспільно-природничих та математичних дисциплін Андрєєвій О.В. надавати методичну допомогу </w:t>
      </w:r>
      <w:proofErr w:type="spellStart"/>
      <w:r w:rsidR="00324109" w:rsidRPr="009753D0">
        <w:rPr>
          <w:sz w:val="28"/>
          <w:szCs w:val="28"/>
          <w:lang w:val="uk-UA"/>
        </w:rPr>
        <w:t>Капаєву</w:t>
      </w:r>
      <w:proofErr w:type="spellEnd"/>
      <w:r w:rsidR="00324109" w:rsidRPr="009753D0">
        <w:rPr>
          <w:sz w:val="28"/>
          <w:szCs w:val="28"/>
          <w:lang w:val="uk-UA"/>
        </w:rPr>
        <w:t xml:space="preserve"> Є.М.,</w:t>
      </w:r>
      <w:r w:rsidR="001B2F96" w:rsidRPr="009753D0">
        <w:rPr>
          <w:sz w:val="28"/>
          <w:szCs w:val="28"/>
          <w:lang w:val="uk-UA"/>
        </w:rPr>
        <w:t xml:space="preserve"> </w:t>
      </w:r>
      <w:proofErr w:type="spellStart"/>
      <w:r w:rsidR="001B2F96" w:rsidRPr="009753D0">
        <w:rPr>
          <w:sz w:val="28"/>
          <w:szCs w:val="28"/>
          <w:lang w:val="uk-UA"/>
        </w:rPr>
        <w:t>Гонтаренко</w:t>
      </w:r>
      <w:proofErr w:type="spellEnd"/>
      <w:r w:rsidR="001B2F96" w:rsidRPr="009753D0">
        <w:rPr>
          <w:sz w:val="28"/>
          <w:szCs w:val="28"/>
          <w:lang w:val="uk-UA"/>
        </w:rPr>
        <w:t xml:space="preserve"> П.В.</w:t>
      </w:r>
      <w:r w:rsidR="00324109" w:rsidRPr="009753D0">
        <w:rPr>
          <w:sz w:val="28"/>
          <w:szCs w:val="28"/>
          <w:lang w:val="uk-UA"/>
        </w:rPr>
        <w:t xml:space="preserve"> </w:t>
      </w:r>
    </w:p>
    <w:p w14:paraId="667185B6" w14:textId="19150596" w:rsidR="00F0438F" w:rsidRPr="009753D0" w:rsidRDefault="00F0438F" w:rsidP="00F0438F">
      <w:pPr>
        <w:spacing w:line="276" w:lineRule="auto"/>
        <w:jc w:val="both"/>
        <w:rPr>
          <w:sz w:val="28"/>
          <w:szCs w:val="28"/>
          <w:lang w:val="uk-UA"/>
        </w:rPr>
      </w:pPr>
    </w:p>
    <w:p w14:paraId="2C238351" w14:textId="46CB4413" w:rsidR="00F0438F" w:rsidRPr="009753D0" w:rsidRDefault="00F0438F" w:rsidP="00F0438F">
      <w:pPr>
        <w:spacing w:line="276" w:lineRule="auto"/>
        <w:ind w:left="6237"/>
        <w:jc w:val="both"/>
        <w:rPr>
          <w:sz w:val="28"/>
          <w:szCs w:val="28"/>
          <w:lang w:val="uk-UA"/>
        </w:rPr>
      </w:pPr>
      <w:r w:rsidRPr="009753D0">
        <w:rPr>
          <w:sz w:val="28"/>
          <w:szCs w:val="28"/>
          <w:lang w:val="uk-UA"/>
        </w:rPr>
        <w:t>Протягом ІІ семестр 20</w:t>
      </w:r>
      <w:r w:rsidR="00661B29" w:rsidRPr="009753D0">
        <w:rPr>
          <w:sz w:val="28"/>
          <w:szCs w:val="28"/>
          <w:lang w:val="uk-UA"/>
        </w:rPr>
        <w:t>2</w:t>
      </w:r>
      <w:r w:rsidR="00235161" w:rsidRPr="009753D0">
        <w:rPr>
          <w:sz w:val="28"/>
          <w:szCs w:val="28"/>
          <w:lang w:val="uk-UA"/>
        </w:rPr>
        <w:t>4</w:t>
      </w:r>
      <w:r w:rsidRPr="009753D0">
        <w:rPr>
          <w:sz w:val="28"/>
          <w:szCs w:val="28"/>
          <w:lang w:val="uk-UA"/>
        </w:rPr>
        <w:t>/202</w:t>
      </w:r>
      <w:r w:rsidR="00235161" w:rsidRPr="009753D0">
        <w:rPr>
          <w:sz w:val="28"/>
          <w:szCs w:val="28"/>
          <w:lang w:val="uk-UA"/>
        </w:rPr>
        <w:t>5</w:t>
      </w:r>
      <w:r w:rsidRPr="009753D0">
        <w:rPr>
          <w:sz w:val="28"/>
          <w:szCs w:val="28"/>
          <w:lang w:val="uk-UA"/>
        </w:rPr>
        <w:t xml:space="preserve"> навчального року</w:t>
      </w:r>
    </w:p>
    <w:p w14:paraId="06837BE7" w14:textId="28A8E019" w:rsidR="00F0438F" w:rsidRPr="009753D0" w:rsidRDefault="00F0438F" w:rsidP="00F0438F">
      <w:pPr>
        <w:spacing w:line="276" w:lineRule="auto"/>
        <w:jc w:val="both"/>
        <w:rPr>
          <w:b/>
          <w:sz w:val="28"/>
          <w:szCs w:val="28"/>
          <w:lang w:val="uk-UA"/>
        </w:rPr>
      </w:pPr>
      <w:r w:rsidRPr="009753D0">
        <w:rPr>
          <w:b/>
          <w:sz w:val="28"/>
          <w:szCs w:val="28"/>
          <w:lang w:val="uk-UA"/>
        </w:rPr>
        <w:t>Заступни</w:t>
      </w:r>
      <w:r w:rsidR="00DA204F" w:rsidRPr="009753D0">
        <w:rPr>
          <w:b/>
          <w:sz w:val="28"/>
          <w:szCs w:val="28"/>
          <w:lang w:val="uk-UA"/>
        </w:rPr>
        <w:t>к</w:t>
      </w:r>
      <w:r w:rsidRPr="009753D0">
        <w:rPr>
          <w:b/>
          <w:sz w:val="28"/>
          <w:szCs w:val="28"/>
          <w:lang w:val="uk-UA"/>
        </w:rPr>
        <w:t xml:space="preserve"> директор</w:t>
      </w:r>
      <w:r w:rsidR="00650AB9" w:rsidRPr="009753D0">
        <w:rPr>
          <w:b/>
          <w:sz w:val="28"/>
          <w:szCs w:val="28"/>
          <w:lang w:val="uk-UA"/>
        </w:rPr>
        <w:t>а</w:t>
      </w:r>
    </w:p>
    <w:p w14:paraId="7ED0A538" w14:textId="55CDCB25" w:rsidR="001B2F96" w:rsidRPr="009753D0" w:rsidRDefault="00F0438F" w:rsidP="00FB6BAB">
      <w:pPr>
        <w:spacing w:line="276" w:lineRule="auto"/>
        <w:jc w:val="both"/>
        <w:rPr>
          <w:b/>
          <w:sz w:val="28"/>
          <w:szCs w:val="28"/>
          <w:lang w:val="uk-UA"/>
        </w:rPr>
      </w:pPr>
      <w:r w:rsidRPr="009753D0">
        <w:rPr>
          <w:b/>
          <w:sz w:val="28"/>
          <w:szCs w:val="28"/>
          <w:lang w:val="uk-UA"/>
        </w:rPr>
        <w:t>з навчальної роботи</w:t>
      </w:r>
      <w:r w:rsidRPr="009753D0">
        <w:rPr>
          <w:b/>
          <w:sz w:val="28"/>
          <w:szCs w:val="28"/>
          <w:lang w:val="uk-UA"/>
        </w:rPr>
        <w:tab/>
      </w:r>
      <w:r w:rsidRPr="009753D0">
        <w:rPr>
          <w:b/>
          <w:sz w:val="28"/>
          <w:szCs w:val="28"/>
          <w:lang w:val="uk-UA"/>
        </w:rPr>
        <w:tab/>
      </w:r>
      <w:r w:rsidRPr="009753D0">
        <w:rPr>
          <w:b/>
          <w:sz w:val="28"/>
          <w:szCs w:val="28"/>
          <w:lang w:val="uk-UA"/>
        </w:rPr>
        <w:tab/>
      </w:r>
      <w:r w:rsidRPr="009753D0">
        <w:rPr>
          <w:b/>
          <w:sz w:val="28"/>
          <w:szCs w:val="28"/>
          <w:lang w:val="uk-UA"/>
        </w:rPr>
        <w:tab/>
      </w:r>
      <w:r w:rsidRPr="009753D0">
        <w:rPr>
          <w:b/>
          <w:sz w:val="28"/>
          <w:szCs w:val="28"/>
          <w:lang w:val="uk-UA"/>
        </w:rPr>
        <w:tab/>
      </w:r>
      <w:r w:rsidRPr="009753D0">
        <w:rPr>
          <w:b/>
          <w:sz w:val="28"/>
          <w:szCs w:val="28"/>
          <w:lang w:val="uk-UA"/>
        </w:rPr>
        <w:tab/>
      </w:r>
      <w:r w:rsidRPr="009753D0">
        <w:rPr>
          <w:b/>
          <w:sz w:val="28"/>
          <w:szCs w:val="28"/>
          <w:lang w:val="uk-UA"/>
        </w:rPr>
        <w:tab/>
      </w:r>
      <w:r w:rsidR="00DA204F" w:rsidRPr="009753D0">
        <w:rPr>
          <w:b/>
          <w:sz w:val="28"/>
          <w:szCs w:val="28"/>
          <w:lang w:val="uk-UA"/>
        </w:rPr>
        <w:t>С</w:t>
      </w:r>
      <w:r w:rsidR="00C44847" w:rsidRPr="009753D0">
        <w:rPr>
          <w:b/>
          <w:sz w:val="28"/>
          <w:szCs w:val="28"/>
          <w:lang w:val="uk-UA"/>
        </w:rPr>
        <w:t>ергій</w:t>
      </w:r>
      <w:r w:rsidR="00DA204F" w:rsidRPr="009753D0">
        <w:rPr>
          <w:b/>
          <w:sz w:val="28"/>
          <w:szCs w:val="28"/>
          <w:lang w:val="uk-UA"/>
        </w:rPr>
        <w:t xml:space="preserve"> </w:t>
      </w:r>
      <w:r w:rsidR="00C44847" w:rsidRPr="009753D0">
        <w:rPr>
          <w:b/>
          <w:sz w:val="28"/>
          <w:szCs w:val="28"/>
          <w:lang w:val="uk-UA"/>
        </w:rPr>
        <w:t>КОРСУН</w:t>
      </w:r>
    </w:p>
    <w:p w14:paraId="50542A66" w14:textId="77777777" w:rsidR="00F0438F" w:rsidRPr="009753D0" w:rsidRDefault="00F0438F">
      <w:pPr>
        <w:jc w:val="both"/>
        <w:rPr>
          <w:sz w:val="28"/>
          <w:szCs w:val="28"/>
          <w:lang w:val="uk-UA"/>
        </w:rPr>
      </w:pPr>
    </w:p>
    <w:sectPr w:rsidR="00F0438F" w:rsidRPr="009753D0" w:rsidSect="003D23BD">
      <w:headerReference w:type="default" r:id="rId9"/>
      <w:pgSz w:w="11906" w:h="16838"/>
      <w:pgMar w:top="1134" w:right="566" w:bottom="851" w:left="1701" w:header="426" w:footer="0" w:gutter="0"/>
      <w:cols w:space="720"/>
      <w:formProt w:val="0"/>
      <w:titlePg/>
      <w:docGrid w:linePitch="36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8AC1F2" w14:textId="77777777" w:rsidR="00FA5BB7" w:rsidRDefault="00FA5BB7">
      <w:r>
        <w:separator/>
      </w:r>
    </w:p>
  </w:endnote>
  <w:endnote w:type="continuationSeparator" w:id="0">
    <w:p w14:paraId="62B3AC61" w14:textId="77777777" w:rsidR="00FA5BB7" w:rsidRDefault="00FA5B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roid Sans Fallback">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Liberation Sans">
    <w:altName w:val="Arial"/>
    <w:charset w:val="01"/>
    <w:family w:val="swiss"/>
    <w:pitch w:val="variable"/>
  </w:font>
  <w:font w:name="FreeSans">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130D5B" w14:textId="77777777" w:rsidR="00FA5BB7" w:rsidRDefault="00FA5BB7">
      <w:r>
        <w:separator/>
      </w:r>
    </w:p>
  </w:footnote>
  <w:footnote w:type="continuationSeparator" w:id="0">
    <w:p w14:paraId="60B6AD67" w14:textId="77777777" w:rsidR="00FA5BB7" w:rsidRDefault="00FA5B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A80D4B" w14:textId="77777777" w:rsidR="00B27EB5" w:rsidRPr="00A737E1" w:rsidRDefault="00B27EB5" w:rsidP="00A737E1">
    <w:pPr>
      <w:pStyle w:val="ab"/>
      <w:jc w:val="center"/>
      <w:rPr>
        <w:lang w:val="uk-UA"/>
      </w:rPr>
    </w:pPr>
    <w:r>
      <w:fldChar w:fldCharType="begin"/>
    </w:r>
    <w:r>
      <w:instrText>PAGE</w:instrText>
    </w:r>
    <w:r>
      <w:fldChar w:fldCharType="separate"/>
    </w:r>
    <w:r w:rsidR="00007DAE">
      <w:rPr>
        <w:noProof/>
      </w:rPr>
      <w:t>11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F85C85"/>
    <w:multiLevelType w:val="hybridMultilevel"/>
    <w:tmpl w:val="ADCC0DB0"/>
    <w:lvl w:ilvl="0" w:tplc="15D605A4">
      <w:start w:val="1"/>
      <w:numFmt w:val="decimal"/>
      <w:lvlText w:val="%1."/>
      <w:lvlJc w:val="left"/>
      <w:pPr>
        <w:ind w:left="720" w:hanging="360"/>
      </w:pPr>
      <w:rPr>
        <w:rFonts w:ascii="Times New Roman" w:hAnsi="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16721B5"/>
    <w:multiLevelType w:val="hybridMultilevel"/>
    <w:tmpl w:val="6D10737E"/>
    <w:lvl w:ilvl="0" w:tplc="D9123E46">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6D4C4BEE"/>
    <w:multiLevelType w:val="hybridMultilevel"/>
    <w:tmpl w:val="407EB3A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28CC"/>
    <w:rsid w:val="00007DAE"/>
    <w:rsid w:val="00007F12"/>
    <w:rsid w:val="00057FCF"/>
    <w:rsid w:val="000801E3"/>
    <w:rsid w:val="00084898"/>
    <w:rsid w:val="000F1DB8"/>
    <w:rsid w:val="001039DF"/>
    <w:rsid w:val="00127F64"/>
    <w:rsid w:val="00172625"/>
    <w:rsid w:val="0017522D"/>
    <w:rsid w:val="001B2F96"/>
    <w:rsid w:val="001D6C99"/>
    <w:rsid w:val="001E4BEE"/>
    <w:rsid w:val="00204F1C"/>
    <w:rsid w:val="00226298"/>
    <w:rsid w:val="00235161"/>
    <w:rsid w:val="002665C8"/>
    <w:rsid w:val="0030364D"/>
    <w:rsid w:val="00324109"/>
    <w:rsid w:val="00383C6F"/>
    <w:rsid w:val="003D23B4"/>
    <w:rsid w:val="003D23BD"/>
    <w:rsid w:val="004229F6"/>
    <w:rsid w:val="0043644C"/>
    <w:rsid w:val="00464AE1"/>
    <w:rsid w:val="00481AC2"/>
    <w:rsid w:val="004A1FD3"/>
    <w:rsid w:val="004A4324"/>
    <w:rsid w:val="004F49E8"/>
    <w:rsid w:val="00505291"/>
    <w:rsid w:val="00532649"/>
    <w:rsid w:val="00543BC2"/>
    <w:rsid w:val="0057504B"/>
    <w:rsid w:val="0059463A"/>
    <w:rsid w:val="00612821"/>
    <w:rsid w:val="00650AB9"/>
    <w:rsid w:val="00654BB6"/>
    <w:rsid w:val="00661B29"/>
    <w:rsid w:val="006843A5"/>
    <w:rsid w:val="00684585"/>
    <w:rsid w:val="006A58DD"/>
    <w:rsid w:val="006C4AD5"/>
    <w:rsid w:val="00706A1E"/>
    <w:rsid w:val="00720B09"/>
    <w:rsid w:val="00752420"/>
    <w:rsid w:val="007736D5"/>
    <w:rsid w:val="007876BA"/>
    <w:rsid w:val="00796396"/>
    <w:rsid w:val="00856C69"/>
    <w:rsid w:val="00873D13"/>
    <w:rsid w:val="008C26F1"/>
    <w:rsid w:val="009016F8"/>
    <w:rsid w:val="00915758"/>
    <w:rsid w:val="0093577E"/>
    <w:rsid w:val="00945749"/>
    <w:rsid w:val="009753D0"/>
    <w:rsid w:val="0099670C"/>
    <w:rsid w:val="009D07C2"/>
    <w:rsid w:val="009D73F5"/>
    <w:rsid w:val="00A737E1"/>
    <w:rsid w:val="00AA4C89"/>
    <w:rsid w:val="00B27EB5"/>
    <w:rsid w:val="00B65474"/>
    <w:rsid w:val="00B87D3E"/>
    <w:rsid w:val="00BA39A7"/>
    <w:rsid w:val="00BF36FC"/>
    <w:rsid w:val="00C177D5"/>
    <w:rsid w:val="00C44847"/>
    <w:rsid w:val="00C465B7"/>
    <w:rsid w:val="00C4702D"/>
    <w:rsid w:val="00C71D27"/>
    <w:rsid w:val="00CA28CC"/>
    <w:rsid w:val="00D03211"/>
    <w:rsid w:val="00D70CBB"/>
    <w:rsid w:val="00D80076"/>
    <w:rsid w:val="00D80CEB"/>
    <w:rsid w:val="00D8231B"/>
    <w:rsid w:val="00DA204F"/>
    <w:rsid w:val="00DC1612"/>
    <w:rsid w:val="00DD095D"/>
    <w:rsid w:val="00E67310"/>
    <w:rsid w:val="00EA5966"/>
    <w:rsid w:val="00EA6BE0"/>
    <w:rsid w:val="00EE07EE"/>
    <w:rsid w:val="00F02040"/>
    <w:rsid w:val="00F0438F"/>
    <w:rsid w:val="00F6106A"/>
    <w:rsid w:val="00F652CA"/>
    <w:rsid w:val="00F76005"/>
    <w:rsid w:val="00F90668"/>
    <w:rsid w:val="00FA5BB7"/>
    <w:rsid w:val="00FB6B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7B4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Droid Sans Fallback" w:hAnsi="Calibri" w:cs="Calibr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2F96"/>
    <w:pPr>
      <w:suppressAutoHyphens/>
      <w:spacing w:line="240" w:lineRule="auto"/>
    </w:pPr>
    <w:rPr>
      <w:rFonts w:ascii="Times New Roman" w:eastAsia="Times New Roman" w:hAnsi="Times New Roman" w:cs="Times New Roman"/>
      <w:color w:val="00000A"/>
      <w:sz w:val="24"/>
      <w:szCs w:val="24"/>
      <w:lang w:eastAsia="ru-RU"/>
    </w:rPr>
  </w:style>
  <w:style w:type="paragraph" w:styleId="1">
    <w:name w:val="heading 1"/>
    <w:basedOn w:val="a"/>
    <w:link w:val="10"/>
    <w:qFormat/>
    <w:rsid w:val="00B160BF"/>
    <w:pPr>
      <w:keepNext/>
      <w:jc w:val="center"/>
      <w:outlineLvl w:val="0"/>
    </w:pPr>
    <w:rPr>
      <w:sz w:val="28"/>
      <w:szCs w:val="20"/>
      <w:lang w:val="uk-UA"/>
    </w:rPr>
  </w:style>
  <w:style w:type="paragraph" w:styleId="2">
    <w:name w:val="heading 2"/>
    <w:basedOn w:val="a"/>
    <w:link w:val="20"/>
    <w:qFormat/>
    <w:rsid w:val="00B160BF"/>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160BF"/>
    <w:rPr>
      <w:rFonts w:ascii="Times New Roman" w:eastAsia="Times New Roman" w:hAnsi="Times New Roman" w:cs="Times New Roman"/>
      <w:sz w:val="28"/>
      <w:szCs w:val="20"/>
      <w:lang w:val="uk-UA" w:eastAsia="ru-RU"/>
    </w:rPr>
  </w:style>
  <w:style w:type="character" w:customStyle="1" w:styleId="20">
    <w:name w:val="Заголовок 2 Знак"/>
    <w:basedOn w:val="a0"/>
    <w:link w:val="2"/>
    <w:rsid w:val="00B160BF"/>
    <w:rPr>
      <w:rFonts w:ascii="Arial" w:eastAsia="Times New Roman" w:hAnsi="Arial" w:cs="Arial"/>
      <w:b/>
      <w:bCs/>
      <w:i/>
      <w:iCs/>
      <w:sz w:val="28"/>
      <w:szCs w:val="28"/>
      <w:lang w:eastAsia="ru-RU"/>
    </w:rPr>
  </w:style>
  <w:style w:type="character" w:customStyle="1" w:styleId="21">
    <w:name w:val="Основной текст 2 Знак"/>
    <w:basedOn w:val="a0"/>
    <w:rsid w:val="00B160BF"/>
    <w:rPr>
      <w:rFonts w:ascii="Times New Roman" w:eastAsia="Times New Roman" w:hAnsi="Times New Roman" w:cs="Times New Roman"/>
      <w:sz w:val="28"/>
      <w:szCs w:val="20"/>
      <w:lang w:val="uk-UA" w:eastAsia="ru-RU"/>
    </w:rPr>
  </w:style>
  <w:style w:type="character" w:customStyle="1" w:styleId="a3">
    <w:name w:val="Основной текст Знак"/>
    <w:basedOn w:val="a0"/>
    <w:rsid w:val="00B160BF"/>
    <w:rPr>
      <w:rFonts w:ascii="Times New Roman" w:eastAsia="Times New Roman" w:hAnsi="Times New Roman" w:cs="Times New Roman"/>
      <w:sz w:val="24"/>
      <w:szCs w:val="24"/>
      <w:lang w:eastAsia="ru-RU"/>
    </w:rPr>
  </w:style>
  <w:style w:type="character" w:customStyle="1" w:styleId="a4">
    <w:name w:val="Верхний колонтитул Знак"/>
    <w:basedOn w:val="a0"/>
    <w:uiPriority w:val="99"/>
    <w:rsid w:val="00611845"/>
    <w:rPr>
      <w:rFonts w:ascii="Times New Roman" w:eastAsia="Times New Roman" w:hAnsi="Times New Roman" w:cs="Times New Roman"/>
      <w:sz w:val="24"/>
      <w:szCs w:val="24"/>
      <w:lang w:eastAsia="ru-RU"/>
    </w:rPr>
  </w:style>
  <w:style w:type="character" w:customStyle="1" w:styleId="a5">
    <w:name w:val="Нижний колонтитул Знак"/>
    <w:basedOn w:val="a0"/>
    <w:uiPriority w:val="99"/>
    <w:semiHidden/>
    <w:rsid w:val="00611845"/>
    <w:rPr>
      <w:rFonts w:ascii="Times New Roman" w:eastAsia="Times New Roman" w:hAnsi="Times New Roman" w:cs="Times New Roman"/>
      <w:sz w:val="24"/>
      <w:szCs w:val="24"/>
      <w:lang w:eastAsia="ru-RU"/>
    </w:rPr>
  </w:style>
  <w:style w:type="character" w:customStyle="1" w:styleId="FontStyle20">
    <w:name w:val="Font Style20"/>
    <w:rsid w:val="00C34E7B"/>
    <w:rPr>
      <w:rFonts w:ascii="Times New Roman" w:hAnsi="Times New Roman" w:cs="Times New Roman"/>
      <w:sz w:val="20"/>
      <w:szCs w:val="20"/>
    </w:rPr>
  </w:style>
  <w:style w:type="character" w:customStyle="1" w:styleId="210">
    <w:name w:val="Основной текст 2 Знак1"/>
    <w:link w:val="22"/>
    <w:rsid w:val="00512152"/>
    <w:rPr>
      <w:rFonts w:ascii="Times New Roman" w:eastAsia="Times New Roman" w:hAnsi="Times New Roman" w:cs="Times New Roman"/>
      <w:sz w:val="28"/>
      <w:szCs w:val="24"/>
      <w:lang w:val="uk-UA" w:eastAsia="ru-RU"/>
    </w:rPr>
  </w:style>
  <w:style w:type="character" w:customStyle="1" w:styleId="ListLabel1">
    <w:name w:val="ListLabel 1"/>
    <w:rPr>
      <w:rFonts w:eastAsia="Times New Roman" w:cs="Times New Roman"/>
    </w:rPr>
  </w:style>
  <w:style w:type="character" w:customStyle="1" w:styleId="ListLabel2">
    <w:name w:val="ListLabel 2"/>
    <w:rPr>
      <w:rFonts w:cs="Courier New"/>
    </w:rPr>
  </w:style>
  <w:style w:type="character" w:customStyle="1" w:styleId="ListLabel3">
    <w:name w:val="ListLabel 3"/>
    <w:rPr>
      <w:rFonts w:cs="Times New Roman"/>
    </w:rPr>
  </w:style>
  <w:style w:type="character" w:customStyle="1" w:styleId="ListLabel4">
    <w:name w:val="ListLabel 4"/>
    <w:rPr>
      <w:rFonts w:cs="Times New Roman"/>
    </w:rPr>
  </w:style>
  <w:style w:type="character" w:customStyle="1" w:styleId="ListLabel5">
    <w:name w:val="ListLabel 5"/>
    <w:rPr>
      <w:rFonts w:cs="Symbol"/>
    </w:rPr>
  </w:style>
  <w:style w:type="paragraph" w:customStyle="1" w:styleId="a6">
    <w:name w:val="Заголовок"/>
    <w:basedOn w:val="a"/>
    <w:next w:val="a7"/>
    <w:pPr>
      <w:keepNext/>
      <w:spacing w:before="240" w:after="120"/>
    </w:pPr>
    <w:rPr>
      <w:rFonts w:ascii="Liberation Sans" w:eastAsia="Droid Sans Fallback" w:hAnsi="Liberation Sans" w:cs="FreeSans"/>
      <w:sz w:val="28"/>
      <w:szCs w:val="28"/>
    </w:rPr>
  </w:style>
  <w:style w:type="paragraph" w:styleId="a7">
    <w:name w:val="Body Text"/>
    <w:basedOn w:val="a"/>
    <w:rsid w:val="00B160BF"/>
    <w:pPr>
      <w:spacing w:after="120" w:line="288" w:lineRule="auto"/>
    </w:pPr>
  </w:style>
  <w:style w:type="paragraph" w:styleId="a8">
    <w:name w:val="List"/>
    <w:basedOn w:val="a7"/>
    <w:rPr>
      <w:rFonts w:cs="FreeSans"/>
    </w:rPr>
  </w:style>
  <w:style w:type="paragraph" w:styleId="a9">
    <w:name w:val="Title"/>
    <w:basedOn w:val="a"/>
    <w:pPr>
      <w:suppressLineNumbers/>
      <w:spacing w:before="120" w:after="120"/>
    </w:pPr>
    <w:rPr>
      <w:rFonts w:cs="FreeSans"/>
      <w:i/>
      <w:iCs/>
    </w:rPr>
  </w:style>
  <w:style w:type="paragraph" w:styleId="aa">
    <w:name w:val="index heading"/>
    <w:basedOn w:val="a"/>
    <w:pPr>
      <w:suppressLineNumbers/>
    </w:pPr>
    <w:rPr>
      <w:rFonts w:cs="FreeSans"/>
    </w:rPr>
  </w:style>
  <w:style w:type="paragraph" w:styleId="22">
    <w:name w:val="Body Text 2"/>
    <w:basedOn w:val="a"/>
    <w:link w:val="210"/>
    <w:rsid w:val="00B160BF"/>
    <w:rPr>
      <w:sz w:val="28"/>
      <w:szCs w:val="20"/>
      <w:lang w:val="uk-UA"/>
    </w:rPr>
  </w:style>
  <w:style w:type="paragraph" w:styleId="ab">
    <w:name w:val="header"/>
    <w:basedOn w:val="a"/>
    <w:uiPriority w:val="99"/>
    <w:unhideWhenUsed/>
    <w:rsid w:val="00611845"/>
    <w:pPr>
      <w:tabs>
        <w:tab w:val="center" w:pos="4677"/>
        <w:tab w:val="right" w:pos="9355"/>
      </w:tabs>
    </w:pPr>
  </w:style>
  <w:style w:type="paragraph" w:styleId="ac">
    <w:name w:val="footer"/>
    <w:basedOn w:val="a"/>
    <w:uiPriority w:val="99"/>
    <w:unhideWhenUsed/>
    <w:rsid w:val="00611845"/>
    <w:pPr>
      <w:tabs>
        <w:tab w:val="center" w:pos="4677"/>
        <w:tab w:val="right" w:pos="9355"/>
      </w:tabs>
    </w:pPr>
  </w:style>
  <w:style w:type="paragraph" w:customStyle="1" w:styleId="Default">
    <w:name w:val="Default"/>
    <w:rsid w:val="003666B5"/>
    <w:pPr>
      <w:suppressAutoHyphens/>
      <w:spacing w:line="240" w:lineRule="auto"/>
    </w:pPr>
    <w:rPr>
      <w:rFonts w:ascii="Times New Roman" w:hAnsi="Times New Roman" w:cs="Times New Roman"/>
      <w:color w:val="000000"/>
      <w:sz w:val="24"/>
      <w:szCs w:val="24"/>
    </w:rPr>
  </w:style>
  <w:style w:type="paragraph" w:customStyle="1" w:styleId="Style2">
    <w:name w:val="Style2"/>
    <w:basedOn w:val="a"/>
    <w:rsid w:val="00C34E7B"/>
    <w:pPr>
      <w:widowControl w:val="0"/>
      <w:spacing w:line="415" w:lineRule="exact"/>
      <w:ind w:firstLine="730"/>
      <w:jc w:val="both"/>
    </w:pPr>
  </w:style>
  <w:style w:type="paragraph" w:styleId="ad">
    <w:name w:val="List Paragraph"/>
    <w:basedOn w:val="a"/>
    <w:uiPriority w:val="99"/>
    <w:qFormat/>
    <w:rsid w:val="00C34E7B"/>
    <w:pPr>
      <w:ind w:left="720"/>
      <w:contextualSpacing/>
    </w:pPr>
    <w:rPr>
      <w:sz w:val="20"/>
      <w:szCs w:val="20"/>
      <w:lang w:eastAsia="uk-UA"/>
    </w:rPr>
  </w:style>
  <w:style w:type="paragraph" w:customStyle="1" w:styleId="23">
    <w:name w:val="Стиль2"/>
    <w:basedOn w:val="a"/>
    <w:qFormat/>
    <w:rsid w:val="00512152"/>
    <w:pPr>
      <w:ind w:firstLine="709"/>
      <w:jc w:val="both"/>
    </w:pPr>
    <w:rPr>
      <w:sz w:val="28"/>
      <w:lang w:val="uk-UA"/>
    </w:rPr>
  </w:style>
  <w:style w:type="table" w:styleId="ae">
    <w:name w:val="Table Grid"/>
    <w:basedOn w:val="a1"/>
    <w:uiPriority w:val="59"/>
    <w:rsid w:val="00B160BF"/>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Balloon Text"/>
    <w:basedOn w:val="a"/>
    <w:link w:val="af0"/>
    <w:uiPriority w:val="99"/>
    <w:semiHidden/>
    <w:unhideWhenUsed/>
    <w:rsid w:val="002665C8"/>
    <w:rPr>
      <w:rFonts w:ascii="Tahoma" w:hAnsi="Tahoma" w:cs="Tahoma"/>
      <w:sz w:val="16"/>
      <w:szCs w:val="16"/>
    </w:rPr>
  </w:style>
  <w:style w:type="character" w:customStyle="1" w:styleId="af0">
    <w:name w:val="Текст выноски Знак"/>
    <w:basedOn w:val="a0"/>
    <w:link w:val="af"/>
    <w:uiPriority w:val="99"/>
    <w:semiHidden/>
    <w:rsid w:val="002665C8"/>
    <w:rPr>
      <w:rFonts w:ascii="Tahoma" w:eastAsia="Times New Roman" w:hAnsi="Tahoma" w:cs="Tahoma"/>
      <w:color w:val="00000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Droid Sans Fallback" w:hAnsi="Calibri" w:cs="Calibr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2F96"/>
    <w:pPr>
      <w:suppressAutoHyphens/>
      <w:spacing w:line="240" w:lineRule="auto"/>
    </w:pPr>
    <w:rPr>
      <w:rFonts w:ascii="Times New Roman" w:eastAsia="Times New Roman" w:hAnsi="Times New Roman" w:cs="Times New Roman"/>
      <w:color w:val="00000A"/>
      <w:sz w:val="24"/>
      <w:szCs w:val="24"/>
      <w:lang w:eastAsia="ru-RU"/>
    </w:rPr>
  </w:style>
  <w:style w:type="paragraph" w:styleId="1">
    <w:name w:val="heading 1"/>
    <w:basedOn w:val="a"/>
    <w:link w:val="10"/>
    <w:qFormat/>
    <w:rsid w:val="00B160BF"/>
    <w:pPr>
      <w:keepNext/>
      <w:jc w:val="center"/>
      <w:outlineLvl w:val="0"/>
    </w:pPr>
    <w:rPr>
      <w:sz w:val="28"/>
      <w:szCs w:val="20"/>
      <w:lang w:val="uk-UA"/>
    </w:rPr>
  </w:style>
  <w:style w:type="paragraph" w:styleId="2">
    <w:name w:val="heading 2"/>
    <w:basedOn w:val="a"/>
    <w:link w:val="20"/>
    <w:qFormat/>
    <w:rsid w:val="00B160BF"/>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160BF"/>
    <w:rPr>
      <w:rFonts w:ascii="Times New Roman" w:eastAsia="Times New Roman" w:hAnsi="Times New Roman" w:cs="Times New Roman"/>
      <w:sz w:val="28"/>
      <w:szCs w:val="20"/>
      <w:lang w:val="uk-UA" w:eastAsia="ru-RU"/>
    </w:rPr>
  </w:style>
  <w:style w:type="character" w:customStyle="1" w:styleId="20">
    <w:name w:val="Заголовок 2 Знак"/>
    <w:basedOn w:val="a0"/>
    <w:link w:val="2"/>
    <w:rsid w:val="00B160BF"/>
    <w:rPr>
      <w:rFonts w:ascii="Arial" w:eastAsia="Times New Roman" w:hAnsi="Arial" w:cs="Arial"/>
      <w:b/>
      <w:bCs/>
      <w:i/>
      <w:iCs/>
      <w:sz w:val="28"/>
      <w:szCs w:val="28"/>
      <w:lang w:eastAsia="ru-RU"/>
    </w:rPr>
  </w:style>
  <w:style w:type="character" w:customStyle="1" w:styleId="21">
    <w:name w:val="Основной текст 2 Знак"/>
    <w:basedOn w:val="a0"/>
    <w:rsid w:val="00B160BF"/>
    <w:rPr>
      <w:rFonts w:ascii="Times New Roman" w:eastAsia="Times New Roman" w:hAnsi="Times New Roman" w:cs="Times New Roman"/>
      <w:sz w:val="28"/>
      <w:szCs w:val="20"/>
      <w:lang w:val="uk-UA" w:eastAsia="ru-RU"/>
    </w:rPr>
  </w:style>
  <w:style w:type="character" w:customStyle="1" w:styleId="a3">
    <w:name w:val="Основной текст Знак"/>
    <w:basedOn w:val="a0"/>
    <w:rsid w:val="00B160BF"/>
    <w:rPr>
      <w:rFonts w:ascii="Times New Roman" w:eastAsia="Times New Roman" w:hAnsi="Times New Roman" w:cs="Times New Roman"/>
      <w:sz w:val="24"/>
      <w:szCs w:val="24"/>
      <w:lang w:eastAsia="ru-RU"/>
    </w:rPr>
  </w:style>
  <w:style w:type="character" w:customStyle="1" w:styleId="a4">
    <w:name w:val="Верхний колонтитул Знак"/>
    <w:basedOn w:val="a0"/>
    <w:uiPriority w:val="99"/>
    <w:rsid w:val="00611845"/>
    <w:rPr>
      <w:rFonts w:ascii="Times New Roman" w:eastAsia="Times New Roman" w:hAnsi="Times New Roman" w:cs="Times New Roman"/>
      <w:sz w:val="24"/>
      <w:szCs w:val="24"/>
      <w:lang w:eastAsia="ru-RU"/>
    </w:rPr>
  </w:style>
  <w:style w:type="character" w:customStyle="1" w:styleId="a5">
    <w:name w:val="Нижний колонтитул Знак"/>
    <w:basedOn w:val="a0"/>
    <w:uiPriority w:val="99"/>
    <w:semiHidden/>
    <w:rsid w:val="00611845"/>
    <w:rPr>
      <w:rFonts w:ascii="Times New Roman" w:eastAsia="Times New Roman" w:hAnsi="Times New Roman" w:cs="Times New Roman"/>
      <w:sz w:val="24"/>
      <w:szCs w:val="24"/>
      <w:lang w:eastAsia="ru-RU"/>
    </w:rPr>
  </w:style>
  <w:style w:type="character" w:customStyle="1" w:styleId="FontStyle20">
    <w:name w:val="Font Style20"/>
    <w:rsid w:val="00C34E7B"/>
    <w:rPr>
      <w:rFonts w:ascii="Times New Roman" w:hAnsi="Times New Roman" w:cs="Times New Roman"/>
      <w:sz w:val="20"/>
      <w:szCs w:val="20"/>
    </w:rPr>
  </w:style>
  <w:style w:type="character" w:customStyle="1" w:styleId="210">
    <w:name w:val="Основной текст 2 Знак1"/>
    <w:link w:val="22"/>
    <w:rsid w:val="00512152"/>
    <w:rPr>
      <w:rFonts w:ascii="Times New Roman" w:eastAsia="Times New Roman" w:hAnsi="Times New Roman" w:cs="Times New Roman"/>
      <w:sz w:val="28"/>
      <w:szCs w:val="24"/>
      <w:lang w:val="uk-UA" w:eastAsia="ru-RU"/>
    </w:rPr>
  </w:style>
  <w:style w:type="character" w:customStyle="1" w:styleId="ListLabel1">
    <w:name w:val="ListLabel 1"/>
    <w:rPr>
      <w:rFonts w:eastAsia="Times New Roman" w:cs="Times New Roman"/>
    </w:rPr>
  </w:style>
  <w:style w:type="character" w:customStyle="1" w:styleId="ListLabel2">
    <w:name w:val="ListLabel 2"/>
    <w:rPr>
      <w:rFonts w:cs="Courier New"/>
    </w:rPr>
  </w:style>
  <w:style w:type="character" w:customStyle="1" w:styleId="ListLabel3">
    <w:name w:val="ListLabel 3"/>
    <w:rPr>
      <w:rFonts w:cs="Times New Roman"/>
    </w:rPr>
  </w:style>
  <w:style w:type="character" w:customStyle="1" w:styleId="ListLabel4">
    <w:name w:val="ListLabel 4"/>
    <w:rPr>
      <w:rFonts w:cs="Times New Roman"/>
    </w:rPr>
  </w:style>
  <w:style w:type="character" w:customStyle="1" w:styleId="ListLabel5">
    <w:name w:val="ListLabel 5"/>
    <w:rPr>
      <w:rFonts w:cs="Symbol"/>
    </w:rPr>
  </w:style>
  <w:style w:type="paragraph" w:customStyle="1" w:styleId="a6">
    <w:name w:val="Заголовок"/>
    <w:basedOn w:val="a"/>
    <w:next w:val="a7"/>
    <w:pPr>
      <w:keepNext/>
      <w:spacing w:before="240" w:after="120"/>
    </w:pPr>
    <w:rPr>
      <w:rFonts w:ascii="Liberation Sans" w:eastAsia="Droid Sans Fallback" w:hAnsi="Liberation Sans" w:cs="FreeSans"/>
      <w:sz w:val="28"/>
      <w:szCs w:val="28"/>
    </w:rPr>
  </w:style>
  <w:style w:type="paragraph" w:styleId="a7">
    <w:name w:val="Body Text"/>
    <w:basedOn w:val="a"/>
    <w:rsid w:val="00B160BF"/>
    <w:pPr>
      <w:spacing w:after="120" w:line="288" w:lineRule="auto"/>
    </w:pPr>
  </w:style>
  <w:style w:type="paragraph" w:styleId="a8">
    <w:name w:val="List"/>
    <w:basedOn w:val="a7"/>
    <w:rPr>
      <w:rFonts w:cs="FreeSans"/>
    </w:rPr>
  </w:style>
  <w:style w:type="paragraph" w:styleId="a9">
    <w:name w:val="Title"/>
    <w:basedOn w:val="a"/>
    <w:pPr>
      <w:suppressLineNumbers/>
      <w:spacing w:before="120" w:after="120"/>
    </w:pPr>
    <w:rPr>
      <w:rFonts w:cs="FreeSans"/>
      <w:i/>
      <w:iCs/>
    </w:rPr>
  </w:style>
  <w:style w:type="paragraph" w:styleId="aa">
    <w:name w:val="index heading"/>
    <w:basedOn w:val="a"/>
    <w:pPr>
      <w:suppressLineNumbers/>
    </w:pPr>
    <w:rPr>
      <w:rFonts w:cs="FreeSans"/>
    </w:rPr>
  </w:style>
  <w:style w:type="paragraph" w:styleId="22">
    <w:name w:val="Body Text 2"/>
    <w:basedOn w:val="a"/>
    <w:link w:val="210"/>
    <w:rsid w:val="00B160BF"/>
    <w:rPr>
      <w:sz w:val="28"/>
      <w:szCs w:val="20"/>
      <w:lang w:val="uk-UA"/>
    </w:rPr>
  </w:style>
  <w:style w:type="paragraph" w:styleId="ab">
    <w:name w:val="header"/>
    <w:basedOn w:val="a"/>
    <w:uiPriority w:val="99"/>
    <w:unhideWhenUsed/>
    <w:rsid w:val="00611845"/>
    <w:pPr>
      <w:tabs>
        <w:tab w:val="center" w:pos="4677"/>
        <w:tab w:val="right" w:pos="9355"/>
      </w:tabs>
    </w:pPr>
  </w:style>
  <w:style w:type="paragraph" w:styleId="ac">
    <w:name w:val="footer"/>
    <w:basedOn w:val="a"/>
    <w:uiPriority w:val="99"/>
    <w:unhideWhenUsed/>
    <w:rsid w:val="00611845"/>
    <w:pPr>
      <w:tabs>
        <w:tab w:val="center" w:pos="4677"/>
        <w:tab w:val="right" w:pos="9355"/>
      </w:tabs>
    </w:pPr>
  </w:style>
  <w:style w:type="paragraph" w:customStyle="1" w:styleId="Default">
    <w:name w:val="Default"/>
    <w:rsid w:val="003666B5"/>
    <w:pPr>
      <w:suppressAutoHyphens/>
      <w:spacing w:line="240" w:lineRule="auto"/>
    </w:pPr>
    <w:rPr>
      <w:rFonts w:ascii="Times New Roman" w:hAnsi="Times New Roman" w:cs="Times New Roman"/>
      <w:color w:val="000000"/>
      <w:sz w:val="24"/>
      <w:szCs w:val="24"/>
    </w:rPr>
  </w:style>
  <w:style w:type="paragraph" w:customStyle="1" w:styleId="Style2">
    <w:name w:val="Style2"/>
    <w:basedOn w:val="a"/>
    <w:rsid w:val="00C34E7B"/>
    <w:pPr>
      <w:widowControl w:val="0"/>
      <w:spacing w:line="415" w:lineRule="exact"/>
      <w:ind w:firstLine="730"/>
      <w:jc w:val="both"/>
    </w:pPr>
  </w:style>
  <w:style w:type="paragraph" w:styleId="ad">
    <w:name w:val="List Paragraph"/>
    <w:basedOn w:val="a"/>
    <w:uiPriority w:val="99"/>
    <w:qFormat/>
    <w:rsid w:val="00C34E7B"/>
    <w:pPr>
      <w:ind w:left="720"/>
      <w:contextualSpacing/>
    </w:pPr>
    <w:rPr>
      <w:sz w:val="20"/>
      <w:szCs w:val="20"/>
      <w:lang w:eastAsia="uk-UA"/>
    </w:rPr>
  </w:style>
  <w:style w:type="paragraph" w:customStyle="1" w:styleId="23">
    <w:name w:val="Стиль2"/>
    <w:basedOn w:val="a"/>
    <w:qFormat/>
    <w:rsid w:val="00512152"/>
    <w:pPr>
      <w:ind w:firstLine="709"/>
      <w:jc w:val="both"/>
    </w:pPr>
    <w:rPr>
      <w:sz w:val="28"/>
      <w:lang w:val="uk-UA"/>
    </w:rPr>
  </w:style>
  <w:style w:type="table" w:styleId="ae">
    <w:name w:val="Table Grid"/>
    <w:basedOn w:val="a1"/>
    <w:uiPriority w:val="59"/>
    <w:rsid w:val="00B160BF"/>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Balloon Text"/>
    <w:basedOn w:val="a"/>
    <w:link w:val="af0"/>
    <w:uiPriority w:val="99"/>
    <w:semiHidden/>
    <w:unhideWhenUsed/>
    <w:rsid w:val="002665C8"/>
    <w:rPr>
      <w:rFonts w:ascii="Tahoma" w:hAnsi="Tahoma" w:cs="Tahoma"/>
      <w:sz w:val="16"/>
      <w:szCs w:val="16"/>
    </w:rPr>
  </w:style>
  <w:style w:type="character" w:customStyle="1" w:styleId="af0">
    <w:name w:val="Текст выноски Знак"/>
    <w:basedOn w:val="a0"/>
    <w:link w:val="af"/>
    <w:uiPriority w:val="99"/>
    <w:semiHidden/>
    <w:rsid w:val="002665C8"/>
    <w:rPr>
      <w:rFonts w:ascii="Tahoma" w:eastAsia="Times New Roman" w:hAnsi="Tahoma" w:cs="Tahoma"/>
      <w:color w:val="00000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01950">
      <w:bodyDiv w:val="1"/>
      <w:marLeft w:val="0"/>
      <w:marRight w:val="0"/>
      <w:marTop w:val="0"/>
      <w:marBottom w:val="0"/>
      <w:divBdr>
        <w:top w:val="none" w:sz="0" w:space="0" w:color="auto"/>
        <w:left w:val="none" w:sz="0" w:space="0" w:color="auto"/>
        <w:bottom w:val="none" w:sz="0" w:space="0" w:color="auto"/>
        <w:right w:val="none" w:sz="0" w:space="0" w:color="auto"/>
      </w:divBdr>
    </w:div>
    <w:div w:id="345138846">
      <w:bodyDiv w:val="1"/>
      <w:marLeft w:val="0"/>
      <w:marRight w:val="0"/>
      <w:marTop w:val="0"/>
      <w:marBottom w:val="0"/>
      <w:divBdr>
        <w:top w:val="none" w:sz="0" w:space="0" w:color="auto"/>
        <w:left w:val="none" w:sz="0" w:space="0" w:color="auto"/>
        <w:bottom w:val="none" w:sz="0" w:space="0" w:color="auto"/>
        <w:right w:val="none" w:sz="0" w:space="0" w:color="auto"/>
      </w:divBdr>
    </w:div>
    <w:div w:id="1089810505">
      <w:bodyDiv w:val="1"/>
      <w:marLeft w:val="0"/>
      <w:marRight w:val="0"/>
      <w:marTop w:val="0"/>
      <w:marBottom w:val="0"/>
      <w:divBdr>
        <w:top w:val="none" w:sz="0" w:space="0" w:color="auto"/>
        <w:left w:val="none" w:sz="0" w:space="0" w:color="auto"/>
        <w:bottom w:val="none" w:sz="0" w:space="0" w:color="auto"/>
        <w:right w:val="none" w:sz="0" w:space="0" w:color="auto"/>
      </w:divBdr>
      <w:divsChild>
        <w:div w:id="712460543">
          <w:marLeft w:val="665"/>
          <w:marRight w:val="0"/>
          <w:marTop w:val="0"/>
          <w:marBottom w:val="0"/>
          <w:divBdr>
            <w:top w:val="none" w:sz="0" w:space="0" w:color="auto"/>
            <w:left w:val="none" w:sz="0" w:space="0" w:color="auto"/>
            <w:bottom w:val="none" w:sz="0" w:space="0" w:color="auto"/>
            <w:right w:val="none" w:sz="0" w:space="0" w:color="auto"/>
          </w:divBdr>
        </w:div>
        <w:div w:id="200677562">
          <w:marLeft w:val="704"/>
          <w:marRight w:val="0"/>
          <w:marTop w:val="0"/>
          <w:marBottom w:val="0"/>
          <w:divBdr>
            <w:top w:val="none" w:sz="0" w:space="0" w:color="auto"/>
            <w:left w:val="none" w:sz="0" w:space="0" w:color="auto"/>
            <w:bottom w:val="none" w:sz="0" w:space="0" w:color="auto"/>
            <w:right w:val="none" w:sz="0" w:space="0" w:color="auto"/>
          </w:divBdr>
        </w:div>
        <w:div w:id="1997341371">
          <w:marLeft w:val="704"/>
          <w:marRight w:val="0"/>
          <w:marTop w:val="0"/>
          <w:marBottom w:val="0"/>
          <w:divBdr>
            <w:top w:val="none" w:sz="0" w:space="0" w:color="auto"/>
            <w:left w:val="none" w:sz="0" w:space="0" w:color="auto"/>
            <w:bottom w:val="none" w:sz="0" w:space="0" w:color="auto"/>
            <w:right w:val="none" w:sz="0" w:space="0" w:color="auto"/>
          </w:divBdr>
        </w:div>
        <w:div w:id="2099330958">
          <w:marLeft w:val="704"/>
          <w:marRight w:val="0"/>
          <w:marTop w:val="0"/>
          <w:marBottom w:val="0"/>
          <w:divBdr>
            <w:top w:val="none" w:sz="0" w:space="0" w:color="auto"/>
            <w:left w:val="none" w:sz="0" w:space="0" w:color="auto"/>
            <w:bottom w:val="none" w:sz="0" w:space="0" w:color="auto"/>
            <w:right w:val="none" w:sz="0" w:space="0" w:color="auto"/>
          </w:divBdr>
        </w:div>
        <w:div w:id="1718358771">
          <w:marLeft w:val="704"/>
          <w:marRight w:val="0"/>
          <w:marTop w:val="0"/>
          <w:marBottom w:val="0"/>
          <w:divBdr>
            <w:top w:val="none" w:sz="0" w:space="0" w:color="auto"/>
            <w:left w:val="none" w:sz="0" w:space="0" w:color="auto"/>
            <w:bottom w:val="none" w:sz="0" w:space="0" w:color="auto"/>
            <w:right w:val="none" w:sz="0" w:space="0" w:color="auto"/>
          </w:divBdr>
        </w:div>
        <w:div w:id="1463960140">
          <w:marLeft w:val="704"/>
          <w:marRight w:val="0"/>
          <w:marTop w:val="0"/>
          <w:marBottom w:val="0"/>
          <w:divBdr>
            <w:top w:val="none" w:sz="0" w:space="0" w:color="auto"/>
            <w:left w:val="none" w:sz="0" w:space="0" w:color="auto"/>
            <w:bottom w:val="none" w:sz="0" w:space="0" w:color="auto"/>
            <w:right w:val="none" w:sz="0" w:space="0" w:color="auto"/>
          </w:divBdr>
        </w:div>
        <w:div w:id="1403523735">
          <w:marLeft w:val="704"/>
          <w:marRight w:val="0"/>
          <w:marTop w:val="0"/>
          <w:marBottom w:val="0"/>
          <w:divBdr>
            <w:top w:val="none" w:sz="0" w:space="0" w:color="auto"/>
            <w:left w:val="none" w:sz="0" w:space="0" w:color="auto"/>
            <w:bottom w:val="none" w:sz="0" w:space="0" w:color="auto"/>
            <w:right w:val="none" w:sz="0" w:space="0" w:color="auto"/>
          </w:divBdr>
        </w:div>
      </w:divsChild>
    </w:div>
    <w:div w:id="2013681006">
      <w:bodyDiv w:val="1"/>
      <w:marLeft w:val="0"/>
      <w:marRight w:val="0"/>
      <w:marTop w:val="0"/>
      <w:marBottom w:val="0"/>
      <w:divBdr>
        <w:top w:val="none" w:sz="0" w:space="0" w:color="auto"/>
        <w:left w:val="none" w:sz="0" w:space="0" w:color="auto"/>
        <w:bottom w:val="none" w:sz="0" w:space="0" w:color="auto"/>
        <w:right w:val="none" w:sz="0" w:space="0" w:color="auto"/>
      </w:divBdr>
    </w:div>
    <w:div w:id="20804452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F2041B-A43E-462C-B096-9308969360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11</Pages>
  <Words>3027</Words>
  <Characters>17255</Characters>
  <Application>Microsoft Office Word</Application>
  <DocSecurity>0</DocSecurity>
  <Lines>143</Lines>
  <Paragraphs>40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20242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Director</cp:lastModifiedBy>
  <cp:revision>5</cp:revision>
  <cp:lastPrinted>2025-01-21T09:56:00Z</cp:lastPrinted>
  <dcterms:created xsi:type="dcterms:W3CDTF">2025-01-16T14:35:00Z</dcterms:created>
  <dcterms:modified xsi:type="dcterms:W3CDTF">2025-01-21T09:56:00Z</dcterms:modified>
  <dc:language>ru-RU</dc:language>
</cp:coreProperties>
</file>