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C" w:rsidRDefault="0043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 w:rsidR="007830FC" w:rsidRDefault="0043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«ХАРКІВСЬКА СПЕЦІАЛЬНА ШКОЛА №5»</w:t>
      </w:r>
    </w:p>
    <w:p w:rsidR="007830FC" w:rsidRDefault="0043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ХАРКІВСЬКОЇ ОБЛАСНОЇ РАДИ</w:t>
      </w:r>
    </w:p>
    <w:p w:rsidR="007830FC" w:rsidRDefault="007830FC">
      <w:pPr>
        <w:jc w:val="center"/>
        <w:rPr>
          <w:b/>
          <w:sz w:val="16"/>
          <w:szCs w:val="16"/>
        </w:rPr>
      </w:pPr>
    </w:p>
    <w:p w:rsidR="007830FC" w:rsidRDefault="0043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7830FC" w:rsidRDefault="007830FC">
      <w:pPr>
        <w:jc w:val="center"/>
        <w:rPr>
          <w:b/>
          <w:sz w:val="16"/>
          <w:szCs w:val="16"/>
        </w:rPr>
      </w:pPr>
    </w:p>
    <w:p w:rsidR="007830FC" w:rsidRDefault="007830FC">
      <w:pPr>
        <w:jc w:val="both"/>
        <w:rPr>
          <w:b/>
          <w:sz w:val="28"/>
          <w:szCs w:val="28"/>
        </w:rPr>
      </w:pPr>
    </w:p>
    <w:p w:rsidR="007830FC" w:rsidRDefault="004356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</w:t>
      </w:r>
      <w:r w:rsidR="00051EB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.2024                                             Харків                                             № </w:t>
      </w:r>
      <w:r w:rsidR="00081196">
        <w:rPr>
          <w:b/>
          <w:sz w:val="28"/>
          <w:szCs w:val="28"/>
        </w:rPr>
        <w:t>128</w:t>
      </w:r>
      <w:r>
        <w:rPr>
          <w:b/>
          <w:sz w:val="28"/>
          <w:szCs w:val="28"/>
        </w:rPr>
        <w:t>-о</w:t>
      </w:r>
    </w:p>
    <w:p w:rsidR="007830FC" w:rsidRDefault="007830FC">
      <w:pPr>
        <w:rPr>
          <w:b/>
          <w:sz w:val="16"/>
          <w:szCs w:val="16"/>
        </w:rPr>
      </w:pPr>
    </w:p>
    <w:p w:rsidR="007830FC" w:rsidRDefault="007830FC">
      <w:pPr>
        <w:spacing w:line="360" w:lineRule="auto"/>
        <w:ind w:right="5528"/>
        <w:jc w:val="both"/>
        <w:rPr>
          <w:b/>
          <w:sz w:val="28"/>
          <w:szCs w:val="28"/>
        </w:rPr>
      </w:pPr>
    </w:p>
    <w:p w:rsidR="007830FC" w:rsidRDefault="00CE7CC7" w:rsidP="00081196">
      <w:pPr>
        <w:spacing w:line="360" w:lineRule="auto"/>
        <w:jc w:val="both"/>
        <w:rPr>
          <w:b/>
          <w:sz w:val="28"/>
          <w:szCs w:val="28"/>
        </w:rPr>
      </w:pPr>
      <w:r w:rsidRPr="00CE7CC7">
        <w:rPr>
          <w:b/>
          <w:sz w:val="28"/>
          <w:szCs w:val="28"/>
        </w:rPr>
        <w:t>Про проведення моніторингового дослідження стану формування</w:t>
      </w:r>
      <w:r>
        <w:rPr>
          <w:b/>
          <w:sz w:val="28"/>
          <w:szCs w:val="28"/>
        </w:rPr>
        <w:t xml:space="preserve"> </w:t>
      </w:r>
      <w:r w:rsidRPr="00CE7CC7">
        <w:rPr>
          <w:b/>
          <w:sz w:val="28"/>
          <w:szCs w:val="28"/>
        </w:rPr>
        <w:t>громадянської та соціальної компетентності на уроках Вступ до історії України та громадянської освіти у 5</w:t>
      </w:r>
      <w:r>
        <w:rPr>
          <w:b/>
          <w:sz w:val="28"/>
          <w:szCs w:val="28"/>
        </w:rPr>
        <w:t>-му</w:t>
      </w:r>
      <w:r w:rsidRPr="00CE7CC7">
        <w:rPr>
          <w:b/>
          <w:sz w:val="28"/>
          <w:szCs w:val="28"/>
        </w:rPr>
        <w:t xml:space="preserve"> класі</w:t>
      </w:r>
      <w:r w:rsidR="00051EB5">
        <w:rPr>
          <w:b/>
          <w:sz w:val="28"/>
          <w:szCs w:val="28"/>
        </w:rPr>
        <w:t>.</w:t>
      </w:r>
    </w:p>
    <w:p w:rsidR="007830FC" w:rsidRDefault="007830FC">
      <w:pPr>
        <w:spacing w:line="276" w:lineRule="auto"/>
        <w:ind w:firstLine="567"/>
        <w:jc w:val="both"/>
        <w:rPr>
          <w:sz w:val="28"/>
          <w:szCs w:val="28"/>
        </w:rPr>
      </w:pPr>
    </w:p>
    <w:p w:rsidR="007830FC" w:rsidRDefault="004356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плану роботи Комунального закладу «Харківська спеціальна школа №5» Харківської обласної ради </w:t>
      </w:r>
      <w:r w:rsidR="00081196">
        <w:rPr>
          <w:sz w:val="28"/>
          <w:szCs w:val="28"/>
        </w:rPr>
        <w:t>(</w:t>
      </w:r>
      <w:r>
        <w:rPr>
          <w:sz w:val="28"/>
          <w:szCs w:val="28"/>
        </w:rPr>
        <w:t>далі</w:t>
      </w:r>
      <w:r w:rsidR="0008119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КЗ «ХСШ №5» ХОР</w:t>
      </w:r>
      <w:r w:rsidR="00081196">
        <w:rPr>
          <w:sz w:val="28"/>
          <w:szCs w:val="28"/>
        </w:rPr>
        <w:t>)</w:t>
      </w:r>
      <w:r>
        <w:rPr>
          <w:sz w:val="28"/>
          <w:szCs w:val="28"/>
        </w:rPr>
        <w:t xml:space="preserve"> на 202</w:t>
      </w:r>
      <w:r w:rsidR="00051EB5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51EB5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рік з метою змістовно</w:t>
      </w:r>
      <w:r w:rsidR="00081196">
        <w:rPr>
          <w:sz w:val="28"/>
          <w:szCs w:val="28"/>
        </w:rPr>
        <w:t>го</w:t>
      </w:r>
      <w:r>
        <w:rPr>
          <w:sz w:val="28"/>
          <w:szCs w:val="28"/>
        </w:rPr>
        <w:t xml:space="preserve"> та організовано</w:t>
      </w:r>
      <w:r w:rsidR="0008119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81196">
        <w:rPr>
          <w:sz w:val="28"/>
          <w:szCs w:val="28"/>
        </w:rPr>
        <w:t>проведення моніторингового дослідження</w:t>
      </w:r>
      <w:r>
        <w:rPr>
          <w:sz w:val="28"/>
          <w:szCs w:val="28"/>
        </w:rPr>
        <w:t xml:space="preserve"> стану формування </w:t>
      </w:r>
      <w:r w:rsidR="00CE7CC7" w:rsidRPr="00CE7CC7">
        <w:rPr>
          <w:bCs/>
          <w:sz w:val="28"/>
          <w:szCs w:val="28"/>
        </w:rPr>
        <w:t>громадянської та соціальної компетентності на уроках Вступ до історії України та громадянської освіти у 5-му класі</w:t>
      </w:r>
      <w:r>
        <w:rPr>
          <w:sz w:val="28"/>
          <w:szCs w:val="28"/>
        </w:rPr>
        <w:t xml:space="preserve"> КЗ «ХСШ №5» ХОР</w:t>
      </w:r>
    </w:p>
    <w:p w:rsidR="007830FC" w:rsidRDefault="00783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 А К А З У Ю: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Створити групу для </w:t>
      </w:r>
      <w:r w:rsidR="00081196">
        <w:rPr>
          <w:sz w:val="28"/>
          <w:szCs w:val="28"/>
        </w:rPr>
        <w:t>проведення моніторингового дослідження</w:t>
      </w:r>
      <w:r>
        <w:rPr>
          <w:color w:val="000000"/>
          <w:sz w:val="28"/>
          <w:szCs w:val="28"/>
        </w:rPr>
        <w:t xml:space="preserve"> </w:t>
      </w:r>
      <w:r w:rsidR="00051EB5">
        <w:rPr>
          <w:color w:val="000000"/>
          <w:sz w:val="28"/>
          <w:szCs w:val="28"/>
        </w:rPr>
        <w:t>«</w:t>
      </w:r>
      <w:r w:rsidR="002B61E6" w:rsidRPr="00CE7CC7">
        <w:rPr>
          <w:bCs/>
          <w:sz w:val="28"/>
          <w:szCs w:val="28"/>
        </w:rPr>
        <w:t>Вступ до історії України та громадянської освіти</w:t>
      </w:r>
      <w:r w:rsidR="00051E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у 5</w:t>
      </w:r>
      <w:r w:rsidR="002B61E6">
        <w:rPr>
          <w:color w:val="000000"/>
          <w:sz w:val="28"/>
          <w:szCs w:val="28"/>
        </w:rPr>
        <w:t>-му</w:t>
      </w:r>
      <w:r>
        <w:rPr>
          <w:color w:val="000000"/>
          <w:sz w:val="28"/>
          <w:szCs w:val="28"/>
        </w:rPr>
        <w:t xml:space="preserve"> клас</w:t>
      </w:r>
      <w:r w:rsidR="002B61E6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КЗ «ХСШ №5» ХОР у складі: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Мірошник О.В. – директор КЗ «ХСШ №5» ХОР;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Корсуна</w:t>
      </w:r>
      <w:proofErr w:type="spellEnd"/>
      <w:r>
        <w:rPr>
          <w:color w:val="000000"/>
          <w:sz w:val="28"/>
          <w:szCs w:val="28"/>
        </w:rPr>
        <w:t xml:space="preserve"> С.О. – заступника директора з навчальної роботи КЗ «ХСШ №5» ХОР;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Лаврикової</w:t>
      </w:r>
      <w:proofErr w:type="spellEnd"/>
      <w:r>
        <w:rPr>
          <w:color w:val="000000"/>
          <w:sz w:val="28"/>
          <w:szCs w:val="28"/>
        </w:rPr>
        <w:t xml:space="preserve"> Ю.С. – заступника директора з виховної роботи КЗ «ХСШ №5» ХОР;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bookmarkStart w:id="0" w:name="_Hlk182305801"/>
      <w:r>
        <w:rPr>
          <w:color w:val="000000"/>
          <w:sz w:val="28"/>
          <w:szCs w:val="28"/>
        </w:rPr>
        <w:t>–</w:t>
      </w:r>
      <w:bookmarkEnd w:id="0"/>
      <w:r>
        <w:rPr>
          <w:color w:val="000000"/>
          <w:sz w:val="28"/>
          <w:szCs w:val="28"/>
        </w:rPr>
        <w:t xml:space="preserve"> </w:t>
      </w:r>
      <w:bookmarkStart w:id="1" w:name="_Hlk182384406"/>
      <w:r w:rsidR="00051EB5">
        <w:rPr>
          <w:color w:val="000000"/>
          <w:sz w:val="28"/>
          <w:szCs w:val="28"/>
        </w:rPr>
        <w:t>Андрєєвої О.В.</w:t>
      </w:r>
      <w:r>
        <w:rPr>
          <w:color w:val="000000"/>
          <w:sz w:val="28"/>
          <w:szCs w:val="28"/>
        </w:rPr>
        <w:t xml:space="preserve"> – голови м/о вчителів</w:t>
      </w:r>
      <w:r w:rsidR="00051EB5">
        <w:rPr>
          <w:color w:val="000000"/>
          <w:sz w:val="28"/>
          <w:szCs w:val="28"/>
        </w:rPr>
        <w:t xml:space="preserve"> суспільно-природничих та математичних дисциплін</w:t>
      </w:r>
      <w:r>
        <w:rPr>
          <w:color w:val="000000"/>
          <w:sz w:val="28"/>
          <w:szCs w:val="28"/>
        </w:rPr>
        <w:t xml:space="preserve"> КЗ «ХСШ №5» ХОР;</w:t>
      </w:r>
      <w:bookmarkEnd w:id="1"/>
    </w:p>
    <w:p w:rsidR="007830FC" w:rsidRDefault="00FB4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Терехова</w:t>
      </w:r>
      <w:proofErr w:type="spellEnd"/>
      <w:r>
        <w:rPr>
          <w:color w:val="000000"/>
          <w:sz w:val="28"/>
          <w:szCs w:val="28"/>
        </w:rPr>
        <w:t xml:space="preserve"> І .Ю. – </w:t>
      </w:r>
      <w:r w:rsidR="000D33CA" w:rsidRPr="000D33CA">
        <w:rPr>
          <w:sz w:val="28"/>
          <w:szCs w:val="28"/>
          <w:lang w:eastAsia="ru-RU"/>
        </w:rPr>
        <w:t>вчителя-дефектолога слухового кабінету КЗ «ХСШ № 5» ХОР</w:t>
      </w:r>
      <w:r w:rsidR="000D33CA">
        <w:rPr>
          <w:sz w:val="28"/>
          <w:szCs w:val="28"/>
          <w:lang w:eastAsia="ru-RU"/>
        </w:rPr>
        <w:t>.</w:t>
      </w:r>
      <w:r w:rsidR="000D33CA">
        <w:rPr>
          <w:color w:val="000000"/>
          <w:sz w:val="28"/>
          <w:szCs w:val="28"/>
        </w:rPr>
        <w:t xml:space="preserve"> </w:t>
      </w:r>
      <w:r w:rsidR="00435662">
        <w:rPr>
          <w:color w:val="000000"/>
          <w:sz w:val="28"/>
          <w:szCs w:val="28"/>
        </w:rPr>
        <w:t>2. Робочій групі: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Здійснити </w:t>
      </w:r>
      <w:r w:rsidR="00081196">
        <w:rPr>
          <w:color w:val="000000"/>
          <w:sz w:val="28"/>
          <w:szCs w:val="28"/>
        </w:rPr>
        <w:t>дослідження</w:t>
      </w:r>
      <w:r>
        <w:rPr>
          <w:color w:val="000000"/>
          <w:sz w:val="28"/>
          <w:szCs w:val="28"/>
        </w:rPr>
        <w:t xml:space="preserve"> в термін з 0</w:t>
      </w:r>
      <w:r w:rsidR="00051E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л</w:t>
      </w:r>
      <w:r w:rsidR="00051EB5">
        <w:rPr>
          <w:color w:val="000000"/>
          <w:sz w:val="28"/>
          <w:szCs w:val="28"/>
        </w:rPr>
        <w:t>истопада</w:t>
      </w:r>
      <w:r>
        <w:rPr>
          <w:color w:val="000000"/>
          <w:sz w:val="28"/>
          <w:szCs w:val="28"/>
        </w:rPr>
        <w:t xml:space="preserve"> по 2</w:t>
      </w:r>
      <w:r w:rsidR="00051EB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л</w:t>
      </w:r>
      <w:r w:rsidR="00051EB5">
        <w:rPr>
          <w:color w:val="000000"/>
          <w:sz w:val="28"/>
          <w:szCs w:val="28"/>
        </w:rPr>
        <w:t>истопада</w:t>
      </w:r>
      <w:r>
        <w:rPr>
          <w:color w:val="000000"/>
          <w:sz w:val="28"/>
          <w:szCs w:val="28"/>
        </w:rPr>
        <w:t xml:space="preserve"> 2024 року.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081196">
        <w:rPr>
          <w:color w:val="000000"/>
          <w:sz w:val="28"/>
          <w:szCs w:val="28"/>
        </w:rPr>
        <w:t>Дослідити</w:t>
      </w:r>
      <w:r>
        <w:rPr>
          <w:color w:val="000000"/>
          <w:sz w:val="28"/>
          <w:szCs w:val="28"/>
        </w:rPr>
        <w:t>:</w:t>
      </w:r>
    </w:p>
    <w:p w:rsidR="00ED060A" w:rsidRDefault="00435662" w:rsidP="000811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bookmarkStart w:id="2" w:name="_Hlk182394726"/>
      <w:r>
        <w:rPr>
          <w:color w:val="000000"/>
          <w:sz w:val="28"/>
          <w:szCs w:val="28"/>
        </w:rPr>
        <w:t>виконання програмного матеріалу</w:t>
      </w:r>
      <w:r w:rsidR="00ED060A">
        <w:rPr>
          <w:color w:val="000000"/>
          <w:sz w:val="28"/>
          <w:szCs w:val="28"/>
        </w:rPr>
        <w:t>, дотримання державних умов щодо змісту, обсягу освітніх програм та рівня обізнаності учнів</w:t>
      </w:r>
      <w:bookmarkEnd w:id="2"/>
      <w:r>
        <w:rPr>
          <w:color w:val="000000"/>
          <w:sz w:val="28"/>
          <w:szCs w:val="28"/>
        </w:rPr>
        <w:t>;</w:t>
      </w:r>
    </w:p>
    <w:p w:rsidR="007830FC" w:rsidRDefault="00435662" w:rsidP="000811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bookmarkStart w:id="3" w:name="_Hlk182394746"/>
      <w:r w:rsidR="00051EB5">
        <w:rPr>
          <w:sz w:val="28"/>
          <w:szCs w:val="28"/>
        </w:rPr>
        <w:t xml:space="preserve">стан формування </w:t>
      </w:r>
      <w:bookmarkEnd w:id="3"/>
      <w:r w:rsidR="002B61E6" w:rsidRPr="00CE7CC7">
        <w:rPr>
          <w:bCs/>
          <w:sz w:val="28"/>
          <w:szCs w:val="28"/>
        </w:rPr>
        <w:t xml:space="preserve">громадянської та соціальної компетентності </w:t>
      </w:r>
      <w:r>
        <w:rPr>
          <w:color w:val="000000"/>
          <w:sz w:val="28"/>
          <w:szCs w:val="28"/>
        </w:rPr>
        <w:t>у 5-6 класах КЗ «ХСШ №5» ХОР;</w:t>
      </w:r>
    </w:p>
    <w:p w:rsidR="00ED060A" w:rsidRPr="00ED060A" w:rsidRDefault="00CC2974" w:rsidP="00081196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bookmarkStart w:id="4" w:name="_Hlk182394771"/>
      <w:r>
        <w:rPr>
          <w:color w:val="000000"/>
          <w:sz w:val="28"/>
          <w:szCs w:val="28"/>
        </w:rPr>
        <w:t>в</w:t>
      </w:r>
      <w:r w:rsidR="00ED060A" w:rsidRPr="00ED060A">
        <w:rPr>
          <w:color w:val="000000"/>
          <w:sz w:val="28"/>
          <w:szCs w:val="28"/>
        </w:rPr>
        <w:t>изначення та подолання освітніх втрат</w:t>
      </w:r>
      <w:bookmarkEnd w:id="4"/>
      <w:r w:rsidR="00ED060A" w:rsidRPr="00ED060A">
        <w:rPr>
          <w:color w:val="000000"/>
          <w:sz w:val="28"/>
          <w:szCs w:val="28"/>
        </w:rPr>
        <w:t>.</w:t>
      </w:r>
    </w:p>
    <w:p w:rsidR="007830FC" w:rsidRDefault="00435662" w:rsidP="000811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bookmarkStart w:id="5" w:name="_Hlk182394804"/>
      <w:r>
        <w:rPr>
          <w:color w:val="000000"/>
          <w:sz w:val="28"/>
          <w:szCs w:val="28"/>
        </w:rPr>
        <w:t xml:space="preserve">вміння самостійно застосовувати уміння і навички у </w:t>
      </w:r>
      <w:r w:rsidR="00ED060A">
        <w:rPr>
          <w:color w:val="000000"/>
          <w:sz w:val="28"/>
          <w:szCs w:val="28"/>
        </w:rPr>
        <w:t>пошуку інформації</w:t>
      </w:r>
      <w:bookmarkEnd w:id="5"/>
      <w:r w:rsidR="00ED060A">
        <w:rPr>
          <w:color w:val="000000"/>
          <w:sz w:val="28"/>
          <w:szCs w:val="28"/>
        </w:rPr>
        <w:t>.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2.3. Звіт про </w:t>
      </w:r>
      <w:r w:rsidR="00081196">
        <w:rPr>
          <w:sz w:val="28"/>
          <w:szCs w:val="28"/>
        </w:rPr>
        <w:t>проведення моніторингового дослідження</w:t>
      </w:r>
      <w:r w:rsidR="000811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оформити довідкою.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2</w:t>
      </w:r>
      <w:r w:rsidR="00FB40B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FB40B6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.2024</w:t>
      </w: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наказу залишаю за собою.</w:t>
      </w:r>
    </w:p>
    <w:p w:rsidR="007830FC" w:rsidRDefault="00783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6"/>
          <w:szCs w:val="16"/>
        </w:rPr>
      </w:pPr>
    </w:p>
    <w:p w:rsidR="007830FC" w:rsidRDefault="0043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 закладу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О</w:t>
      </w:r>
      <w:r>
        <w:rPr>
          <w:b/>
          <w:sz w:val="28"/>
          <w:szCs w:val="28"/>
        </w:rPr>
        <w:t>лена</w:t>
      </w:r>
      <w:r>
        <w:rPr>
          <w:b/>
          <w:color w:val="000000"/>
          <w:sz w:val="28"/>
          <w:szCs w:val="28"/>
        </w:rPr>
        <w:t xml:space="preserve"> МІРОШНИК</w:t>
      </w: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081196" w:rsidRDefault="00081196">
      <w:pPr>
        <w:jc w:val="both"/>
        <w:rPr>
          <w:sz w:val="28"/>
          <w:szCs w:val="28"/>
        </w:rPr>
      </w:pPr>
    </w:p>
    <w:p w:rsidR="00081196" w:rsidRDefault="00081196">
      <w:pPr>
        <w:jc w:val="both"/>
        <w:rPr>
          <w:sz w:val="28"/>
          <w:szCs w:val="28"/>
        </w:rPr>
      </w:pPr>
    </w:p>
    <w:p w:rsidR="00081196" w:rsidRDefault="00081196">
      <w:pPr>
        <w:jc w:val="both"/>
        <w:rPr>
          <w:sz w:val="28"/>
          <w:szCs w:val="28"/>
        </w:rPr>
      </w:pPr>
      <w:bookmarkStart w:id="6" w:name="_GoBack"/>
      <w:bookmarkEnd w:id="6"/>
    </w:p>
    <w:p w:rsidR="007830FC" w:rsidRDefault="004356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Візи:</w:t>
      </w:r>
    </w:p>
    <w:p w:rsidR="007830FC" w:rsidRDefault="007830FC">
      <w:pPr>
        <w:jc w:val="both"/>
        <w:rPr>
          <w:sz w:val="28"/>
          <w:szCs w:val="28"/>
        </w:rPr>
      </w:pPr>
    </w:p>
    <w:tbl>
      <w:tblPr>
        <w:tblStyle w:val="a7"/>
        <w:tblW w:w="100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7830FC">
        <w:tc>
          <w:tcPr>
            <w:tcW w:w="5637" w:type="dxa"/>
          </w:tcPr>
          <w:p w:rsidR="007830FC" w:rsidRDefault="0043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43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Корсун</w:t>
            </w:r>
          </w:p>
        </w:tc>
      </w:tr>
      <w:tr w:rsidR="007830FC">
        <w:trPr>
          <w:trHeight w:val="177"/>
        </w:trPr>
        <w:tc>
          <w:tcPr>
            <w:tcW w:w="5637" w:type="dxa"/>
          </w:tcPr>
          <w:p w:rsidR="007830FC" w:rsidRDefault="007830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</w:tr>
      <w:tr w:rsidR="007830FC">
        <w:tc>
          <w:tcPr>
            <w:tcW w:w="5637" w:type="dxa"/>
          </w:tcPr>
          <w:p w:rsidR="007830FC" w:rsidRDefault="0043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43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7830FC">
        <w:tc>
          <w:tcPr>
            <w:tcW w:w="5637" w:type="dxa"/>
          </w:tcPr>
          <w:p w:rsidR="007830FC" w:rsidRDefault="007830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</w:tr>
      <w:tr w:rsidR="007830FC">
        <w:tc>
          <w:tcPr>
            <w:tcW w:w="5637" w:type="dxa"/>
          </w:tcPr>
          <w:p w:rsidR="007830FC" w:rsidRDefault="0043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43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7830FC">
        <w:tc>
          <w:tcPr>
            <w:tcW w:w="5637" w:type="dxa"/>
          </w:tcPr>
          <w:p w:rsidR="007830FC" w:rsidRDefault="007830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16"/>
                <w:szCs w:val="16"/>
              </w:rPr>
            </w:pPr>
          </w:p>
        </w:tc>
      </w:tr>
      <w:tr w:rsidR="007830FC">
        <w:tc>
          <w:tcPr>
            <w:tcW w:w="5637" w:type="dxa"/>
          </w:tcPr>
          <w:p w:rsidR="007830FC" w:rsidRDefault="0043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7830FC">
            <w:pPr>
              <w:rPr>
                <w:sz w:val="28"/>
                <w:szCs w:val="28"/>
              </w:rPr>
            </w:pPr>
          </w:p>
          <w:p w:rsidR="007830FC" w:rsidRDefault="0043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jc w:val="both"/>
        <w:rPr>
          <w:sz w:val="28"/>
          <w:szCs w:val="28"/>
        </w:rPr>
      </w:pPr>
    </w:p>
    <w:p w:rsidR="007830FC" w:rsidRDefault="007830FC">
      <w:pPr>
        <w:spacing w:line="360" w:lineRule="auto"/>
        <w:jc w:val="both"/>
        <w:rPr>
          <w:sz w:val="28"/>
          <w:szCs w:val="28"/>
        </w:rPr>
      </w:pPr>
    </w:p>
    <w:p w:rsidR="007830FC" w:rsidRDefault="004356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:rsidR="007830FC" w:rsidRDefault="00FB40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Андрєєва О.В.</w:t>
      </w:r>
      <w:r w:rsidR="00435662">
        <w:rPr>
          <w:sz w:val="28"/>
          <w:szCs w:val="28"/>
        </w:rPr>
        <w:tab/>
        <w:t>__________</w:t>
      </w:r>
    </w:p>
    <w:p w:rsidR="007830FC" w:rsidRDefault="00FB40B6" w:rsidP="00435662">
      <w:pPr>
        <w:spacing w:line="360" w:lineRule="auto"/>
        <w:jc w:val="both"/>
      </w:pPr>
      <w:proofErr w:type="spellStart"/>
      <w:r>
        <w:rPr>
          <w:sz w:val="28"/>
          <w:szCs w:val="28"/>
        </w:rPr>
        <w:t>Терехова</w:t>
      </w:r>
      <w:proofErr w:type="spellEnd"/>
      <w:r>
        <w:rPr>
          <w:sz w:val="28"/>
          <w:szCs w:val="28"/>
        </w:rPr>
        <w:t xml:space="preserve"> І.Ю.</w:t>
      </w:r>
      <w:r w:rsidR="00435662">
        <w:rPr>
          <w:sz w:val="28"/>
          <w:szCs w:val="28"/>
        </w:rPr>
        <w:tab/>
        <w:t>__________</w:t>
      </w:r>
    </w:p>
    <w:sectPr w:rsidR="007830FC" w:rsidSect="00081196">
      <w:headerReference w:type="default" r:id="rId9"/>
      <w:pgSz w:w="11906" w:h="16838"/>
      <w:pgMar w:top="1134" w:right="566" w:bottom="567" w:left="1701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8F" w:rsidRDefault="0075588F" w:rsidP="00081196">
      <w:r>
        <w:separator/>
      </w:r>
    </w:p>
  </w:endnote>
  <w:endnote w:type="continuationSeparator" w:id="0">
    <w:p w:rsidR="0075588F" w:rsidRDefault="0075588F" w:rsidP="0008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8F" w:rsidRDefault="0075588F" w:rsidP="00081196">
      <w:r>
        <w:separator/>
      </w:r>
    </w:p>
  </w:footnote>
  <w:footnote w:type="continuationSeparator" w:id="0">
    <w:p w:rsidR="0075588F" w:rsidRDefault="0075588F" w:rsidP="0008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4027"/>
      <w:docPartObj>
        <w:docPartGallery w:val="Page Numbers (Top of Page)"/>
        <w:docPartUnique/>
      </w:docPartObj>
    </w:sdtPr>
    <w:sdtContent>
      <w:p w:rsidR="00081196" w:rsidRDefault="000811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1196">
          <w:rPr>
            <w:noProof/>
            <w:lang w:val="ru-RU"/>
          </w:rPr>
          <w:t>2</w:t>
        </w:r>
        <w:r>
          <w:fldChar w:fldCharType="end"/>
        </w:r>
      </w:p>
    </w:sdtContent>
  </w:sdt>
  <w:p w:rsidR="00081196" w:rsidRDefault="00081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384"/>
    <w:multiLevelType w:val="hybridMultilevel"/>
    <w:tmpl w:val="61F20C14"/>
    <w:lvl w:ilvl="0" w:tplc="A3800CE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C"/>
    <w:rsid w:val="00051EB5"/>
    <w:rsid w:val="00081196"/>
    <w:rsid w:val="000D33CA"/>
    <w:rsid w:val="002B61E6"/>
    <w:rsid w:val="00324592"/>
    <w:rsid w:val="00435662"/>
    <w:rsid w:val="005A6446"/>
    <w:rsid w:val="0075588F"/>
    <w:rsid w:val="007830FC"/>
    <w:rsid w:val="00CC2974"/>
    <w:rsid w:val="00CE7CC7"/>
    <w:rsid w:val="00D32465"/>
    <w:rsid w:val="00ED060A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2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93A42"/>
    <w:pPr>
      <w:keepNext/>
      <w:outlineLvl w:val="1"/>
    </w:pPr>
    <w:rPr>
      <w:i/>
      <w:sz w:val="24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093A42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093A42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3A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093A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93A4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ED06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811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196"/>
    <w:rPr>
      <w:lang w:eastAsia="uk-UA"/>
    </w:rPr>
  </w:style>
  <w:style w:type="paragraph" w:styleId="ab">
    <w:name w:val="footer"/>
    <w:basedOn w:val="a"/>
    <w:link w:val="ac"/>
    <w:uiPriority w:val="99"/>
    <w:unhideWhenUsed/>
    <w:rsid w:val="000811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196"/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2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93A42"/>
    <w:pPr>
      <w:keepNext/>
      <w:outlineLvl w:val="1"/>
    </w:pPr>
    <w:rPr>
      <w:i/>
      <w:sz w:val="24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093A42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093A42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3A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093A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93A4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ED06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811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196"/>
    <w:rPr>
      <w:lang w:eastAsia="uk-UA"/>
    </w:rPr>
  </w:style>
  <w:style w:type="paragraph" w:styleId="ab">
    <w:name w:val="footer"/>
    <w:basedOn w:val="a"/>
    <w:link w:val="ac"/>
    <w:uiPriority w:val="99"/>
    <w:unhideWhenUsed/>
    <w:rsid w:val="000811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196"/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lsoQbi+wF0Sg5g3QV0Hk/Jp7g==">CgMxLjA4AHIhMXNhaHZwRk9SbVVqZ3R6Vklzb0JQVTdNeVc3NTAtNjFH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dcterms:created xsi:type="dcterms:W3CDTF">2024-11-14T07:58:00Z</dcterms:created>
  <dcterms:modified xsi:type="dcterms:W3CDTF">2024-11-22T09:54:00Z</dcterms:modified>
</cp:coreProperties>
</file>