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2143A" w14:textId="77777777" w:rsidR="008F69AB" w:rsidRPr="00720172" w:rsidRDefault="008F69AB" w:rsidP="008F69AB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720172">
        <w:rPr>
          <w:b/>
          <w:sz w:val="28"/>
          <w:szCs w:val="28"/>
          <w:lang w:val="uk-UA"/>
        </w:rPr>
        <w:t>КОМУНАЛЬНИЙ ЗАКЛАД</w:t>
      </w:r>
    </w:p>
    <w:p w14:paraId="312ECDC9" w14:textId="77777777" w:rsidR="008F69AB" w:rsidRPr="00720172" w:rsidRDefault="008F69AB" w:rsidP="008F69AB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720172">
        <w:rPr>
          <w:b/>
          <w:sz w:val="28"/>
          <w:szCs w:val="28"/>
          <w:lang w:val="uk-UA"/>
        </w:rPr>
        <w:t>«ХАРКІВСЬКА СПЕЦІАЛЬНА ШКОЛА № 5»</w:t>
      </w:r>
    </w:p>
    <w:p w14:paraId="6B997441" w14:textId="77777777" w:rsidR="008F69AB" w:rsidRPr="00720172" w:rsidRDefault="008F69AB" w:rsidP="008F69AB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720172">
        <w:rPr>
          <w:b/>
          <w:sz w:val="28"/>
          <w:szCs w:val="28"/>
          <w:lang w:val="uk-UA"/>
        </w:rPr>
        <w:t>ХАРКІВСЬКОЇ ОБЛАСНОЇ РАДИ</w:t>
      </w:r>
    </w:p>
    <w:p w14:paraId="790DD274" w14:textId="77777777" w:rsidR="008F69AB" w:rsidRPr="00720172" w:rsidRDefault="008F69AB" w:rsidP="008F69AB">
      <w:pPr>
        <w:jc w:val="center"/>
        <w:rPr>
          <w:sz w:val="28"/>
          <w:szCs w:val="28"/>
          <w:lang w:val="uk-UA"/>
        </w:rPr>
      </w:pPr>
    </w:p>
    <w:p w14:paraId="224F9B43" w14:textId="77777777" w:rsidR="008F69AB" w:rsidRPr="00720172" w:rsidRDefault="008F69AB" w:rsidP="008F69AB">
      <w:pPr>
        <w:jc w:val="center"/>
        <w:rPr>
          <w:b/>
          <w:sz w:val="28"/>
          <w:szCs w:val="28"/>
          <w:lang w:val="uk-UA"/>
        </w:rPr>
      </w:pPr>
      <w:r w:rsidRPr="00720172">
        <w:rPr>
          <w:b/>
          <w:sz w:val="28"/>
          <w:szCs w:val="28"/>
          <w:lang w:val="uk-UA"/>
        </w:rPr>
        <w:t>НАКАЗ</w:t>
      </w:r>
    </w:p>
    <w:p w14:paraId="63041B33" w14:textId="77777777" w:rsidR="008F69AB" w:rsidRPr="00720172" w:rsidRDefault="008F69AB" w:rsidP="008F69AB">
      <w:pPr>
        <w:jc w:val="center"/>
        <w:rPr>
          <w:b/>
          <w:sz w:val="28"/>
          <w:szCs w:val="28"/>
          <w:lang w:val="uk-UA"/>
        </w:rPr>
      </w:pPr>
    </w:p>
    <w:p w14:paraId="2F9466C5" w14:textId="039315C5" w:rsidR="008F69AB" w:rsidRPr="00772086" w:rsidRDefault="00772086" w:rsidP="008F69AB">
      <w:pPr>
        <w:rPr>
          <w:b/>
          <w:sz w:val="28"/>
          <w:lang w:val="uk-UA"/>
        </w:rPr>
      </w:pPr>
      <w:r w:rsidRPr="00772086">
        <w:rPr>
          <w:b/>
          <w:sz w:val="28"/>
          <w:lang w:val="uk-UA"/>
        </w:rPr>
        <w:t>31</w:t>
      </w:r>
      <w:r w:rsidR="0036690C" w:rsidRPr="00772086">
        <w:rPr>
          <w:b/>
          <w:sz w:val="28"/>
          <w:lang w:val="uk-UA"/>
        </w:rPr>
        <w:t>.</w:t>
      </w:r>
      <w:r w:rsidR="004A68F0" w:rsidRPr="00772086">
        <w:rPr>
          <w:b/>
          <w:sz w:val="28"/>
          <w:lang w:val="uk-UA"/>
        </w:rPr>
        <w:t>05</w:t>
      </w:r>
      <w:r w:rsidR="0036690C" w:rsidRPr="00772086">
        <w:rPr>
          <w:b/>
          <w:sz w:val="28"/>
          <w:lang w:val="uk-UA"/>
        </w:rPr>
        <w:t>.202</w:t>
      </w:r>
      <w:r w:rsidR="004A68F0" w:rsidRPr="00772086">
        <w:rPr>
          <w:b/>
          <w:sz w:val="28"/>
          <w:lang w:val="uk-UA"/>
        </w:rPr>
        <w:t>4</w:t>
      </w:r>
      <w:r w:rsidR="008F69AB" w:rsidRPr="00772086">
        <w:rPr>
          <w:b/>
          <w:sz w:val="28"/>
          <w:lang w:val="uk-UA"/>
        </w:rPr>
        <w:tab/>
      </w:r>
      <w:r w:rsidR="008F69AB" w:rsidRPr="00772086">
        <w:rPr>
          <w:b/>
          <w:sz w:val="28"/>
          <w:lang w:val="uk-UA"/>
        </w:rPr>
        <w:tab/>
      </w:r>
      <w:r w:rsidR="008F69AB" w:rsidRPr="00772086">
        <w:rPr>
          <w:b/>
          <w:sz w:val="28"/>
          <w:lang w:val="uk-UA"/>
        </w:rPr>
        <w:tab/>
      </w:r>
      <w:r w:rsidR="008F69AB" w:rsidRPr="00772086">
        <w:rPr>
          <w:b/>
          <w:sz w:val="28"/>
          <w:lang w:val="uk-UA"/>
        </w:rPr>
        <w:tab/>
      </w:r>
      <w:r w:rsidR="008F69AB" w:rsidRPr="00772086">
        <w:rPr>
          <w:b/>
          <w:sz w:val="28"/>
          <w:lang w:val="uk-UA"/>
        </w:rPr>
        <w:tab/>
        <w:t xml:space="preserve">   Харків</w:t>
      </w:r>
      <w:r w:rsidR="008F69AB" w:rsidRPr="00772086">
        <w:rPr>
          <w:b/>
          <w:sz w:val="28"/>
          <w:lang w:val="uk-UA"/>
        </w:rPr>
        <w:tab/>
      </w:r>
      <w:r w:rsidR="008F69AB" w:rsidRPr="00772086">
        <w:rPr>
          <w:b/>
          <w:sz w:val="28"/>
          <w:lang w:val="uk-UA"/>
        </w:rPr>
        <w:tab/>
      </w:r>
      <w:r w:rsidR="008F69AB" w:rsidRPr="00772086">
        <w:rPr>
          <w:b/>
          <w:sz w:val="28"/>
          <w:lang w:val="uk-UA"/>
        </w:rPr>
        <w:tab/>
      </w:r>
      <w:r w:rsidR="008F69AB" w:rsidRPr="00772086"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 w:rsidR="008F69AB" w:rsidRPr="00772086">
        <w:rPr>
          <w:b/>
          <w:sz w:val="28"/>
          <w:lang w:val="uk-UA"/>
        </w:rPr>
        <w:t xml:space="preserve">№ </w:t>
      </w:r>
      <w:r w:rsidRPr="00772086">
        <w:rPr>
          <w:b/>
          <w:sz w:val="28"/>
          <w:lang w:val="uk-UA"/>
        </w:rPr>
        <w:t>72</w:t>
      </w:r>
      <w:r w:rsidR="008F69AB" w:rsidRPr="00772086">
        <w:rPr>
          <w:b/>
          <w:sz w:val="28"/>
          <w:lang w:val="uk-UA"/>
        </w:rPr>
        <w:t>-о</w:t>
      </w:r>
    </w:p>
    <w:p w14:paraId="6B3754FA" w14:textId="77777777" w:rsidR="008F69AB" w:rsidRPr="00720172" w:rsidRDefault="008F69AB" w:rsidP="008F69AB">
      <w:pPr>
        <w:rPr>
          <w:b/>
          <w:sz w:val="28"/>
          <w:szCs w:val="28"/>
          <w:lang w:val="uk-UA"/>
        </w:rPr>
      </w:pPr>
    </w:p>
    <w:p w14:paraId="2B0C632D" w14:textId="4B98A359" w:rsidR="0035674A" w:rsidRPr="00CB2497" w:rsidRDefault="008D6837" w:rsidP="00A5287E">
      <w:pPr>
        <w:spacing w:line="360" w:lineRule="auto"/>
        <w:ind w:right="5527"/>
        <w:jc w:val="both"/>
        <w:rPr>
          <w:b/>
          <w:sz w:val="28"/>
          <w:szCs w:val="28"/>
          <w:lang w:val="uk-UA"/>
        </w:rPr>
      </w:pPr>
      <w:r w:rsidRPr="008D6837">
        <w:rPr>
          <w:b/>
          <w:sz w:val="28"/>
          <w:szCs w:val="28"/>
          <w:lang w:val="uk-UA"/>
        </w:rPr>
        <w:t>Про</w:t>
      </w:r>
      <w:r w:rsidR="00772086">
        <w:rPr>
          <w:b/>
          <w:sz w:val="28"/>
          <w:szCs w:val="28"/>
          <w:lang w:val="uk-UA"/>
        </w:rPr>
        <w:t xml:space="preserve"> </w:t>
      </w:r>
      <w:r w:rsidR="005236CB">
        <w:rPr>
          <w:b/>
          <w:sz w:val="28"/>
          <w:szCs w:val="28"/>
          <w:lang w:val="uk-UA"/>
        </w:rPr>
        <w:t xml:space="preserve">результати </w:t>
      </w:r>
      <w:r w:rsidR="00772086">
        <w:rPr>
          <w:b/>
          <w:sz w:val="28"/>
          <w:szCs w:val="28"/>
          <w:lang w:val="uk-UA"/>
        </w:rPr>
        <w:t>вивчення</w:t>
      </w:r>
      <w:r w:rsidR="005236CB">
        <w:rPr>
          <w:b/>
          <w:sz w:val="28"/>
          <w:szCs w:val="28"/>
          <w:lang w:val="uk-UA"/>
        </w:rPr>
        <w:t xml:space="preserve"> сформованості діалог</w:t>
      </w:r>
      <w:r w:rsidR="00772086">
        <w:rPr>
          <w:b/>
          <w:sz w:val="28"/>
          <w:szCs w:val="28"/>
          <w:lang w:val="uk-UA"/>
        </w:rPr>
        <w:t>ових</w:t>
      </w:r>
      <w:r w:rsidR="005236CB">
        <w:rPr>
          <w:b/>
          <w:sz w:val="28"/>
          <w:szCs w:val="28"/>
          <w:lang w:val="uk-UA"/>
        </w:rPr>
        <w:t xml:space="preserve"> навичок на уроках зарубіжної літератури в 7-10 класах</w:t>
      </w:r>
    </w:p>
    <w:p w14:paraId="06490A02" w14:textId="5FDFE4EE" w:rsidR="00CB2497" w:rsidRPr="00A5287E" w:rsidRDefault="00CB2497" w:rsidP="00772086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3E6DBE">
        <w:rPr>
          <w:sz w:val="28"/>
          <w:szCs w:val="28"/>
          <w:lang w:val="uk-UA"/>
        </w:rPr>
        <w:t>На виконання плану роботи Комунального закладу «Харківська спеціальна школа № 5» Харківської обласної ради (далі – КЗ «ХСШ № 5» ХОР) на 202</w:t>
      </w:r>
      <w:r w:rsidR="008D6837" w:rsidRPr="003E6DBE">
        <w:rPr>
          <w:sz w:val="28"/>
          <w:szCs w:val="28"/>
          <w:lang w:val="uk-UA"/>
        </w:rPr>
        <w:t>3</w:t>
      </w:r>
      <w:r w:rsidRPr="003E6DBE">
        <w:rPr>
          <w:sz w:val="28"/>
          <w:szCs w:val="28"/>
          <w:lang w:val="uk-UA"/>
        </w:rPr>
        <w:t>/202</w:t>
      </w:r>
      <w:r w:rsidR="008D6837" w:rsidRPr="003E6DBE">
        <w:rPr>
          <w:sz w:val="28"/>
          <w:szCs w:val="28"/>
          <w:lang w:val="uk-UA"/>
        </w:rPr>
        <w:t>4</w:t>
      </w:r>
      <w:r w:rsidRPr="003E6DBE">
        <w:rPr>
          <w:sz w:val="28"/>
          <w:szCs w:val="28"/>
          <w:lang w:val="uk-UA"/>
        </w:rPr>
        <w:t xml:space="preserve"> навчальний рік</w:t>
      </w:r>
      <w:r w:rsidR="00A5287E">
        <w:rPr>
          <w:sz w:val="28"/>
          <w:szCs w:val="28"/>
          <w:lang w:val="uk-UA"/>
        </w:rPr>
        <w:t>, наказу по навчальному закладу від 0</w:t>
      </w:r>
      <w:r w:rsidR="00772086">
        <w:rPr>
          <w:sz w:val="28"/>
          <w:szCs w:val="28"/>
          <w:lang w:val="uk-UA"/>
        </w:rPr>
        <w:t>2</w:t>
      </w:r>
      <w:r w:rsidR="00A5287E">
        <w:rPr>
          <w:sz w:val="28"/>
          <w:szCs w:val="28"/>
          <w:lang w:val="uk-UA"/>
        </w:rPr>
        <w:t xml:space="preserve">.05.2024 № </w:t>
      </w:r>
      <w:r w:rsidR="00772086">
        <w:rPr>
          <w:sz w:val="28"/>
          <w:szCs w:val="28"/>
          <w:lang w:val="uk-UA"/>
        </w:rPr>
        <w:t>55-</w:t>
      </w:r>
      <w:r w:rsidR="00A5287E">
        <w:rPr>
          <w:sz w:val="28"/>
          <w:szCs w:val="28"/>
          <w:lang w:val="uk-UA"/>
        </w:rPr>
        <w:t xml:space="preserve">о </w:t>
      </w:r>
      <w:r w:rsidRPr="003E6DBE">
        <w:rPr>
          <w:sz w:val="28"/>
          <w:szCs w:val="28"/>
          <w:lang w:val="uk-UA"/>
        </w:rPr>
        <w:t xml:space="preserve">та з метою </w:t>
      </w:r>
      <w:r w:rsidR="00772086">
        <w:rPr>
          <w:sz w:val="28"/>
          <w:szCs w:val="28"/>
          <w:lang w:val="uk-UA"/>
        </w:rPr>
        <w:t xml:space="preserve">організації </w:t>
      </w:r>
      <w:r w:rsidRPr="003E6DBE">
        <w:rPr>
          <w:sz w:val="28"/>
          <w:szCs w:val="28"/>
          <w:lang w:val="uk-UA"/>
        </w:rPr>
        <w:t>змістовно</w:t>
      </w:r>
      <w:r w:rsidR="00772086">
        <w:rPr>
          <w:sz w:val="28"/>
          <w:szCs w:val="28"/>
          <w:lang w:val="uk-UA"/>
        </w:rPr>
        <w:t>го</w:t>
      </w:r>
      <w:r w:rsidRPr="003E6DBE">
        <w:rPr>
          <w:sz w:val="28"/>
          <w:szCs w:val="28"/>
          <w:lang w:val="uk-UA"/>
        </w:rPr>
        <w:t xml:space="preserve"> та організовано</w:t>
      </w:r>
      <w:r w:rsidR="00772086">
        <w:rPr>
          <w:sz w:val="28"/>
          <w:szCs w:val="28"/>
          <w:lang w:val="uk-UA"/>
        </w:rPr>
        <w:t>го</w:t>
      </w:r>
      <w:r w:rsidRPr="003E6DBE">
        <w:rPr>
          <w:sz w:val="28"/>
          <w:szCs w:val="28"/>
          <w:lang w:val="uk-UA"/>
        </w:rPr>
        <w:t xml:space="preserve"> </w:t>
      </w:r>
      <w:r w:rsidR="00772086">
        <w:rPr>
          <w:sz w:val="28"/>
          <w:szCs w:val="28"/>
          <w:lang w:val="uk-UA"/>
        </w:rPr>
        <w:t>вивчення</w:t>
      </w:r>
      <w:r w:rsidR="00A5287E">
        <w:rPr>
          <w:sz w:val="28"/>
          <w:szCs w:val="28"/>
          <w:lang w:val="uk-UA"/>
        </w:rPr>
        <w:t xml:space="preserve"> б</w:t>
      </w:r>
      <w:r w:rsidR="000F0FC9" w:rsidRPr="003E6DBE">
        <w:rPr>
          <w:sz w:val="28"/>
          <w:szCs w:val="28"/>
          <w:lang w:val="uk-UA"/>
        </w:rPr>
        <w:t>уло створено</w:t>
      </w:r>
      <w:r w:rsidRPr="003E6DBE">
        <w:rPr>
          <w:sz w:val="28"/>
          <w:szCs w:val="28"/>
          <w:lang w:val="uk-UA"/>
        </w:rPr>
        <w:t xml:space="preserve"> робочу групу для </w:t>
      </w:r>
      <w:r w:rsidR="00772086">
        <w:rPr>
          <w:sz w:val="28"/>
          <w:szCs w:val="28"/>
          <w:lang w:val="uk-UA"/>
        </w:rPr>
        <w:t>вивчення</w:t>
      </w:r>
      <w:r w:rsidRPr="003E6DBE">
        <w:rPr>
          <w:sz w:val="28"/>
          <w:szCs w:val="28"/>
          <w:lang w:val="uk-UA"/>
        </w:rPr>
        <w:t xml:space="preserve"> </w:t>
      </w:r>
      <w:r w:rsidR="00A5287E">
        <w:rPr>
          <w:sz w:val="28"/>
          <w:szCs w:val="28"/>
          <w:lang w:val="uk-UA"/>
        </w:rPr>
        <w:t>сформованості діалогічних навичок</w:t>
      </w:r>
      <w:r w:rsidRPr="003E6DBE">
        <w:rPr>
          <w:sz w:val="28"/>
          <w:szCs w:val="28"/>
          <w:lang w:val="uk-UA"/>
        </w:rPr>
        <w:t xml:space="preserve"> </w:t>
      </w:r>
      <w:r w:rsidR="00A5287E">
        <w:rPr>
          <w:sz w:val="28"/>
          <w:szCs w:val="28"/>
          <w:lang w:val="uk-UA"/>
        </w:rPr>
        <w:t>на уроках</w:t>
      </w:r>
      <w:r w:rsidRPr="003E6DBE">
        <w:rPr>
          <w:sz w:val="28"/>
          <w:szCs w:val="28"/>
          <w:lang w:val="uk-UA"/>
        </w:rPr>
        <w:t xml:space="preserve"> </w:t>
      </w:r>
      <w:r w:rsidR="00A5287E">
        <w:rPr>
          <w:sz w:val="28"/>
          <w:szCs w:val="28"/>
          <w:lang w:val="uk-UA"/>
        </w:rPr>
        <w:t>з</w:t>
      </w:r>
      <w:r w:rsidR="005236CB" w:rsidRPr="003E6DBE">
        <w:rPr>
          <w:sz w:val="28"/>
          <w:szCs w:val="28"/>
          <w:lang w:val="uk-UA"/>
        </w:rPr>
        <w:t>арубіжн</w:t>
      </w:r>
      <w:r w:rsidR="00A5287E">
        <w:rPr>
          <w:sz w:val="28"/>
          <w:szCs w:val="28"/>
          <w:lang w:val="uk-UA"/>
        </w:rPr>
        <w:t xml:space="preserve">ої </w:t>
      </w:r>
      <w:r w:rsidR="005236CB" w:rsidRPr="003E6DBE">
        <w:rPr>
          <w:sz w:val="28"/>
          <w:szCs w:val="28"/>
          <w:lang w:val="uk-UA"/>
        </w:rPr>
        <w:t>літератур</w:t>
      </w:r>
      <w:r w:rsidR="00A5287E">
        <w:rPr>
          <w:sz w:val="28"/>
          <w:szCs w:val="28"/>
          <w:lang w:val="uk-UA"/>
        </w:rPr>
        <w:t>и</w:t>
      </w:r>
      <w:r w:rsidRPr="003E6DBE">
        <w:rPr>
          <w:sz w:val="28"/>
          <w:szCs w:val="28"/>
          <w:lang w:val="uk-UA"/>
        </w:rPr>
        <w:t xml:space="preserve"> </w:t>
      </w:r>
      <w:r w:rsidR="00A5287E">
        <w:rPr>
          <w:sz w:val="28"/>
          <w:szCs w:val="28"/>
          <w:lang w:val="uk-UA"/>
        </w:rPr>
        <w:t xml:space="preserve">в </w:t>
      </w:r>
      <w:r w:rsidR="005236CB" w:rsidRPr="003E6DBE">
        <w:rPr>
          <w:sz w:val="28"/>
          <w:szCs w:val="28"/>
          <w:lang w:val="uk-UA"/>
        </w:rPr>
        <w:t xml:space="preserve">7-10 </w:t>
      </w:r>
      <w:r w:rsidRPr="003E6DBE">
        <w:rPr>
          <w:sz w:val="28"/>
          <w:szCs w:val="28"/>
          <w:lang w:val="uk-UA"/>
        </w:rPr>
        <w:t>класах</w:t>
      </w:r>
      <w:r w:rsidRPr="003E6DBE">
        <w:rPr>
          <w:b/>
          <w:sz w:val="28"/>
          <w:szCs w:val="28"/>
          <w:lang w:val="uk-UA"/>
        </w:rPr>
        <w:t xml:space="preserve"> </w:t>
      </w:r>
      <w:r w:rsidRPr="003E6DBE">
        <w:rPr>
          <w:sz w:val="28"/>
          <w:szCs w:val="28"/>
          <w:lang w:val="uk-UA"/>
        </w:rPr>
        <w:t>у такому складі: Мірошник О.В. – директор</w:t>
      </w:r>
      <w:r w:rsidR="00A5287E">
        <w:rPr>
          <w:sz w:val="28"/>
          <w:szCs w:val="28"/>
          <w:lang w:val="uk-UA"/>
        </w:rPr>
        <w:t>а</w:t>
      </w:r>
      <w:r w:rsidRPr="003E6DBE">
        <w:rPr>
          <w:sz w:val="28"/>
          <w:szCs w:val="28"/>
          <w:lang w:val="uk-UA"/>
        </w:rPr>
        <w:t xml:space="preserve"> закладу освіти КЗ «ХСШ № 5» ХОР; </w:t>
      </w:r>
      <w:proofErr w:type="spellStart"/>
      <w:r w:rsidRPr="003E6DBE">
        <w:rPr>
          <w:sz w:val="28"/>
          <w:szCs w:val="28"/>
          <w:lang w:val="uk-UA"/>
        </w:rPr>
        <w:t>Корсун</w:t>
      </w:r>
      <w:r w:rsidR="00A5287E">
        <w:rPr>
          <w:sz w:val="28"/>
          <w:szCs w:val="28"/>
          <w:lang w:val="uk-UA"/>
        </w:rPr>
        <w:t>а</w:t>
      </w:r>
      <w:proofErr w:type="spellEnd"/>
      <w:r w:rsidRPr="003E6DBE">
        <w:rPr>
          <w:sz w:val="28"/>
          <w:szCs w:val="28"/>
          <w:lang w:val="uk-UA"/>
        </w:rPr>
        <w:t xml:space="preserve"> С.О. – заступник</w:t>
      </w:r>
      <w:r w:rsidR="00A5287E">
        <w:rPr>
          <w:sz w:val="28"/>
          <w:szCs w:val="28"/>
          <w:lang w:val="uk-UA"/>
        </w:rPr>
        <w:t>а</w:t>
      </w:r>
      <w:r w:rsidRPr="003E6DBE">
        <w:rPr>
          <w:sz w:val="28"/>
          <w:szCs w:val="28"/>
          <w:lang w:val="uk-UA"/>
        </w:rPr>
        <w:t xml:space="preserve"> директора з навчальної роботи КЗ «ХСШ № 5» ХОР; </w:t>
      </w:r>
      <w:proofErr w:type="spellStart"/>
      <w:r w:rsidRPr="003E6DBE">
        <w:rPr>
          <w:sz w:val="28"/>
          <w:szCs w:val="28"/>
          <w:lang w:val="uk-UA"/>
        </w:rPr>
        <w:t>Терехов</w:t>
      </w:r>
      <w:r w:rsidR="00A5287E">
        <w:rPr>
          <w:sz w:val="28"/>
          <w:szCs w:val="28"/>
          <w:lang w:val="uk-UA"/>
        </w:rPr>
        <w:t>ої</w:t>
      </w:r>
      <w:proofErr w:type="spellEnd"/>
      <w:r w:rsidRPr="003E6DBE">
        <w:rPr>
          <w:sz w:val="28"/>
          <w:szCs w:val="28"/>
          <w:lang w:val="uk-UA"/>
        </w:rPr>
        <w:t xml:space="preserve"> І.Ю. – вчител</w:t>
      </w:r>
      <w:r w:rsidR="00A5287E">
        <w:rPr>
          <w:sz w:val="28"/>
          <w:szCs w:val="28"/>
          <w:lang w:val="uk-UA"/>
        </w:rPr>
        <w:t>я</w:t>
      </w:r>
      <w:r w:rsidRPr="003E6DBE">
        <w:rPr>
          <w:sz w:val="28"/>
          <w:szCs w:val="28"/>
          <w:lang w:val="uk-UA"/>
        </w:rPr>
        <w:t>-дефектолог</w:t>
      </w:r>
      <w:r w:rsidR="00A5287E">
        <w:rPr>
          <w:sz w:val="28"/>
          <w:szCs w:val="28"/>
          <w:lang w:val="uk-UA"/>
        </w:rPr>
        <w:t>а</w:t>
      </w:r>
      <w:r w:rsidRPr="003E6DBE">
        <w:rPr>
          <w:sz w:val="28"/>
          <w:szCs w:val="28"/>
          <w:lang w:val="uk-UA"/>
        </w:rPr>
        <w:t xml:space="preserve"> слухового кабінету КЗ «ХСШ № 5» ХОР; </w:t>
      </w:r>
      <w:r w:rsidR="005236CB" w:rsidRPr="003E6DBE">
        <w:rPr>
          <w:sz w:val="28"/>
          <w:szCs w:val="28"/>
          <w:lang w:val="uk-UA"/>
        </w:rPr>
        <w:t>Север’янов</w:t>
      </w:r>
      <w:r w:rsidR="00A5287E">
        <w:rPr>
          <w:sz w:val="28"/>
          <w:szCs w:val="28"/>
          <w:lang w:val="uk-UA"/>
        </w:rPr>
        <w:t>ої</w:t>
      </w:r>
      <w:r w:rsidR="005236CB" w:rsidRPr="003E6DBE">
        <w:rPr>
          <w:sz w:val="28"/>
          <w:szCs w:val="28"/>
          <w:lang w:val="uk-UA"/>
        </w:rPr>
        <w:t xml:space="preserve"> О.А. – учителя української мови і літератури</w:t>
      </w:r>
      <w:r w:rsidRPr="003E6DBE">
        <w:rPr>
          <w:sz w:val="28"/>
          <w:szCs w:val="28"/>
          <w:lang w:val="uk-UA"/>
        </w:rPr>
        <w:t xml:space="preserve"> КЗ «ХСШ № 5» ХОР. </w:t>
      </w:r>
    </w:p>
    <w:p w14:paraId="45F471CD" w14:textId="0965CD11" w:rsidR="00A5287E" w:rsidRDefault="00772086" w:rsidP="00772086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Вивчення</w:t>
      </w:r>
      <w:r w:rsidR="005236CB" w:rsidRPr="003E6DBE">
        <w:rPr>
          <w:sz w:val="28"/>
          <w:szCs w:val="28"/>
          <w:lang w:val="uk-UA"/>
        </w:rPr>
        <w:t xml:space="preserve"> було здійснено</w:t>
      </w:r>
      <w:r w:rsidR="00CB2497" w:rsidRPr="003E6DBE">
        <w:rPr>
          <w:sz w:val="28"/>
          <w:szCs w:val="28"/>
          <w:lang w:val="uk-UA"/>
        </w:rPr>
        <w:t xml:space="preserve"> в термін з </w:t>
      </w:r>
      <w:r w:rsidR="0036690C" w:rsidRPr="003E6DBE">
        <w:rPr>
          <w:sz w:val="28"/>
          <w:szCs w:val="28"/>
          <w:lang w:val="uk-UA"/>
        </w:rPr>
        <w:t>06</w:t>
      </w:r>
      <w:r w:rsidR="00CB2497" w:rsidRPr="003E6DBE">
        <w:rPr>
          <w:sz w:val="28"/>
          <w:szCs w:val="28"/>
          <w:lang w:val="uk-UA"/>
        </w:rPr>
        <w:t>.</w:t>
      </w:r>
      <w:r w:rsidR="005236CB" w:rsidRPr="003E6DBE">
        <w:rPr>
          <w:sz w:val="28"/>
          <w:szCs w:val="28"/>
          <w:lang w:val="uk-UA"/>
        </w:rPr>
        <w:t>05</w:t>
      </w:r>
      <w:r w:rsidR="00CB2497" w:rsidRPr="003E6DBE">
        <w:rPr>
          <w:sz w:val="28"/>
          <w:szCs w:val="28"/>
          <w:lang w:val="uk-UA"/>
        </w:rPr>
        <w:t>.202</w:t>
      </w:r>
      <w:r w:rsidR="005236CB" w:rsidRPr="003E6DBE">
        <w:rPr>
          <w:sz w:val="28"/>
          <w:szCs w:val="28"/>
          <w:lang w:val="uk-UA"/>
        </w:rPr>
        <w:t>4</w:t>
      </w:r>
      <w:r w:rsidR="0036690C" w:rsidRPr="003E6DBE">
        <w:rPr>
          <w:sz w:val="28"/>
          <w:szCs w:val="28"/>
          <w:lang w:val="uk-UA"/>
        </w:rPr>
        <w:t xml:space="preserve"> </w:t>
      </w:r>
      <w:r w:rsidR="00CB2497" w:rsidRPr="003E6DBE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>30</w:t>
      </w:r>
      <w:r w:rsidR="00CB2497" w:rsidRPr="003E6DBE">
        <w:rPr>
          <w:sz w:val="28"/>
          <w:szCs w:val="28"/>
          <w:lang w:val="uk-UA"/>
        </w:rPr>
        <w:t>.</w:t>
      </w:r>
      <w:r w:rsidR="005236CB" w:rsidRPr="003E6DBE">
        <w:rPr>
          <w:sz w:val="28"/>
          <w:szCs w:val="28"/>
          <w:lang w:val="uk-UA"/>
        </w:rPr>
        <w:t>05</w:t>
      </w:r>
      <w:r w:rsidR="00CB2497" w:rsidRPr="003E6DBE">
        <w:rPr>
          <w:sz w:val="28"/>
          <w:szCs w:val="28"/>
          <w:lang w:val="uk-UA"/>
        </w:rPr>
        <w:t>.202</w:t>
      </w:r>
      <w:r w:rsidR="005236CB" w:rsidRPr="003E6DBE">
        <w:rPr>
          <w:sz w:val="28"/>
          <w:szCs w:val="28"/>
          <w:lang w:val="uk-UA"/>
        </w:rPr>
        <w:t>4</w:t>
      </w:r>
      <w:r w:rsidR="00CB2497" w:rsidRPr="003E6DBE">
        <w:rPr>
          <w:sz w:val="28"/>
          <w:szCs w:val="28"/>
          <w:lang w:val="uk-UA"/>
        </w:rPr>
        <w:t xml:space="preserve"> року. </w:t>
      </w:r>
      <w:r>
        <w:rPr>
          <w:sz w:val="28"/>
          <w:szCs w:val="28"/>
          <w:lang w:val="uk-UA"/>
        </w:rPr>
        <w:t>Вивчалися</w:t>
      </w:r>
      <w:r w:rsidR="00A5287E">
        <w:rPr>
          <w:sz w:val="28"/>
          <w:szCs w:val="28"/>
          <w:lang w:val="uk-UA"/>
        </w:rPr>
        <w:t xml:space="preserve"> такі питання:</w:t>
      </w:r>
      <w:r w:rsidR="00A5287E" w:rsidRPr="00A5287E">
        <w:rPr>
          <w:sz w:val="28"/>
          <w:szCs w:val="28"/>
          <w:lang w:val="uk-UA"/>
        </w:rPr>
        <w:t xml:space="preserve"> </w:t>
      </w:r>
    </w:p>
    <w:p w14:paraId="7629B5B0" w14:textId="269BFE99" w:rsidR="00A5287E" w:rsidRDefault="00A5287E" w:rsidP="0077208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методика викладання зарубіжної літератури в 7-10 класах;</w:t>
      </w:r>
    </w:p>
    <w:p w14:paraId="392C1693" w14:textId="77777777" w:rsidR="00A5287E" w:rsidRDefault="00A5287E" w:rsidP="0077208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застосування інтерактивних методів навчання; </w:t>
      </w:r>
    </w:p>
    <w:p w14:paraId="6B6AE622" w14:textId="77777777" w:rsidR="00A5287E" w:rsidRDefault="00A5287E" w:rsidP="0077208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стилі взаємодії педагога з учнями; </w:t>
      </w:r>
    </w:p>
    <w:p w14:paraId="7F0B934B" w14:textId="77777777" w:rsidR="00A5287E" w:rsidRDefault="00A5287E" w:rsidP="00772086">
      <w:pPr>
        <w:pStyle w:val="mx-auto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ступінь сформованості в учнів 7-10 класів діалогових навичок;</w:t>
      </w:r>
    </w:p>
    <w:p w14:paraId="7A1EA8A4" w14:textId="77777777" w:rsidR="00A5287E" w:rsidRDefault="00A5287E" w:rsidP="00772086">
      <w:pPr>
        <w:pStyle w:val="mx-auto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системний підхід до мовленнєвого розвитку;</w:t>
      </w:r>
    </w:p>
    <w:p w14:paraId="05389A49" w14:textId="77777777" w:rsidR="00A5287E" w:rsidRDefault="00A5287E" w:rsidP="00772086">
      <w:pPr>
        <w:pStyle w:val="mx-auto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активне керівництво процесом розвитку мовлення.</w:t>
      </w:r>
    </w:p>
    <w:p w14:paraId="6309DAB7" w14:textId="4F4E70CF" w:rsidR="003E6DBE" w:rsidRDefault="00772086" w:rsidP="00772086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bookmarkStart w:id="0" w:name="_Hlk175215561"/>
      <w:r>
        <w:rPr>
          <w:sz w:val="28"/>
          <w:szCs w:val="28"/>
          <w:lang w:val="uk-UA"/>
        </w:rPr>
        <w:t xml:space="preserve">У ході вивчення </w:t>
      </w:r>
      <w:r w:rsidR="005236CB" w:rsidRPr="003E6DBE">
        <w:rPr>
          <w:sz w:val="28"/>
          <w:szCs w:val="28"/>
          <w:lang w:val="uk-UA"/>
        </w:rPr>
        <w:t>встановлено</w:t>
      </w:r>
      <w:r w:rsidR="00A5287E">
        <w:rPr>
          <w:sz w:val="28"/>
          <w:szCs w:val="28"/>
          <w:lang w:val="uk-UA"/>
        </w:rPr>
        <w:t xml:space="preserve">, що </w:t>
      </w:r>
      <w:r w:rsidR="005236CB" w:rsidRPr="003E6DBE">
        <w:rPr>
          <w:sz w:val="28"/>
          <w:szCs w:val="28"/>
          <w:lang w:val="uk-UA"/>
        </w:rPr>
        <w:t xml:space="preserve">вчитель </w:t>
      </w:r>
      <w:proofErr w:type="spellStart"/>
      <w:r w:rsidR="005236CB" w:rsidRPr="003E6DBE">
        <w:rPr>
          <w:sz w:val="28"/>
          <w:szCs w:val="28"/>
          <w:lang w:val="uk-UA"/>
        </w:rPr>
        <w:t>Белевцова</w:t>
      </w:r>
      <w:proofErr w:type="spellEnd"/>
      <w:r w:rsidR="005236CB" w:rsidRPr="003E6DBE">
        <w:rPr>
          <w:sz w:val="28"/>
          <w:szCs w:val="28"/>
          <w:lang w:val="uk-UA"/>
        </w:rPr>
        <w:t xml:space="preserve"> Ю.П.</w:t>
      </w:r>
      <w:r w:rsidR="007243B2">
        <w:rPr>
          <w:sz w:val="28"/>
          <w:szCs w:val="28"/>
          <w:lang w:val="uk-UA"/>
        </w:rPr>
        <w:t xml:space="preserve"> </w:t>
      </w:r>
      <w:r w:rsidR="00A5287E">
        <w:rPr>
          <w:sz w:val="28"/>
          <w:szCs w:val="28"/>
          <w:lang w:val="uk-UA"/>
        </w:rPr>
        <w:t xml:space="preserve">уроки </w:t>
      </w:r>
      <w:proofErr w:type="spellStart"/>
      <w:r w:rsidR="00A5287E">
        <w:rPr>
          <w:sz w:val="28"/>
          <w:szCs w:val="28"/>
          <w:lang w:val="uk-UA"/>
        </w:rPr>
        <w:t>зарубіжої</w:t>
      </w:r>
      <w:proofErr w:type="spellEnd"/>
      <w:r w:rsidR="00A5287E">
        <w:rPr>
          <w:sz w:val="28"/>
          <w:szCs w:val="28"/>
          <w:lang w:val="uk-UA"/>
        </w:rPr>
        <w:t xml:space="preserve"> літератури проводить методично грамотно, </w:t>
      </w:r>
      <w:r w:rsidR="000C5463" w:rsidRPr="003E6DBE">
        <w:rPr>
          <w:sz w:val="28"/>
          <w:szCs w:val="28"/>
          <w:lang w:val="uk-UA"/>
        </w:rPr>
        <w:t>на достатньому рівні</w:t>
      </w:r>
      <w:r w:rsidR="00A5287E">
        <w:rPr>
          <w:sz w:val="28"/>
          <w:szCs w:val="28"/>
          <w:lang w:val="uk-UA"/>
        </w:rPr>
        <w:t xml:space="preserve"> (дистанційна форма навчання)</w:t>
      </w:r>
      <w:r w:rsidR="00CB2497" w:rsidRPr="003E6DBE">
        <w:rPr>
          <w:sz w:val="28"/>
          <w:szCs w:val="28"/>
          <w:lang w:val="uk-UA"/>
        </w:rPr>
        <w:t>;</w:t>
      </w:r>
      <w:r w:rsidR="007243B2">
        <w:rPr>
          <w:sz w:val="28"/>
          <w:szCs w:val="28"/>
          <w:lang w:val="uk-UA"/>
        </w:rPr>
        <w:t xml:space="preserve"> </w:t>
      </w:r>
      <w:r w:rsidR="000C5463" w:rsidRPr="003E6DBE">
        <w:rPr>
          <w:sz w:val="28"/>
          <w:szCs w:val="28"/>
          <w:lang w:val="uk-UA"/>
        </w:rPr>
        <w:t xml:space="preserve">використовує демократичний </w:t>
      </w:r>
      <w:r w:rsidR="00CB2497" w:rsidRPr="003E6DBE">
        <w:rPr>
          <w:sz w:val="28"/>
          <w:szCs w:val="28"/>
          <w:lang w:val="uk-UA"/>
        </w:rPr>
        <w:t>стил</w:t>
      </w:r>
      <w:r w:rsidR="000C5463" w:rsidRPr="003E6DBE">
        <w:rPr>
          <w:sz w:val="28"/>
          <w:szCs w:val="28"/>
          <w:lang w:val="uk-UA"/>
        </w:rPr>
        <w:t>ь</w:t>
      </w:r>
      <w:r w:rsidR="00CB2497" w:rsidRPr="003E6DBE">
        <w:rPr>
          <w:sz w:val="28"/>
          <w:szCs w:val="28"/>
          <w:lang w:val="uk-UA"/>
        </w:rPr>
        <w:t xml:space="preserve"> взаємодії педагога з учнями</w:t>
      </w:r>
      <w:r>
        <w:rPr>
          <w:sz w:val="28"/>
          <w:szCs w:val="28"/>
          <w:lang w:val="uk-UA"/>
        </w:rPr>
        <w:t xml:space="preserve">, враховує </w:t>
      </w:r>
      <w:r w:rsidR="003E6DBE" w:rsidRPr="003E6DBE">
        <w:rPr>
          <w:sz w:val="28"/>
          <w:szCs w:val="28"/>
          <w:lang w:val="uk-UA"/>
        </w:rPr>
        <w:t xml:space="preserve">вікові особливості </w:t>
      </w:r>
      <w:r w:rsidR="00A5287E">
        <w:rPr>
          <w:sz w:val="28"/>
          <w:szCs w:val="28"/>
          <w:lang w:val="uk-UA"/>
        </w:rPr>
        <w:t>школярів</w:t>
      </w:r>
      <w:r w:rsidR="003E6DBE">
        <w:rPr>
          <w:sz w:val="28"/>
          <w:szCs w:val="28"/>
          <w:lang w:val="uk-UA"/>
        </w:rPr>
        <w:t>.</w:t>
      </w:r>
    </w:p>
    <w:bookmarkEnd w:id="0"/>
    <w:p w14:paraId="090F8FCD" w14:textId="713B0890" w:rsidR="007243B2" w:rsidRDefault="007243B2" w:rsidP="00772086">
      <w:pPr>
        <w:tabs>
          <w:tab w:val="num" w:pos="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pacing w:val="5"/>
          <w:sz w:val="28"/>
          <w:szCs w:val="28"/>
          <w:lang w:val="uk-UA"/>
        </w:rPr>
        <w:t>Аналіз в</w:t>
      </w:r>
      <w:r>
        <w:rPr>
          <w:iCs/>
          <w:color w:val="000000"/>
          <w:sz w:val="28"/>
          <w:szCs w:val="28"/>
          <w:lang w:val="uk-UA"/>
        </w:rPr>
        <w:t xml:space="preserve">ідвіданих уроків показав, що педагог </w:t>
      </w:r>
      <w:r w:rsidR="00772086">
        <w:rPr>
          <w:sz w:val="28"/>
          <w:szCs w:val="28"/>
          <w:lang w:val="uk-UA"/>
        </w:rPr>
        <w:t xml:space="preserve">має достатній </w:t>
      </w:r>
      <w:r>
        <w:rPr>
          <w:sz w:val="28"/>
          <w:szCs w:val="28"/>
          <w:lang w:val="uk-UA"/>
        </w:rPr>
        <w:t>рівень науково-теоретичної, фахової підготовки, володіє методикою</w:t>
      </w:r>
      <w:r w:rsidR="00772086">
        <w:rPr>
          <w:sz w:val="28"/>
          <w:szCs w:val="28"/>
          <w:lang w:val="uk-UA"/>
        </w:rPr>
        <w:t xml:space="preserve"> викладання предмета, враховує </w:t>
      </w:r>
      <w:r>
        <w:rPr>
          <w:sz w:val="28"/>
          <w:szCs w:val="28"/>
          <w:lang w:val="uk-UA"/>
        </w:rPr>
        <w:t>віков</w:t>
      </w:r>
      <w:r w:rsidR="00772086">
        <w:rPr>
          <w:sz w:val="28"/>
          <w:szCs w:val="28"/>
          <w:lang w:val="uk-UA"/>
        </w:rPr>
        <w:t>і особливості учнів, упроваджує</w:t>
      </w:r>
      <w:r>
        <w:rPr>
          <w:sz w:val="28"/>
          <w:szCs w:val="28"/>
          <w:lang w:val="uk-UA"/>
        </w:rPr>
        <w:t xml:space="preserve"> в </w:t>
      </w:r>
      <w:r w:rsidR="00772086">
        <w:rPr>
          <w:sz w:val="28"/>
          <w:szCs w:val="28"/>
          <w:lang w:val="uk-UA"/>
        </w:rPr>
        <w:t>освітній</w:t>
      </w:r>
      <w:r>
        <w:rPr>
          <w:sz w:val="28"/>
          <w:szCs w:val="28"/>
          <w:lang w:val="uk-UA"/>
        </w:rPr>
        <w:t xml:space="preserve"> процес інноваційні методи, прийоми, елементи технологій та інформаційно-</w:t>
      </w:r>
      <w:r>
        <w:rPr>
          <w:sz w:val="28"/>
          <w:szCs w:val="28"/>
          <w:lang w:val="uk-UA"/>
        </w:rPr>
        <w:lastRenderedPageBreak/>
        <w:t>комунікаційні засоби навчання</w:t>
      </w:r>
      <w:r>
        <w:rPr>
          <w:lang w:val="uk-UA"/>
        </w:rPr>
        <w:t>.</w:t>
      </w:r>
      <w:r>
        <w:rPr>
          <w:sz w:val="28"/>
          <w:szCs w:val="28"/>
          <w:lang w:val="uk-UA"/>
        </w:rPr>
        <w:t xml:space="preserve"> Приділяє увагу інтелектуальному розвитку учнів, їхньому логічному мисленню, пам’яті, вмінню аналізувати, класифікувати, узагальнювати. Для організації самостійної роботи використовує групові форми роботи. </w:t>
      </w:r>
    </w:p>
    <w:p w14:paraId="04850962" w14:textId="18E08C85" w:rsidR="00DF4389" w:rsidRDefault="00A5287E" w:rsidP="0077208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підставі вищевикладеного </w:t>
      </w:r>
    </w:p>
    <w:p w14:paraId="003DF3E6" w14:textId="77777777" w:rsidR="00DF4389" w:rsidRDefault="00DF4389" w:rsidP="00772086">
      <w:pPr>
        <w:spacing w:line="276" w:lineRule="auto"/>
        <w:jc w:val="both"/>
        <w:rPr>
          <w:sz w:val="28"/>
          <w:szCs w:val="28"/>
          <w:lang w:val="uk-UA"/>
        </w:rPr>
      </w:pPr>
    </w:p>
    <w:p w14:paraId="2A30C441" w14:textId="77777777" w:rsidR="003E6DBE" w:rsidRDefault="003E6DBE" w:rsidP="00772086">
      <w:pPr>
        <w:spacing w:line="276" w:lineRule="auto"/>
        <w:jc w:val="both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Н А К А З У Ю:</w:t>
      </w:r>
    </w:p>
    <w:p w14:paraId="2BE5C84F" w14:textId="77777777" w:rsidR="003E6DBE" w:rsidRDefault="003E6DBE" w:rsidP="00772086">
      <w:pPr>
        <w:spacing w:line="276" w:lineRule="auto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1. Заступнику директора з навчальної роботи </w:t>
      </w:r>
      <w:proofErr w:type="spellStart"/>
      <w:r>
        <w:rPr>
          <w:sz w:val="28"/>
          <w:szCs w:val="20"/>
          <w:lang w:val="uk-UA"/>
        </w:rPr>
        <w:t>Корсуну</w:t>
      </w:r>
      <w:proofErr w:type="spellEnd"/>
      <w:r>
        <w:rPr>
          <w:sz w:val="28"/>
          <w:szCs w:val="20"/>
          <w:lang w:val="uk-UA"/>
        </w:rPr>
        <w:t xml:space="preserve"> С.О.:</w:t>
      </w:r>
    </w:p>
    <w:p w14:paraId="2942383F" w14:textId="42228FA2" w:rsidR="003E6DBE" w:rsidRDefault="003D04E1" w:rsidP="0077208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3E6DBE">
        <w:rPr>
          <w:sz w:val="28"/>
          <w:szCs w:val="28"/>
          <w:lang w:val="uk-UA"/>
        </w:rPr>
        <w:t>Забезпечити контроль роботи вчителя, який викладає зарубіжну літературу в 7- 10-х класах, щодо виконання рекомендацій, одержаних під час перевірки.</w:t>
      </w:r>
    </w:p>
    <w:p w14:paraId="39FBC4BD" w14:textId="051B7438" w:rsidR="003D04E1" w:rsidRDefault="003D04E1" w:rsidP="00772086">
      <w:pPr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14:paraId="3F13BD4A" w14:textId="524FF234" w:rsidR="00886D06" w:rsidRDefault="003D04E1" w:rsidP="0077208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="003E6DBE">
        <w:rPr>
          <w:sz w:val="28"/>
          <w:szCs w:val="28"/>
          <w:lang w:val="uk-UA"/>
        </w:rPr>
        <w:t xml:space="preserve"> Сприяти покращенню матеріально-технічної бази школи.</w:t>
      </w:r>
    </w:p>
    <w:p w14:paraId="655DC560" w14:textId="28078C94" w:rsidR="003D04E1" w:rsidRDefault="003D04E1" w:rsidP="00772086">
      <w:pPr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14:paraId="2B66D277" w14:textId="7D4B71B2" w:rsidR="003D04E1" w:rsidRDefault="003D04E1" w:rsidP="0077208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7720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Вчителю зарубіжної літератури </w:t>
      </w:r>
      <w:proofErr w:type="spellStart"/>
      <w:r>
        <w:rPr>
          <w:sz w:val="28"/>
          <w:szCs w:val="28"/>
          <w:lang w:val="uk-UA"/>
        </w:rPr>
        <w:t>Белевцовій</w:t>
      </w:r>
      <w:proofErr w:type="spellEnd"/>
      <w:r>
        <w:rPr>
          <w:sz w:val="28"/>
          <w:szCs w:val="28"/>
          <w:lang w:val="uk-UA"/>
        </w:rPr>
        <w:t xml:space="preserve"> Ю. П.:</w:t>
      </w:r>
    </w:p>
    <w:p w14:paraId="22A4F1A7" w14:textId="07671D41" w:rsidR="003D04E1" w:rsidRDefault="003D04E1" w:rsidP="0077208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Використовувати різнорівневі завдання, вчити учнів самостійно складати діалог.</w:t>
      </w:r>
    </w:p>
    <w:p w14:paraId="2CD76604" w14:textId="77777777" w:rsidR="003D04E1" w:rsidRDefault="003D04E1" w:rsidP="00772086">
      <w:pPr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14:paraId="5E7172D4" w14:textId="598A3F78" w:rsidR="003D04E1" w:rsidRDefault="003D04E1" w:rsidP="0077208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Вводити в урок завдання на вибір.</w:t>
      </w:r>
    </w:p>
    <w:p w14:paraId="414F24E1" w14:textId="77777777" w:rsidR="003D04E1" w:rsidRDefault="003D04E1" w:rsidP="00772086">
      <w:pPr>
        <w:spacing w:line="276" w:lineRule="auto"/>
        <w:jc w:val="right"/>
        <w:rPr>
          <w:b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 w:eastAsia="ko-KR"/>
        </w:rPr>
        <w:t>Постійно</w:t>
      </w:r>
    </w:p>
    <w:p w14:paraId="12670A3D" w14:textId="3C415CFC" w:rsidR="003D04E1" w:rsidRDefault="003D04E1" w:rsidP="00772086">
      <w:pPr>
        <w:spacing w:line="276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2.3. Продовжувати роб</w:t>
      </w:r>
      <w:r w:rsidR="00772086">
        <w:rPr>
          <w:sz w:val="28"/>
          <w:szCs w:val="28"/>
          <w:lang w:val="uk-UA" w:eastAsia="uk-UA"/>
        </w:rPr>
        <w:t>оту над впровадженням елементів</w:t>
      </w:r>
      <w:r>
        <w:rPr>
          <w:sz w:val="28"/>
          <w:szCs w:val="28"/>
          <w:lang w:val="uk-UA" w:eastAsia="uk-UA"/>
        </w:rPr>
        <w:t xml:space="preserve"> інноваційних педагогічних технологій у навчанні, враховуючи індивідуальні особливості психофізичного розвитку кожного учня.</w:t>
      </w:r>
    </w:p>
    <w:p w14:paraId="61199A5A" w14:textId="66A54C44" w:rsidR="00772086" w:rsidRDefault="00772086" w:rsidP="00772086">
      <w:pPr>
        <w:spacing w:line="276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2.4. Навчати учнів проводити самоперевірку та взаємоперевірку.</w:t>
      </w:r>
    </w:p>
    <w:p w14:paraId="59672FE5" w14:textId="3498C062" w:rsidR="00772086" w:rsidRPr="008E1B8D" w:rsidRDefault="00772086" w:rsidP="00772086">
      <w:pPr>
        <w:spacing w:line="276" w:lineRule="auto"/>
        <w:jc w:val="right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Постійно</w:t>
      </w:r>
    </w:p>
    <w:p w14:paraId="0C446A4F" w14:textId="793748F3" w:rsidR="00CB2497" w:rsidRPr="007243B2" w:rsidRDefault="007243B2" w:rsidP="0077208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86D06">
        <w:rPr>
          <w:sz w:val="28"/>
          <w:szCs w:val="28"/>
          <w:lang w:val="uk-UA"/>
        </w:rPr>
        <w:t>. Контроль за виконанням наказу залишаю за собою.</w:t>
      </w:r>
    </w:p>
    <w:p w14:paraId="329900EC" w14:textId="77777777" w:rsidR="00772086" w:rsidRDefault="00772086" w:rsidP="007243B2">
      <w:pPr>
        <w:rPr>
          <w:b/>
          <w:sz w:val="28"/>
          <w:szCs w:val="28"/>
          <w:lang w:val="uk-UA"/>
        </w:rPr>
      </w:pPr>
    </w:p>
    <w:p w14:paraId="32C51B40" w14:textId="32A1E309" w:rsidR="00772086" w:rsidRDefault="00886D06" w:rsidP="007243B2">
      <w:pPr>
        <w:rPr>
          <w:b/>
          <w:sz w:val="28"/>
          <w:szCs w:val="28"/>
          <w:lang w:val="uk-UA"/>
        </w:rPr>
      </w:pPr>
      <w:r w:rsidRPr="00886D06">
        <w:rPr>
          <w:b/>
          <w:sz w:val="28"/>
          <w:szCs w:val="28"/>
          <w:lang w:val="uk-UA"/>
        </w:rPr>
        <w:t>Директор закладу</w:t>
      </w:r>
      <w:r w:rsidR="00772086">
        <w:rPr>
          <w:b/>
          <w:sz w:val="28"/>
          <w:szCs w:val="28"/>
          <w:lang w:val="uk-UA"/>
        </w:rPr>
        <w:tab/>
      </w:r>
      <w:r w:rsidR="00772086">
        <w:rPr>
          <w:b/>
          <w:sz w:val="28"/>
          <w:szCs w:val="28"/>
          <w:lang w:val="uk-UA"/>
        </w:rPr>
        <w:tab/>
      </w:r>
      <w:r w:rsidR="00772086">
        <w:rPr>
          <w:b/>
          <w:sz w:val="28"/>
          <w:szCs w:val="28"/>
          <w:lang w:val="uk-UA"/>
        </w:rPr>
        <w:tab/>
      </w:r>
      <w:r w:rsidR="00772086">
        <w:rPr>
          <w:b/>
          <w:sz w:val="28"/>
          <w:szCs w:val="28"/>
          <w:lang w:val="uk-UA"/>
        </w:rPr>
        <w:tab/>
      </w:r>
      <w:r w:rsidR="00772086">
        <w:rPr>
          <w:b/>
          <w:sz w:val="28"/>
          <w:szCs w:val="28"/>
          <w:lang w:val="uk-UA"/>
        </w:rPr>
        <w:tab/>
      </w:r>
      <w:r w:rsidR="00772086">
        <w:rPr>
          <w:b/>
          <w:sz w:val="28"/>
          <w:szCs w:val="28"/>
          <w:lang w:val="uk-UA"/>
        </w:rPr>
        <w:tab/>
      </w:r>
      <w:r w:rsidR="0035674A" w:rsidRPr="00886D06">
        <w:rPr>
          <w:b/>
          <w:sz w:val="28"/>
          <w:szCs w:val="28"/>
          <w:lang w:val="uk-UA"/>
        </w:rPr>
        <w:t>О</w:t>
      </w:r>
      <w:r w:rsidR="00772086">
        <w:rPr>
          <w:b/>
          <w:sz w:val="28"/>
          <w:szCs w:val="28"/>
          <w:lang w:val="uk-UA"/>
        </w:rPr>
        <w:t>лена</w:t>
      </w:r>
      <w:r w:rsidR="0035674A" w:rsidRPr="00886D06">
        <w:rPr>
          <w:b/>
          <w:sz w:val="28"/>
          <w:szCs w:val="28"/>
          <w:lang w:val="uk-UA"/>
        </w:rPr>
        <w:t xml:space="preserve"> МІРОШНИК</w:t>
      </w:r>
    </w:p>
    <w:p w14:paraId="47B6CEBA" w14:textId="77777777" w:rsidR="00886D06" w:rsidRDefault="00886D06">
      <w:pPr>
        <w:rPr>
          <w:lang w:val="uk-UA"/>
        </w:rPr>
      </w:pPr>
    </w:p>
    <w:p w14:paraId="6319385B" w14:textId="77777777" w:rsidR="00772086" w:rsidRDefault="00772086">
      <w:pPr>
        <w:rPr>
          <w:lang w:val="uk-UA"/>
        </w:rPr>
      </w:pPr>
    </w:p>
    <w:p w14:paraId="5993E335" w14:textId="77777777" w:rsidR="00772086" w:rsidRDefault="00772086">
      <w:pPr>
        <w:rPr>
          <w:lang w:val="uk-UA"/>
        </w:rPr>
      </w:pPr>
    </w:p>
    <w:p w14:paraId="19805487" w14:textId="77777777" w:rsidR="00772086" w:rsidRDefault="00772086">
      <w:pPr>
        <w:rPr>
          <w:lang w:val="uk-UA"/>
        </w:rPr>
      </w:pPr>
    </w:p>
    <w:p w14:paraId="6B378493" w14:textId="77777777" w:rsidR="00772086" w:rsidRDefault="00772086">
      <w:pPr>
        <w:rPr>
          <w:lang w:val="uk-UA"/>
        </w:rPr>
      </w:pPr>
    </w:p>
    <w:p w14:paraId="4BE5EAD2" w14:textId="77777777" w:rsidR="00772086" w:rsidRDefault="00772086">
      <w:pPr>
        <w:rPr>
          <w:lang w:val="uk-UA"/>
        </w:rPr>
      </w:pPr>
    </w:p>
    <w:p w14:paraId="4E6E5806" w14:textId="77777777" w:rsidR="00772086" w:rsidRDefault="00772086">
      <w:pPr>
        <w:rPr>
          <w:lang w:val="uk-UA"/>
        </w:rPr>
      </w:pPr>
    </w:p>
    <w:p w14:paraId="7A33C0EF" w14:textId="77777777" w:rsidR="00772086" w:rsidRDefault="00772086">
      <w:pPr>
        <w:rPr>
          <w:lang w:val="uk-UA"/>
        </w:rPr>
      </w:pPr>
    </w:p>
    <w:p w14:paraId="2E7D7A1A" w14:textId="77777777" w:rsidR="00772086" w:rsidRDefault="00772086">
      <w:pPr>
        <w:rPr>
          <w:lang w:val="uk-UA"/>
        </w:rPr>
      </w:pPr>
    </w:p>
    <w:p w14:paraId="1EC1F2DE" w14:textId="77777777" w:rsidR="00772086" w:rsidRDefault="00772086">
      <w:pPr>
        <w:rPr>
          <w:lang w:val="uk-UA"/>
        </w:rPr>
      </w:pPr>
    </w:p>
    <w:p w14:paraId="118EE3B3" w14:textId="77777777" w:rsidR="00772086" w:rsidRDefault="00772086">
      <w:pPr>
        <w:rPr>
          <w:lang w:val="uk-UA"/>
        </w:rPr>
      </w:pPr>
    </w:p>
    <w:p w14:paraId="31C21495" w14:textId="77777777" w:rsidR="00772086" w:rsidRDefault="00772086">
      <w:pPr>
        <w:rPr>
          <w:lang w:val="uk-UA"/>
        </w:rPr>
      </w:pPr>
    </w:p>
    <w:p w14:paraId="7D9C67B3" w14:textId="77777777" w:rsidR="00772086" w:rsidRDefault="00772086">
      <w:pPr>
        <w:rPr>
          <w:lang w:val="uk-UA"/>
        </w:rPr>
      </w:pPr>
    </w:p>
    <w:p w14:paraId="74433A7B" w14:textId="77777777" w:rsidR="00772086" w:rsidRDefault="00772086">
      <w:pPr>
        <w:rPr>
          <w:lang w:val="uk-UA"/>
        </w:rPr>
      </w:pPr>
    </w:p>
    <w:p w14:paraId="522775A5" w14:textId="77777777" w:rsidR="00772086" w:rsidRDefault="00772086">
      <w:pPr>
        <w:rPr>
          <w:lang w:val="uk-UA"/>
        </w:rPr>
      </w:pPr>
    </w:p>
    <w:p w14:paraId="4ED9299C" w14:textId="77777777" w:rsidR="00772086" w:rsidRDefault="00772086">
      <w:pPr>
        <w:rPr>
          <w:lang w:val="uk-UA"/>
        </w:rPr>
      </w:pPr>
    </w:p>
    <w:p w14:paraId="4B25A0CB" w14:textId="77777777" w:rsidR="00886D06" w:rsidRPr="00720172" w:rsidRDefault="00886D06" w:rsidP="00886D06">
      <w:pPr>
        <w:jc w:val="both"/>
        <w:rPr>
          <w:sz w:val="28"/>
          <w:szCs w:val="28"/>
          <w:lang w:val="uk-UA"/>
        </w:rPr>
      </w:pPr>
      <w:r w:rsidRPr="00720172">
        <w:rPr>
          <w:sz w:val="28"/>
          <w:szCs w:val="28"/>
          <w:lang w:val="uk-UA"/>
        </w:rPr>
        <w:lastRenderedPageBreak/>
        <w:t>Візи:</w:t>
      </w:r>
    </w:p>
    <w:p w14:paraId="7D9662CF" w14:textId="77777777" w:rsidR="00886D06" w:rsidRPr="00720172" w:rsidRDefault="00886D06" w:rsidP="00886D06">
      <w:pPr>
        <w:jc w:val="both"/>
        <w:rPr>
          <w:sz w:val="28"/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886D06" w:rsidRPr="00720172" w14:paraId="50C21176" w14:textId="77777777" w:rsidTr="00666A16">
        <w:tc>
          <w:tcPr>
            <w:tcW w:w="5637" w:type="dxa"/>
            <w:hideMark/>
          </w:tcPr>
          <w:p w14:paraId="0D59A1F4" w14:textId="77777777" w:rsidR="00886D06" w:rsidRPr="00720172" w:rsidRDefault="00886D06" w:rsidP="00666A16">
            <w:pPr>
              <w:jc w:val="both"/>
              <w:rPr>
                <w:sz w:val="28"/>
                <w:szCs w:val="28"/>
                <w:lang w:val="uk-UA"/>
              </w:rPr>
            </w:pPr>
            <w:r w:rsidRPr="00720172">
              <w:rPr>
                <w:sz w:val="28"/>
                <w:szCs w:val="28"/>
                <w:lang w:val="uk-UA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42A6BFC5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217AFE7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</w:p>
          <w:p w14:paraId="31C3E166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</w:p>
          <w:p w14:paraId="42AACD89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</w:p>
          <w:p w14:paraId="2D9BE58D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  <w:r w:rsidRPr="00720172">
              <w:rPr>
                <w:sz w:val="28"/>
                <w:szCs w:val="28"/>
                <w:lang w:val="uk-UA"/>
              </w:rPr>
              <w:t>С. Корсун</w:t>
            </w:r>
          </w:p>
        </w:tc>
      </w:tr>
      <w:tr w:rsidR="00886D06" w:rsidRPr="00720172" w14:paraId="078A0FC5" w14:textId="77777777" w:rsidTr="00666A16">
        <w:trPr>
          <w:trHeight w:val="177"/>
        </w:trPr>
        <w:tc>
          <w:tcPr>
            <w:tcW w:w="5637" w:type="dxa"/>
          </w:tcPr>
          <w:p w14:paraId="4024C165" w14:textId="77777777" w:rsidR="00886D06" w:rsidRPr="00720172" w:rsidRDefault="00886D06" w:rsidP="00666A16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5D1C1E40" w14:textId="77777777" w:rsidR="00886D06" w:rsidRPr="00720172" w:rsidRDefault="00886D06" w:rsidP="00666A1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1AC15FEF" w14:textId="77777777" w:rsidR="00886D06" w:rsidRPr="00720172" w:rsidRDefault="00886D06" w:rsidP="00666A16">
            <w:pPr>
              <w:rPr>
                <w:sz w:val="16"/>
                <w:szCs w:val="16"/>
                <w:lang w:val="uk-UA"/>
              </w:rPr>
            </w:pPr>
          </w:p>
        </w:tc>
      </w:tr>
      <w:tr w:rsidR="00886D06" w:rsidRPr="00720172" w14:paraId="2DEEDE09" w14:textId="77777777" w:rsidTr="00666A16">
        <w:tc>
          <w:tcPr>
            <w:tcW w:w="5637" w:type="dxa"/>
            <w:hideMark/>
          </w:tcPr>
          <w:p w14:paraId="568BB808" w14:textId="77777777" w:rsidR="00886D06" w:rsidRPr="00720172" w:rsidRDefault="00886D06" w:rsidP="00666A16">
            <w:pPr>
              <w:jc w:val="both"/>
              <w:rPr>
                <w:sz w:val="28"/>
                <w:szCs w:val="28"/>
                <w:lang w:val="uk-UA"/>
              </w:rPr>
            </w:pPr>
            <w:r w:rsidRPr="00720172">
              <w:rPr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491FDEFA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66B9EF04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</w:p>
          <w:p w14:paraId="06135043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</w:p>
          <w:p w14:paraId="2DFACBB8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</w:p>
          <w:p w14:paraId="09662039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  <w:r w:rsidRPr="00720172">
              <w:rPr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720172">
              <w:rPr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886D06" w:rsidRPr="00720172" w14:paraId="73DAED54" w14:textId="77777777" w:rsidTr="00666A16">
        <w:tc>
          <w:tcPr>
            <w:tcW w:w="5637" w:type="dxa"/>
          </w:tcPr>
          <w:p w14:paraId="3FC8C301" w14:textId="77777777" w:rsidR="00886D06" w:rsidRPr="00720172" w:rsidRDefault="00886D06" w:rsidP="00666A16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13EDDEFF" w14:textId="77777777" w:rsidR="00886D06" w:rsidRPr="00720172" w:rsidRDefault="00886D06" w:rsidP="00666A1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2790AA1D" w14:textId="77777777" w:rsidR="00886D06" w:rsidRPr="00720172" w:rsidRDefault="00886D06" w:rsidP="00666A16">
            <w:pPr>
              <w:rPr>
                <w:sz w:val="16"/>
                <w:szCs w:val="16"/>
                <w:lang w:val="uk-UA"/>
              </w:rPr>
            </w:pPr>
          </w:p>
        </w:tc>
      </w:tr>
      <w:tr w:rsidR="00886D06" w:rsidRPr="00720172" w14:paraId="2704571A" w14:textId="77777777" w:rsidTr="00666A16">
        <w:tc>
          <w:tcPr>
            <w:tcW w:w="5637" w:type="dxa"/>
          </w:tcPr>
          <w:p w14:paraId="30CFA4B4" w14:textId="2C4C8383" w:rsidR="00886D06" w:rsidRPr="00720172" w:rsidRDefault="00772086" w:rsidP="00666A1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</w:t>
            </w:r>
            <w:r w:rsidR="00886D06" w:rsidRPr="00720172">
              <w:rPr>
                <w:sz w:val="28"/>
                <w:szCs w:val="28"/>
                <w:lang w:val="uk-UA"/>
              </w:rPr>
              <w:t>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28EE6A87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5D798E6A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</w:p>
          <w:p w14:paraId="1B595C64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</w:p>
          <w:p w14:paraId="4E3A20AC" w14:textId="707A8044" w:rsidR="00886D06" w:rsidRPr="007D7C14" w:rsidRDefault="007D7C14" w:rsidP="00666A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>
              <w:rPr>
                <w:sz w:val="28"/>
                <w:szCs w:val="28"/>
                <w:lang w:val="uk-UA"/>
              </w:rPr>
              <w:t>Мокруш</w:t>
            </w:r>
            <w:r w:rsidR="00A5287E">
              <w:rPr>
                <w:sz w:val="28"/>
                <w:szCs w:val="28"/>
                <w:lang w:val="uk-UA"/>
              </w:rPr>
              <w:t>ина</w:t>
            </w:r>
            <w:proofErr w:type="spellEnd"/>
          </w:p>
        </w:tc>
      </w:tr>
      <w:tr w:rsidR="00886D06" w:rsidRPr="00720172" w14:paraId="0B90D782" w14:textId="77777777" w:rsidTr="00666A16">
        <w:tc>
          <w:tcPr>
            <w:tcW w:w="5637" w:type="dxa"/>
          </w:tcPr>
          <w:p w14:paraId="6C8E5A82" w14:textId="77777777" w:rsidR="00886D06" w:rsidRPr="00720172" w:rsidRDefault="00886D06" w:rsidP="00666A16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2C3313CE" w14:textId="77777777" w:rsidR="00886D06" w:rsidRPr="00720172" w:rsidRDefault="00886D06" w:rsidP="00666A1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3E8B92F0" w14:textId="77777777" w:rsidR="00886D06" w:rsidRPr="00720172" w:rsidRDefault="00886D06" w:rsidP="00666A16">
            <w:pPr>
              <w:rPr>
                <w:sz w:val="16"/>
                <w:szCs w:val="16"/>
                <w:lang w:val="uk-UA"/>
              </w:rPr>
            </w:pPr>
          </w:p>
        </w:tc>
      </w:tr>
      <w:tr w:rsidR="00886D06" w:rsidRPr="00720172" w14:paraId="72533B53" w14:textId="77777777" w:rsidTr="00666A16">
        <w:tc>
          <w:tcPr>
            <w:tcW w:w="5637" w:type="dxa"/>
          </w:tcPr>
          <w:p w14:paraId="4EA8534B" w14:textId="77777777" w:rsidR="00886D06" w:rsidRPr="00720172" w:rsidRDefault="00886D06" w:rsidP="00666A16">
            <w:pPr>
              <w:jc w:val="both"/>
              <w:rPr>
                <w:sz w:val="28"/>
                <w:szCs w:val="28"/>
                <w:lang w:val="uk-UA"/>
              </w:rPr>
            </w:pPr>
            <w:r w:rsidRPr="00720172">
              <w:rPr>
                <w:sz w:val="28"/>
                <w:szCs w:val="28"/>
                <w:lang w:val="uk-UA"/>
              </w:rPr>
              <w:t>Вихователь Комунального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14:paraId="2A903F83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7AE14134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</w:p>
          <w:p w14:paraId="2E8F6612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</w:p>
          <w:p w14:paraId="4E4B95E2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</w:p>
          <w:p w14:paraId="44C1D4AB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</w:p>
          <w:p w14:paraId="5B088E98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  <w:r w:rsidRPr="00720172">
              <w:rPr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720172">
              <w:rPr>
                <w:sz w:val="28"/>
                <w:szCs w:val="28"/>
                <w:lang w:val="uk-UA"/>
              </w:rPr>
              <w:t>Рябокінь</w:t>
            </w:r>
            <w:proofErr w:type="spellEnd"/>
          </w:p>
        </w:tc>
      </w:tr>
    </w:tbl>
    <w:p w14:paraId="7E17E4BF" w14:textId="77777777" w:rsidR="00886D06" w:rsidRPr="00720172" w:rsidRDefault="00886D06" w:rsidP="00886D06">
      <w:pPr>
        <w:pStyle w:val="2"/>
        <w:jc w:val="both"/>
        <w:rPr>
          <w:szCs w:val="28"/>
        </w:rPr>
      </w:pPr>
    </w:p>
    <w:p w14:paraId="75AF6E7E" w14:textId="77777777" w:rsidR="00886D06" w:rsidRPr="00720172" w:rsidRDefault="00886D06" w:rsidP="00886D06">
      <w:pPr>
        <w:pStyle w:val="2"/>
        <w:jc w:val="both"/>
        <w:rPr>
          <w:szCs w:val="28"/>
        </w:rPr>
      </w:pPr>
    </w:p>
    <w:p w14:paraId="662EC265" w14:textId="77777777" w:rsidR="00886D06" w:rsidRPr="00720172" w:rsidRDefault="00886D06" w:rsidP="00886D06">
      <w:pPr>
        <w:spacing w:line="360" w:lineRule="auto"/>
        <w:jc w:val="both"/>
        <w:rPr>
          <w:sz w:val="28"/>
          <w:szCs w:val="28"/>
          <w:lang w:val="uk-UA"/>
        </w:rPr>
      </w:pPr>
    </w:p>
    <w:p w14:paraId="2AE488D1" w14:textId="77777777" w:rsidR="00886D06" w:rsidRPr="00720172" w:rsidRDefault="00886D06" w:rsidP="00886D06">
      <w:pPr>
        <w:spacing w:line="360" w:lineRule="auto"/>
        <w:jc w:val="both"/>
        <w:rPr>
          <w:sz w:val="28"/>
          <w:szCs w:val="28"/>
          <w:lang w:val="uk-UA"/>
        </w:rPr>
      </w:pPr>
      <w:r w:rsidRPr="00720172">
        <w:rPr>
          <w:sz w:val="28"/>
          <w:szCs w:val="28"/>
          <w:lang w:val="uk-UA"/>
        </w:rPr>
        <w:t>З наказом ознайомлені:</w:t>
      </w:r>
    </w:p>
    <w:p w14:paraId="1C617186" w14:textId="77777777" w:rsidR="00886D06" w:rsidRPr="00720172" w:rsidRDefault="00886D06" w:rsidP="00886D06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720172">
        <w:rPr>
          <w:sz w:val="28"/>
          <w:szCs w:val="28"/>
          <w:lang w:val="uk-UA"/>
        </w:rPr>
        <w:t>Терехова</w:t>
      </w:r>
      <w:proofErr w:type="spellEnd"/>
      <w:r w:rsidRPr="00720172">
        <w:rPr>
          <w:sz w:val="28"/>
          <w:szCs w:val="28"/>
          <w:lang w:val="uk-UA"/>
        </w:rPr>
        <w:t xml:space="preserve"> І.Ю.</w:t>
      </w:r>
      <w:r w:rsidRPr="00720172">
        <w:rPr>
          <w:sz w:val="28"/>
          <w:szCs w:val="28"/>
          <w:lang w:val="uk-UA"/>
        </w:rPr>
        <w:tab/>
      </w:r>
      <w:r w:rsidRPr="00720172">
        <w:rPr>
          <w:sz w:val="28"/>
          <w:szCs w:val="28"/>
          <w:lang w:val="uk-UA"/>
        </w:rPr>
        <w:tab/>
        <w:t>__________</w:t>
      </w:r>
    </w:p>
    <w:p w14:paraId="614CF2FA" w14:textId="7AF8337A" w:rsidR="00886D06" w:rsidRPr="00720172" w:rsidRDefault="008F3E22" w:rsidP="00886D0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Север’янова О</w:t>
      </w:r>
      <w:r w:rsidR="00886D0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А.</w:t>
      </w:r>
      <w:r w:rsidR="00886D06">
        <w:rPr>
          <w:sz w:val="28"/>
          <w:szCs w:val="28"/>
          <w:lang w:val="uk-UA"/>
        </w:rPr>
        <w:tab/>
      </w:r>
      <w:r w:rsidR="00886D06">
        <w:rPr>
          <w:sz w:val="28"/>
          <w:szCs w:val="28"/>
          <w:lang w:val="uk-UA"/>
        </w:rPr>
        <w:tab/>
        <w:t>___________</w:t>
      </w:r>
    </w:p>
    <w:p w14:paraId="60123DBB" w14:textId="0B657BE8" w:rsidR="00886D06" w:rsidRDefault="003E6DBE">
      <w:pPr>
        <w:rPr>
          <w:u w:val="thick"/>
          <w:lang w:val="uk-UA"/>
        </w:rPr>
      </w:pPr>
      <w:r w:rsidRPr="003E6DBE">
        <w:rPr>
          <w:sz w:val="28"/>
          <w:szCs w:val="28"/>
          <w:lang w:val="uk-UA"/>
        </w:rPr>
        <w:t>Белевцова Ю.П</w:t>
      </w:r>
      <w:r>
        <w:rPr>
          <w:lang w:val="uk-UA"/>
        </w:rPr>
        <w:t xml:space="preserve">.                  </w:t>
      </w:r>
      <w:r>
        <w:rPr>
          <w:u w:val="single"/>
          <w:lang w:val="uk-UA"/>
        </w:rPr>
        <w:t xml:space="preserve"> </w:t>
      </w:r>
      <w:r>
        <w:rPr>
          <w:u w:val="thick"/>
          <w:lang w:val="uk-UA"/>
        </w:rPr>
        <w:t xml:space="preserve">            </w:t>
      </w:r>
    </w:p>
    <w:p w14:paraId="44320236" w14:textId="77777777" w:rsidR="003E6DBE" w:rsidRDefault="003E6DBE">
      <w:pPr>
        <w:rPr>
          <w:u w:val="thick"/>
          <w:lang w:val="uk-UA"/>
        </w:rPr>
      </w:pPr>
    </w:p>
    <w:p w14:paraId="03C74776" w14:textId="77777777" w:rsidR="003E6DBE" w:rsidRDefault="003E6DBE">
      <w:pPr>
        <w:rPr>
          <w:u w:val="thick"/>
          <w:lang w:val="uk-UA"/>
        </w:rPr>
      </w:pPr>
    </w:p>
    <w:p w14:paraId="0920E8AB" w14:textId="77777777" w:rsidR="003E6DBE" w:rsidRDefault="003E6DBE">
      <w:pPr>
        <w:rPr>
          <w:u w:val="thick"/>
          <w:lang w:val="uk-UA"/>
        </w:rPr>
      </w:pPr>
    </w:p>
    <w:p w14:paraId="7E3D9267" w14:textId="77777777" w:rsidR="007243B2" w:rsidRDefault="007243B2">
      <w:pPr>
        <w:rPr>
          <w:u w:val="thick"/>
          <w:lang w:val="uk-UA"/>
        </w:rPr>
      </w:pPr>
    </w:p>
    <w:p w14:paraId="2D8AA0B8" w14:textId="77777777" w:rsidR="007243B2" w:rsidRDefault="007243B2">
      <w:pPr>
        <w:rPr>
          <w:u w:val="thick"/>
          <w:lang w:val="uk-UA"/>
        </w:rPr>
      </w:pPr>
    </w:p>
    <w:p w14:paraId="6EF633DC" w14:textId="77777777" w:rsidR="007243B2" w:rsidRDefault="007243B2">
      <w:pPr>
        <w:rPr>
          <w:u w:val="thick"/>
          <w:lang w:val="uk-UA"/>
        </w:rPr>
      </w:pPr>
    </w:p>
    <w:p w14:paraId="3DD19D10" w14:textId="77777777" w:rsidR="007243B2" w:rsidRDefault="007243B2">
      <w:pPr>
        <w:rPr>
          <w:u w:val="thick"/>
          <w:lang w:val="uk-UA"/>
        </w:rPr>
      </w:pPr>
    </w:p>
    <w:p w14:paraId="22476C2B" w14:textId="77777777" w:rsidR="007243B2" w:rsidRDefault="007243B2">
      <w:pPr>
        <w:rPr>
          <w:u w:val="thick"/>
          <w:lang w:val="uk-UA"/>
        </w:rPr>
      </w:pPr>
    </w:p>
    <w:p w14:paraId="02A5FE7F" w14:textId="77777777" w:rsidR="007243B2" w:rsidRDefault="007243B2">
      <w:pPr>
        <w:rPr>
          <w:u w:val="thick"/>
          <w:lang w:val="uk-UA"/>
        </w:rPr>
      </w:pPr>
    </w:p>
    <w:p w14:paraId="5013A104" w14:textId="77777777" w:rsidR="007243B2" w:rsidRDefault="007243B2">
      <w:pPr>
        <w:rPr>
          <w:u w:val="thick"/>
          <w:lang w:val="uk-UA"/>
        </w:rPr>
      </w:pPr>
    </w:p>
    <w:p w14:paraId="6CA08467" w14:textId="77777777" w:rsidR="007243B2" w:rsidRDefault="007243B2">
      <w:pPr>
        <w:rPr>
          <w:u w:val="thick"/>
          <w:lang w:val="uk-UA"/>
        </w:rPr>
      </w:pPr>
    </w:p>
    <w:p w14:paraId="743DBEC7" w14:textId="77777777" w:rsidR="007243B2" w:rsidRDefault="007243B2">
      <w:pPr>
        <w:rPr>
          <w:u w:val="thick"/>
          <w:lang w:val="uk-UA"/>
        </w:rPr>
      </w:pPr>
    </w:p>
    <w:p w14:paraId="719FE630" w14:textId="77777777" w:rsidR="007243B2" w:rsidRDefault="007243B2">
      <w:pPr>
        <w:rPr>
          <w:u w:val="thick"/>
          <w:lang w:val="uk-UA"/>
        </w:rPr>
      </w:pPr>
    </w:p>
    <w:p w14:paraId="4BADE442" w14:textId="77777777" w:rsidR="007243B2" w:rsidRDefault="007243B2">
      <w:pPr>
        <w:rPr>
          <w:u w:val="thick"/>
          <w:lang w:val="uk-UA"/>
        </w:rPr>
      </w:pPr>
    </w:p>
    <w:p w14:paraId="79D16018" w14:textId="77777777" w:rsidR="003E6DBE" w:rsidRDefault="003E6DBE">
      <w:pPr>
        <w:rPr>
          <w:u w:val="thick"/>
          <w:lang w:val="uk-UA"/>
        </w:rPr>
      </w:pPr>
    </w:p>
    <w:p w14:paraId="3E70B9E6" w14:textId="77777777" w:rsidR="003E6DBE" w:rsidRDefault="003E6DBE">
      <w:pPr>
        <w:rPr>
          <w:u w:val="thick"/>
          <w:lang w:val="uk-UA"/>
        </w:rPr>
      </w:pPr>
    </w:p>
    <w:p w14:paraId="0148F4F1" w14:textId="5CE964E8" w:rsidR="003E6DBE" w:rsidRDefault="003E6DBE" w:rsidP="003E6DBE">
      <w:pPr>
        <w:spacing w:line="360" w:lineRule="auto"/>
        <w:ind w:left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до наказу Комунального закладу «Харківська спеціальна школа № 5» Харківської обласної ради від </w:t>
      </w:r>
      <w:r w:rsidR="00772086">
        <w:rPr>
          <w:sz w:val="28"/>
          <w:szCs w:val="28"/>
          <w:lang w:val="uk-UA"/>
        </w:rPr>
        <w:t>31</w:t>
      </w:r>
      <w:r>
        <w:rPr>
          <w:sz w:val="28"/>
          <w:szCs w:val="28"/>
          <w:lang w:val="uk-UA"/>
        </w:rPr>
        <w:t xml:space="preserve">.05.2024 року № </w:t>
      </w:r>
      <w:r w:rsidR="00772086">
        <w:rPr>
          <w:sz w:val="28"/>
          <w:szCs w:val="28"/>
          <w:lang w:val="uk-UA"/>
        </w:rPr>
        <w:t>72</w:t>
      </w:r>
      <w:r>
        <w:rPr>
          <w:sz w:val="28"/>
          <w:szCs w:val="28"/>
          <w:lang w:val="uk-UA"/>
        </w:rPr>
        <w:t>-о</w:t>
      </w:r>
    </w:p>
    <w:p w14:paraId="1389C8C2" w14:textId="77777777" w:rsidR="003E6DBE" w:rsidRDefault="003E6DBE" w:rsidP="00A5287E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Довідка</w:t>
      </w:r>
    </w:p>
    <w:p w14:paraId="6AF37959" w14:textId="2194B04B" w:rsidR="003E6DBE" w:rsidRDefault="003E6DBE" w:rsidP="00A5287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результати  перевірки сформованості діалогічних навичок на уроках зарубіжної літератури в 7-10 класах</w:t>
      </w:r>
    </w:p>
    <w:p w14:paraId="0434C019" w14:textId="77777777" w:rsidR="003E6DBE" w:rsidRDefault="003E6DBE" w:rsidP="003E6DBE">
      <w:pPr>
        <w:jc w:val="right"/>
        <w:rPr>
          <w:b/>
          <w:sz w:val="28"/>
          <w:szCs w:val="28"/>
          <w:lang w:val="uk-UA"/>
        </w:rPr>
      </w:pPr>
    </w:p>
    <w:p w14:paraId="5EB13AF3" w14:textId="0421E043" w:rsidR="003E6DBE" w:rsidRDefault="003E6DBE" w:rsidP="00772086">
      <w:pPr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772086">
        <w:rPr>
          <w:sz w:val="28"/>
          <w:szCs w:val="28"/>
          <w:lang w:val="uk-UA"/>
        </w:rPr>
        <w:t>31</w:t>
      </w:r>
      <w:r>
        <w:rPr>
          <w:sz w:val="28"/>
          <w:szCs w:val="28"/>
          <w:lang w:val="uk-UA"/>
        </w:rPr>
        <w:t xml:space="preserve"> травня 2024 року</w:t>
      </w:r>
    </w:p>
    <w:p w14:paraId="61A28DA1" w14:textId="71652CCD" w:rsidR="00A5287E" w:rsidRPr="00A5287E" w:rsidRDefault="00A5287E" w:rsidP="00772086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3E6DBE">
        <w:rPr>
          <w:sz w:val="28"/>
          <w:szCs w:val="28"/>
          <w:lang w:val="uk-UA"/>
        </w:rPr>
        <w:t>На виконання плану роботи Комунального закладу «Харківська спеціальна школа № 5» Харківської обласної ради (далі – КЗ «ХСШ № 5» ХОР) на 2023/2024 навчальний рік</w:t>
      </w:r>
      <w:r>
        <w:rPr>
          <w:sz w:val="28"/>
          <w:szCs w:val="28"/>
          <w:lang w:val="uk-UA"/>
        </w:rPr>
        <w:t>, наказу по навчальному закладу від 0</w:t>
      </w:r>
      <w:r w:rsidR="0077208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.05.2024 № </w:t>
      </w:r>
      <w:r w:rsidR="00772086">
        <w:rPr>
          <w:sz w:val="28"/>
          <w:szCs w:val="28"/>
          <w:lang w:val="uk-UA"/>
        </w:rPr>
        <w:t>55-</w:t>
      </w:r>
      <w:r>
        <w:rPr>
          <w:sz w:val="28"/>
          <w:szCs w:val="28"/>
          <w:lang w:val="uk-UA"/>
        </w:rPr>
        <w:t xml:space="preserve">о </w:t>
      </w:r>
      <w:r w:rsidRPr="003E6DBE">
        <w:rPr>
          <w:sz w:val="28"/>
          <w:szCs w:val="28"/>
          <w:lang w:val="uk-UA"/>
        </w:rPr>
        <w:t>та з метою змістовно</w:t>
      </w:r>
      <w:r w:rsidR="00772086">
        <w:rPr>
          <w:sz w:val="28"/>
          <w:szCs w:val="28"/>
          <w:lang w:val="uk-UA"/>
        </w:rPr>
        <w:t>го</w:t>
      </w:r>
      <w:r w:rsidRPr="003E6DBE">
        <w:rPr>
          <w:sz w:val="28"/>
          <w:szCs w:val="28"/>
          <w:lang w:val="uk-UA"/>
        </w:rPr>
        <w:t xml:space="preserve"> та організовано</w:t>
      </w:r>
      <w:r w:rsidR="00772086">
        <w:rPr>
          <w:sz w:val="28"/>
          <w:szCs w:val="28"/>
          <w:lang w:val="uk-UA"/>
        </w:rPr>
        <w:t>го</w:t>
      </w:r>
      <w:r w:rsidRPr="003E6DBE">
        <w:rPr>
          <w:sz w:val="28"/>
          <w:szCs w:val="28"/>
          <w:lang w:val="uk-UA"/>
        </w:rPr>
        <w:t xml:space="preserve"> </w:t>
      </w:r>
      <w:r w:rsidR="00772086">
        <w:rPr>
          <w:sz w:val="28"/>
          <w:szCs w:val="28"/>
          <w:lang w:val="uk-UA"/>
        </w:rPr>
        <w:t>вивчення</w:t>
      </w:r>
      <w:r>
        <w:rPr>
          <w:sz w:val="28"/>
          <w:szCs w:val="28"/>
          <w:lang w:val="uk-UA"/>
        </w:rPr>
        <w:t xml:space="preserve"> б</w:t>
      </w:r>
      <w:r w:rsidRPr="003E6DBE">
        <w:rPr>
          <w:sz w:val="28"/>
          <w:szCs w:val="28"/>
          <w:lang w:val="uk-UA"/>
        </w:rPr>
        <w:t xml:space="preserve">уло створено робочу групу для </w:t>
      </w:r>
      <w:r w:rsidR="00772086">
        <w:rPr>
          <w:sz w:val="28"/>
          <w:szCs w:val="28"/>
          <w:lang w:val="uk-UA"/>
        </w:rPr>
        <w:t>вивчення</w:t>
      </w:r>
      <w:r w:rsidRPr="003E6D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сформованості діалогічних навичок</w:t>
      </w:r>
      <w:r w:rsidRPr="003E6D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уроках з</w:t>
      </w:r>
      <w:r w:rsidRPr="003E6DBE">
        <w:rPr>
          <w:sz w:val="28"/>
          <w:szCs w:val="28"/>
          <w:lang w:val="uk-UA"/>
        </w:rPr>
        <w:t>арубіжн</w:t>
      </w:r>
      <w:r>
        <w:rPr>
          <w:sz w:val="28"/>
          <w:szCs w:val="28"/>
          <w:lang w:val="uk-UA"/>
        </w:rPr>
        <w:t xml:space="preserve">ої </w:t>
      </w:r>
      <w:r w:rsidRPr="003E6DBE">
        <w:rPr>
          <w:sz w:val="28"/>
          <w:szCs w:val="28"/>
          <w:lang w:val="uk-UA"/>
        </w:rPr>
        <w:t>літератур</w:t>
      </w:r>
      <w:r>
        <w:rPr>
          <w:sz w:val="28"/>
          <w:szCs w:val="28"/>
          <w:lang w:val="uk-UA"/>
        </w:rPr>
        <w:t>и</w:t>
      </w:r>
      <w:r w:rsidRPr="003E6D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</w:t>
      </w:r>
      <w:r w:rsidRPr="003E6DBE">
        <w:rPr>
          <w:sz w:val="28"/>
          <w:szCs w:val="28"/>
          <w:lang w:val="uk-UA"/>
        </w:rPr>
        <w:t>7-10 класах</w:t>
      </w:r>
      <w:r w:rsidRPr="003E6DBE">
        <w:rPr>
          <w:b/>
          <w:sz w:val="28"/>
          <w:szCs w:val="28"/>
          <w:lang w:val="uk-UA"/>
        </w:rPr>
        <w:t xml:space="preserve"> </w:t>
      </w:r>
      <w:r w:rsidRPr="003E6DBE">
        <w:rPr>
          <w:sz w:val="28"/>
          <w:szCs w:val="28"/>
          <w:lang w:val="uk-UA"/>
        </w:rPr>
        <w:t>у такому складі: Мірошник О.В. – директор</w:t>
      </w:r>
      <w:r>
        <w:rPr>
          <w:sz w:val="28"/>
          <w:szCs w:val="28"/>
          <w:lang w:val="uk-UA"/>
        </w:rPr>
        <w:t>а</w:t>
      </w:r>
      <w:r w:rsidRPr="003E6DBE">
        <w:rPr>
          <w:sz w:val="28"/>
          <w:szCs w:val="28"/>
          <w:lang w:val="uk-UA"/>
        </w:rPr>
        <w:t xml:space="preserve"> закладу освіти КЗ «ХСШ № 5» ХОР; </w:t>
      </w:r>
      <w:proofErr w:type="spellStart"/>
      <w:r w:rsidRPr="003E6DBE">
        <w:rPr>
          <w:sz w:val="28"/>
          <w:szCs w:val="28"/>
          <w:lang w:val="uk-UA"/>
        </w:rPr>
        <w:t>Корсун</w:t>
      </w:r>
      <w:r>
        <w:rPr>
          <w:sz w:val="28"/>
          <w:szCs w:val="28"/>
          <w:lang w:val="uk-UA"/>
        </w:rPr>
        <w:t>а</w:t>
      </w:r>
      <w:proofErr w:type="spellEnd"/>
      <w:r w:rsidRPr="003E6DBE">
        <w:rPr>
          <w:sz w:val="28"/>
          <w:szCs w:val="28"/>
          <w:lang w:val="uk-UA"/>
        </w:rPr>
        <w:t xml:space="preserve"> С.О. – заступник</w:t>
      </w:r>
      <w:r>
        <w:rPr>
          <w:sz w:val="28"/>
          <w:szCs w:val="28"/>
          <w:lang w:val="uk-UA"/>
        </w:rPr>
        <w:t>а</w:t>
      </w:r>
      <w:r w:rsidRPr="003E6DBE">
        <w:rPr>
          <w:sz w:val="28"/>
          <w:szCs w:val="28"/>
          <w:lang w:val="uk-UA"/>
        </w:rPr>
        <w:t xml:space="preserve"> директора з навчальної роботи КЗ «ХСШ № 5» ХОР; </w:t>
      </w:r>
      <w:proofErr w:type="spellStart"/>
      <w:r w:rsidRPr="003E6DBE">
        <w:rPr>
          <w:sz w:val="28"/>
          <w:szCs w:val="28"/>
          <w:lang w:val="uk-UA"/>
        </w:rPr>
        <w:t>Терехов</w:t>
      </w:r>
      <w:r>
        <w:rPr>
          <w:sz w:val="28"/>
          <w:szCs w:val="28"/>
          <w:lang w:val="uk-UA"/>
        </w:rPr>
        <w:t>ої</w:t>
      </w:r>
      <w:proofErr w:type="spellEnd"/>
      <w:r w:rsidRPr="003E6DBE">
        <w:rPr>
          <w:sz w:val="28"/>
          <w:szCs w:val="28"/>
          <w:lang w:val="uk-UA"/>
        </w:rPr>
        <w:t xml:space="preserve"> І.Ю. – вчител</w:t>
      </w:r>
      <w:r>
        <w:rPr>
          <w:sz w:val="28"/>
          <w:szCs w:val="28"/>
          <w:lang w:val="uk-UA"/>
        </w:rPr>
        <w:t>я</w:t>
      </w:r>
      <w:r w:rsidRPr="003E6DBE">
        <w:rPr>
          <w:sz w:val="28"/>
          <w:szCs w:val="28"/>
          <w:lang w:val="uk-UA"/>
        </w:rPr>
        <w:t>-дефектолог</w:t>
      </w:r>
      <w:r>
        <w:rPr>
          <w:sz w:val="28"/>
          <w:szCs w:val="28"/>
          <w:lang w:val="uk-UA"/>
        </w:rPr>
        <w:t>а</w:t>
      </w:r>
      <w:r w:rsidRPr="003E6DBE">
        <w:rPr>
          <w:sz w:val="28"/>
          <w:szCs w:val="28"/>
          <w:lang w:val="uk-UA"/>
        </w:rPr>
        <w:t xml:space="preserve"> слухового кабінету КЗ «ХСШ № 5» ХОР; Север’янов</w:t>
      </w:r>
      <w:r>
        <w:rPr>
          <w:sz w:val="28"/>
          <w:szCs w:val="28"/>
          <w:lang w:val="uk-UA"/>
        </w:rPr>
        <w:t>ої</w:t>
      </w:r>
      <w:r w:rsidRPr="003E6DBE">
        <w:rPr>
          <w:sz w:val="28"/>
          <w:szCs w:val="28"/>
          <w:lang w:val="uk-UA"/>
        </w:rPr>
        <w:t xml:space="preserve"> О.А. – учителя української мови і літератури КЗ «ХСШ № 5» ХОР. </w:t>
      </w:r>
    </w:p>
    <w:p w14:paraId="34203C05" w14:textId="14DDE9D2" w:rsidR="00A5287E" w:rsidRDefault="00772086" w:rsidP="00772086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Вивчення</w:t>
      </w:r>
      <w:r w:rsidR="00A5287E" w:rsidRPr="003E6DBE">
        <w:rPr>
          <w:sz w:val="28"/>
          <w:szCs w:val="28"/>
          <w:lang w:val="uk-UA"/>
        </w:rPr>
        <w:t xml:space="preserve"> було здійснено в термін з 06.05.2024 по 24.05.2024 року. </w:t>
      </w:r>
      <w:r>
        <w:rPr>
          <w:sz w:val="28"/>
          <w:szCs w:val="28"/>
          <w:lang w:val="uk-UA"/>
        </w:rPr>
        <w:t>Вивчалися</w:t>
      </w:r>
      <w:r w:rsidR="00A5287E">
        <w:rPr>
          <w:sz w:val="28"/>
          <w:szCs w:val="28"/>
          <w:lang w:val="uk-UA"/>
        </w:rPr>
        <w:t xml:space="preserve"> такі питання:</w:t>
      </w:r>
      <w:r w:rsidR="00A5287E" w:rsidRPr="00A5287E">
        <w:rPr>
          <w:sz w:val="28"/>
          <w:szCs w:val="28"/>
          <w:lang w:val="uk-UA"/>
        </w:rPr>
        <w:t xml:space="preserve"> </w:t>
      </w:r>
    </w:p>
    <w:p w14:paraId="53AB602F" w14:textId="77777777" w:rsidR="00A5287E" w:rsidRDefault="00A5287E" w:rsidP="0077208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методика викладання зарубіжної літератури в 7-10 класах;</w:t>
      </w:r>
    </w:p>
    <w:p w14:paraId="7095D924" w14:textId="77777777" w:rsidR="00A5287E" w:rsidRDefault="00A5287E" w:rsidP="0077208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застосування інтерактивних методів навчання; </w:t>
      </w:r>
    </w:p>
    <w:p w14:paraId="3FB833C3" w14:textId="77777777" w:rsidR="00A5287E" w:rsidRDefault="00A5287E" w:rsidP="0077208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стилі взаємодії педагога з учнями; </w:t>
      </w:r>
    </w:p>
    <w:p w14:paraId="18A69915" w14:textId="77777777" w:rsidR="00A5287E" w:rsidRDefault="00A5287E" w:rsidP="00772086">
      <w:pPr>
        <w:pStyle w:val="mx-auto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ступінь сформованості в учнів 7-10 класів діалогових навичок;</w:t>
      </w:r>
    </w:p>
    <w:p w14:paraId="4A4B7AEB" w14:textId="77777777" w:rsidR="00A5287E" w:rsidRDefault="00A5287E" w:rsidP="00772086">
      <w:pPr>
        <w:pStyle w:val="mx-auto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системний підхід до мовленнєвого розвитку;</w:t>
      </w:r>
    </w:p>
    <w:p w14:paraId="4CB75D5E" w14:textId="77777777" w:rsidR="00A5287E" w:rsidRDefault="00A5287E" w:rsidP="00772086">
      <w:pPr>
        <w:pStyle w:val="mx-auto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активне керівництво процесом розвитку мовлення.</w:t>
      </w:r>
    </w:p>
    <w:p w14:paraId="7A7C0538" w14:textId="33EDF798" w:rsidR="007243B2" w:rsidRDefault="00772086" w:rsidP="00772086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bookmarkStart w:id="1" w:name="_Hlk175215489"/>
      <w:r>
        <w:rPr>
          <w:sz w:val="28"/>
          <w:szCs w:val="28"/>
          <w:lang w:val="uk-UA"/>
        </w:rPr>
        <w:t>У ході вивчення</w:t>
      </w:r>
      <w:r w:rsidR="007243B2" w:rsidRPr="003E6DBE">
        <w:rPr>
          <w:sz w:val="28"/>
          <w:szCs w:val="28"/>
          <w:lang w:val="uk-UA"/>
        </w:rPr>
        <w:t xml:space="preserve"> встановлено</w:t>
      </w:r>
      <w:r w:rsidR="007243B2">
        <w:rPr>
          <w:sz w:val="28"/>
          <w:szCs w:val="28"/>
          <w:lang w:val="uk-UA"/>
        </w:rPr>
        <w:t xml:space="preserve">, що </w:t>
      </w:r>
      <w:r w:rsidR="007243B2" w:rsidRPr="003E6DBE">
        <w:rPr>
          <w:sz w:val="28"/>
          <w:szCs w:val="28"/>
          <w:lang w:val="uk-UA"/>
        </w:rPr>
        <w:t xml:space="preserve">вчитель </w:t>
      </w:r>
      <w:proofErr w:type="spellStart"/>
      <w:r w:rsidR="007243B2" w:rsidRPr="003E6DBE">
        <w:rPr>
          <w:sz w:val="28"/>
          <w:szCs w:val="28"/>
          <w:lang w:val="uk-UA"/>
        </w:rPr>
        <w:t>Белевцова</w:t>
      </w:r>
      <w:proofErr w:type="spellEnd"/>
      <w:r w:rsidR="007243B2" w:rsidRPr="003E6DBE">
        <w:rPr>
          <w:sz w:val="28"/>
          <w:szCs w:val="28"/>
          <w:lang w:val="uk-UA"/>
        </w:rPr>
        <w:t xml:space="preserve"> Ю.П.</w:t>
      </w:r>
      <w:r w:rsidR="007243B2">
        <w:rPr>
          <w:sz w:val="28"/>
          <w:szCs w:val="28"/>
          <w:lang w:val="uk-UA"/>
        </w:rPr>
        <w:t xml:space="preserve"> уроки </w:t>
      </w:r>
      <w:proofErr w:type="spellStart"/>
      <w:r w:rsidR="007243B2">
        <w:rPr>
          <w:sz w:val="28"/>
          <w:szCs w:val="28"/>
          <w:lang w:val="uk-UA"/>
        </w:rPr>
        <w:t>зарубіжої</w:t>
      </w:r>
      <w:proofErr w:type="spellEnd"/>
      <w:r w:rsidR="007243B2">
        <w:rPr>
          <w:sz w:val="28"/>
          <w:szCs w:val="28"/>
          <w:lang w:val="uk-UA"/>
        </w:rPr>
        <w:t xml:space="preserve"> літератури проводить методично грамотно, </w:t>
      </w:r>
      <w:r w:rsidR="007243B2" w:rsidRPr="003E6DBE">
        <w:rPr>
          <w:sz w:val="28"/>
          <w:szCs w:val="28"/>
          <w:lang w:val="uk-UA"/>
        </w:rPr>
        <w:t>на достатньому рівні</w:t>
      </w:r>
      <w:r w:rsidR="007243B2">
        <w:rPr>
          <w:sz w:val="28"/>
          <w:szCs w:val="28"/>
          <w:lang w:val="uk-UA"/>
        </w:rPr>
        <w:t xml:space="preserve"> (дистанційна форма навчання)</w:t>
      </w:r>
      <w:r w:rsidR="007243B2" w:rsidRPr="003E6DBE">
        <w:rPr>
          <w:sz w:val="28"/>
          <w:szCs w:val="28"/>
          <w:lang w:val="uk-UA"/>
        </w:rPr>
        <w:t>;</w:t>
      </w:r>
      <w:r w:rsidR="007243B2">
        <w:rPr>
          <w:sz w:val="28"/>
          <w:szCs w:val="28"/>
          <w:lang w:val="uk-UA"/>
        </w:rPr>
        <w:t xml:space="preserve"> </w:t>
      </w:r>
      <w:r w:rsidR="007243B2" w:rsidRPr="003E6DBE">
        <w:rPr>
          <w:sz w:val="28"/>
          <w:szCs w:val="28"/>
          <w:lang w:val="uk-UA"/>
        </w:rPr>
        <w:t>використовує демократичний стиль взаємод</w:t>
      </w:r>
      <w:r>
        <w:rPr>
          <w:sz w:val="28"/>
          <w:szCs w:val="28"/>
          <w:lang w:val="uk-UA"/>
        </w:rPr>
        <w:t xml:space="preserve">ії педагога з учнями, враховує </w:t>
      </w:r>
      <w:r w:rsidR="007243B2" w:rsidRPr="003E6DBE">
        <w:rPr>
          <w:sz w:val="28"/>
          <w:szCs w:val="28"/>
          <w:lang w:val="uk-UA"/>
        </w:rPr>
        <w:t xml:space="preserve">вікові особливості </w:t>
      </w:r>
      <w:r w:rsidR="007243B2">
        <w:rPr>
          <w:sz w:val="28"/>
          <w:szCs w:val="28"/>
          <w:lang w:val="uk-UA"/>
        </w:rPr>
        <w:t>школярів.</w:t>
      </w:r>
    </w:p>
    <w:p w14:paraId="5939826A" w14:textId="2FA0C260" w:rsidR="00ED4E93" w:rsidRDefault="00ED4E93" w:rsidP="00772086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pacing w:val="5"/>
          <w:sz w:val="28"/>
          <w:szCs w:val="28"/>
          <w:lang w:val="uk-UA"/>
        </w:rPr>
        <w:t>Аналіз в</w:t>
      </w:r>
      <w:r>
        <w:rPr>
          <w:iCs/>
          <w:color w:val="000000"/>
          <w:sz w:val="28"/>
          <w:szCs w:val="28"/>
          <w:lang w:val="uk-UA"/>
        </w:rPr>
        <w:t xml:space="preserve">ідвіданих уроків показав, що </w:t>
      </w:r>
      <w:r w:rsidR="006A0A2A">
        <w:rPr>
          <w:iCs/>
          <w:color w:val="000000"/>
          <w:sz w:val="28"/>
          <w:szCs w:val="28"/>
          <w:lang w:val="uk-UA"/>
        </w:rPr>
        <w:t>педагог</w:t>
      </w:r>
      <w:r>
        <w:rPr>
          <w:iCs/>
          <w:color w:val="000000"/>
          <w:sz w:val="28"/>
          <w:szCs w:val="28"/>
          <w:lang w:val="uk-UA"/>
        </w:rPr>
        <w:t xml:space="preserve"> </w:t>
      </w:r>
      <w:r w:rsidR="00772086">
        <w:rPr>
          <w:sz w:val="28"/>
          <w:szCs w:val="28"/>
          <w:lang w:val="uk-UA"/>
        </w:rPr>
        <w:t xml:space="preserve">має достатній </w:t>
      </w:r>
      <w:r>
        <w:rPr>
          <w:sz w:val="28"/>
          <w:szCs w:val="28"/>
          <w:lang w:val="uk-UA"/>
        </w:rPr>
        <w:t>рівень науково-теоретичної, фахової підготовки, володіє методикою викладання предмета, враховує  вікові</w:t>
      </w:r>
      <w:r w:rsidR="00772086">
        <w:rPr>
          <w:sz w:val="28"/>
          <w:szCs w:val="28"/>
          <w:lang w:val="uk-UA"/>
        </w:rPr>
        <w:t xml:space="preserve"> особливості учнів, упроваджує </w:t>
      </w:r>
      <w:r>
        <w:rPr>
          <w:sz w:val="28"/>
          <w:szCs w:val="28"/>
          <w:lang w:val="uk-UA"/>
        </w:rPr>
        <w:t xml:space="preserve">в </w:t>
      </w:r>
      <w:r w:rsidR="00772086">
        <w:rPr>
          <w:sz w:val="28"/>
          <w:szCs w:val="28"/>
          <w:lang w:val="uk-UA"/>
        </w:rPr>
        <w:t>освітній</w:t>
      </w:r>
      <w:r>
        <w:rPr>
          <w:sz w:val="28"/>
          <w:szCs w:val="28"/>
          <w:lang w:val="uk-UA"/>
        </w:rPr>
        <w:t xml:space="preserve"> процес інноваційні методи, прийоми, елементи технологій та інформаційно-комунікаційні засоби навчання</w:t>
      </w:r>
      <w:r>
        <w:rPr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284AAA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риділяє </w:t>
      </w:r>
      <w:r w:rsidR="00284AAA">
        <w:rPr>
          <w:sz w:val="28"/>
          <w:szCs w:val="28"/>
          <w:lang w:val="uk-UA"/>
        </w:rPr>
        <w:t>увагу інтелектуальному</w:t>
      </w:r>
      <w:r>
        <w:rPr>
          <w:sz w:val="28"/>
          <w:szCs w:val="28"/>
          <w:lang w:val="uk-UA"/>
        </w:rPr>
        <w:t xml:space="preserve"> розвитку </w:t>
      </w:r>
      <w:r>
        <w:rPr>
          <w:sz w:val="28"/>
          <w:szCs w:val="28"/>
          <w:lang w:val="uk-UA"/>
        </w:rPr>
        <w:lastRenderedPageBreak/>
        <w:t xml:space="preserve">учнів, їхньому логічному мисленню, пам’яті, вмінню аналізувати, класифікувати, узагальнювати. Для організації самостійної роботи використовує групові форми роботи. </w:t>
      </w:r>
    </w:p>
    <w:bookmarkEnd w:id="1"/>
    <w:p w14:paraId="0E4D0CD4" w14:textId="5DE8EE43" w:rsidR="00ED4E93" w:rsidRDefault="00ED4E93" w:rsidP="00772086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Творчою групою були відвідані уроки </w:t>
      </w:r>
      <w:bookmarkStart w:id="2" w:name="_Hlk175078716"/>
      <w:r w:rsidR="00284AAA">
        <w:rPr>
          <w:sz w:val="28"/>
          <w:szCs w:val="28"/>
          <w:lang w:val="uk-UA"/>
        </w:rPr>
        <w:t>зарубіжної літератури</w:t>
      </w:r>
      <w:r>
        <w:rPr>
          <w:sz w:val="28"/>
          <w:szCs w:val="28"/>
          <w:lang w:val="uk-UA"/>
        </w:rPr>
        <w:t xml:space="preserve"> </w:t>
      </w:r>
      <w:bookmarkEnd w:id="2"/>
      <w:r>
        <w:rPr>
          <w:sz w:val="28"/>
          <w:szCs w:val="28"/>
          <w:lang w:val="uk-UA"/>
        </w:rPr>
        <w:t xml:space="preserve">у </w:t>
      </w:r>
      <w:r w:rsidR="00284AAA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, </w:t>
      </w:r>
      <w:r w:rsidR="00284AAA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, </w:t>
      </w:r>
      <w:r w:rsidR="00284AAA">
        <w:rPr>
          <w:sz w:val="28"/>
          <w:szCs w:val="28"/>
          <w:lang w:val="uk-UA"/>
        </w:rPr>
        <w:t>9, 10</w:t>
      </w:r>
      <w:r>
        <w:rPr>
          <w:sz w:val="28"/>
          <w:szCs w:val="28"/>
          <w:lang w:val="uk-UA"/>
        </w:rPr>
        <w:t xml:space="preserve"> класах.</w:t>
      </w:r>
      <w:r w:rsidR="008E1B8D">
        <w:rPr>
          <w:sz w:val="28"/>
          <w:szCs w:val="28"/>
          <w:lang w:val="uk-UA"/>
        </w:rPr>
        <w:t xml:space="preserve"> В 7 класі на уроці вивчалася тема «Р. Акутагава «Павутинка». Утілення ідеї про моральну справедливість у новелі. Філософський зміст твору. Художні образи». На уроці діти намагалися висловити особисту думку й своє </w:t>
      </w:r>
      <w:r w:rsidR="006A0A2A">
        <w:rPr>
          <w:sz w:val="28"/>
          <w:szCs w:val="28"/>
          <w:lang w:val="uk-UA"/>
        </w:rPr>
        <w:t>в</w:t>
      </w:r>
      <w:r w:rsidR="008E1B8D">
        <w:rPr>
          <w:sz w:val="28"/>
          <w:szCs w:val="28"/>
          <w:lang w:val="uk-UA"/>
        </w:rPr>
        <w:t xml:space="preserve">раження від прочитаного (Зимін С., </w:t>
      </w:r>
      <w:proofErr w:type="spellStart"/>
      <w:r w:rsidR="008E1B8D">
        <w:rPr>
          <w:sz w:val="28"/>
          <w:szCs w:val="28"/>
          <w:lang w:val="uk-UA"/>
        </w:rPr>
        <w:t>Горяшко</w:t>
      </w:r>
      <w:proofErr w:type="spellEnd"/>
      <w:r w:rsidR="008E1B8D">
        <w:rPr>
          <w:sz w:val="28"/>
          <w:szCs w:val="28"/>
          <w:lang w:val="uk-UA"/>
        </w:rPr>
        <w:t xml:space="preserve"> Я.). У 8 класі здобувачі освіти </w:t>
      </w:r>
      <w:r w:rsidR="001A57C9">
        <w:rPr>
          <w:sz w:val="28"/>
          <w:szCs w:val="28"/>
          <w:lang w:val="uk-UA"/>
        </w:rPr>
        <w:t xml:space="preserve">знайомилися </w:t>
      </w:r>
      <w:r w:rsidR="006A0A2A">
        <w:rPr>
          <w:sz w:val="28"/>
          <w:szCs w:val="28"/>
          <w:lang w:val="uk-UA"/>
        </w:rPr>
        <w:t>і</w:t>
      </w:r>
      <w:r w:rsidR="001A57C9">
        <w:rPr>
          <w:sz w:val="28"/>
          <w:szCs w:val="28"/>
          <w:lang w:val="uk-UA"/>
        </w:rPr>
        <w:t>з сонетами Данте Аліг’єрі. Роздуми дітей про кохання пробуджували бажання висловлювати особисту думку, що сприяло закріпленню навичок діалогу (</w:t>
      </w:r>
      <w:proofErr w:type="spellStart"/>
      <w:r w:rsidR="001A57C9">
        <w:rPr>
          <w:sz w:val="28"/>
          <w:szCs w:val="28"/>
          <w:lang w:val="uk-UA"/>
        </w:rPr>
        <w:t>Куліненко</w:t>
      </w:r>
      <w:proofErr w:type="spellEnd"/>
      <w:r w:rsidR="001A57C9">
        <w:rPr>
          <w:sz w:val="28"/>
          <w:szCs w:val="28"/>
          <w:lang w:val="uk-UA"/>
        </w:rPr>
        <w:t xml:space="preserve"> А., </w:t>
      </w:r>
      <w:proofErr w:type="spellStart"/>
      <w:r w:rsidR="001A57C9">
        <w:rPr>
          <w:sz w:val="28"/>
          <w:szCs w:val="28"/>
          <w:lang w:val="uk-UA"/>
        </w:rPr>
        <w:t>Сімонян</w:t>
      </w:r>
      <w:proofErr w:type="spellEnd"/>
      <w:r w:rsidR="001A57C9">
        <w:rPr>
          <w:sz w:val="28"/>
          <w:szCs w:val="28"/>
          <w:lang w:val="uk-UA"/>
        </w:rPr>
        <w:t xml:space="preserve"> </w:t>
      </w:r>
      <w:r w:rsidR="006A0A2A">
        <w:rPr>
          <w:sz w:val="28"/>
          <w:szCs w:val="28"/>
          <w:lang w:val="uk-UA"/>
        </w:rPr>
        <w:t>.</w:t>
      </w:r>
      <w:r w:rsidR="001A57C9">
        <w:rPr>
          <w:sz w:val="28"/>
          <w:szCs w:val="28"/>
          <w:lang w:val="uk-UA"/>
        </w:rPr>
        <w:t>). Вивчення напам’ять оди «До радості» Й.Г. Шиллера в 9 класі допомогло учням вивчити незрозумілі слова, що розширило їх словниковий запас та вміння користуватися опорними словами. У 10 класі було проведено заключний урок за темою</w:t>
      </w:r>
      <w:r w:rsidR="007F6527">
        <w:rPr>
          <w:sz w:val="28"/>
          <w:szCs w:val="28"/>
          <w:lang w:val="uk-UA"/>
        </w:rPr>
        <w:t xml:space="preserve"> «</w:t>
      </w:r>
      <w:r w:rsidR="001A57C9">
        <w:rPr>
          <w:sz w:val="28"/>
          <w:szCs w:val="28"/>
          <w:lang w:val="uk-UA"/>
        </w:rPr>
        <w:t xml:space="preserve"> Р.Д. </w:t>
      </w:r>
      <w:proofErr w:type="spellStart"/>
      <w:r w:rsidR="001A57C9">
        <w:rPr>
          <w:sz w:val="28"/>
          <w:szCs w:val="28"/>
          <w:lang w:val="uk-UA"/>
        </w:rPr>
        <w:t>Бредберрі</w:t>
      </w:r>
      <w:proofErr w:type="spellEnd"/>
      <w:r w:rsidR="001A57C9">
        <w:rPr>
          <w:sz w:val="28"/>
          <w:szCs w:val="28"/>
          <w:lang w:val="uk-UA"/>
        </w:rPr>
        <w:t xml:space="preserve"> «451 за </w:t>
      </w:r>
      <w:proofErr w:type="spellStart"/>
      <w:r w:rsidR="001A57C9">
        <w:rPr>
          <w:sz w:val="28"/>
          <w:szCs w:val="28"/>
          <w:lang w:val="uk-UA"/>
        </w:rPr>
        <w:t>фарингейтом</w:t>
      </w:r>
      <w:proofErr w:type="spellEnd"/>
      <w:r w:rsidR="001A57C9">
        <w:rPr>
          <w:sz w:val="28"/>
          <w:szCs w:val="28"/>
          <w:lang w:val="uk-UA"/>
        </w:rPr>
        <w:t>»</w:t>
      </w:r>
      <w:r w:rsidR="007F6527">
        <w:rPr>
          <w:sz w:val="28"/>
          <w:szCs w:val="28"/>
          <w:lang w:val="uk-UA"/>
        </w:rPr>
        <w:t>. Натовп і влада. Прозріння особистості в тоталітарному суспільстві.» Здобувачі освіти могли самостійно осмислите прочитане, що сприяло розвитку внутрішнього монологу</w:t>
      </w:r>
      <w:r w:rsidR="006A0A2A">
        <w:rPr>
          <w:sz w:val="28"/>
          <w:szCs w:val="28"/>
          <w:lang w:val="uk-UA"/>
        </w:rPr>
        <w:t>,</w:t>
      </w:r>
      <w:r w:rsidR="007F6527">
        <w:rPr>
          <w:sz w:val="28"/>
          <w:szCs w:val="28"/>
          <w:lang w:val="uk-UA"/>
        </w:rPr>
        <w:t xml:space="preserve"> та висловити особисту думку, свій погляд на зміст прочитаного усно, що сприяло використанню навичок </w:t>
      </w:r>
      <w:proofErr w:type="spellStart"/>
      <w:r w:rsidR="007F6527">
        <w:rPr>
          <w:sz w:val="28"/>
          <w:szCs w:val="28"/>
          <w:lang w:val="uk-UA"/>
        </w:rPr>
        <w:t>діалога</w:t>
      </w:r>
      <w:proofErr w:type="spellEnd"/>
      <w:r w:rsidR="007F6527">
        <w:rPr>
          <w:sz w:val="28"/>
          <w:szCs w:val="28"/>
          <w:lang w:val="uk-UA"/>
        </w:rPr>
        <w:t>.</w:t>
      </w:r>
    </w:p>
    <w:p w14:paraId="0D1DB47E" w14:textId="3E6DDCB7" w:rsidR="00772086" w:rsidRDefault="00772086" w:rsidP="00772086">
      <w:pPr>
        <w:pStyle w:val="mx-auto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Відвідані уроки (дистанційна форма роботи)   зарубіжної літератури в 7-10 класах продемонстрували  рівень сформованості </w:t>
      </w:r>
      <w:proofErr w:type="spellStart"/>
      <w:r>
        <w:rPr>
          <w:sz w:val="28"/>
          <w:szCs w:val="28"/>
        </w:rPr>
        <w:t>компетентностей</w:t>
      </w:r>
      <w:proofErr w:type="spellEnd"/>
      <w:r>
        <w:rPr>
          <w:sz w:val="28"/>
          <w:szCs w:val="28"/>
        </w:rPr>
        <w:t xml:space="preserve">, визначених у Державному стандарті базової середньої освіти. Викладання зарубіжної літератури в 7-10 класах спрямовано на розвиток особистості здобувачів освіти, їх здатність </w:t>
      </w:r>
      <w:r w:rsidRPr="006A0A2A">
        <w:rPr>
          <w:sz w:val="28"/>
          <w:szCs w:val="28"/>
        </w:rPr>
        <w:t xml:space="preserve">використовувати </w:t>
      </w:r>
      <w:r w:rsidRPr="006A0A2A">
        <w:rPr>
          <w:rStyle w:val="a3"/>
          <w:b w:val="0"/>
          <w:bCs w:val="0"/>
          <w:sz w:val="28"/>
          <w:szCs w:val="28"/>
          <w:bdr w:val="single" w:sz="2" w:space="0" w:color="E5E7EB" w:frame="1"/>
        </w:rPr>
        <w:t>навички складання</w:t>
      </w:r>
      <w:r>
        <w:rPr>
          <w:sz w:val="28"/>
          <w:szCs w:val="28"/>
        </w:rPr>
        <w:t xml:space="preserve"> діалогу, </w:t>
      </w:r>
      <w:r w:rsidRPr="006A0A2A">
        <w:rPr>
          <w:sz w:val="28"/>
          <w:szCs w:val="28"/>
        </w:rPr>
        <w:t>обмінюватися думками за допомогою опорних слів, будувати повідомлення на основі самостійно дібраних запитань за текстом</w:t>
      </w:r>
      <w:r>
        <w:rPr>
          <w:sz w:val="28"/>
          <w:szCs w:val="28"/>
        </w:rPr>
        <w:t>,</w:t>
      </w:r>
      <w:r w:rsidRPr="006A0A2A">
        <w:rPr>
          <w:sz w:val="28"/>
          <w:szCs w:val="28"/>
        </w:rPr>
        <w:t xml:space="preserve"> </w:t>
      </w:r>
      <w:r w:rsidRPr="006A0A2A">
        <w:rPr>
          <w:rStyle w:val="a3"/>
          <w:b w:val="0"/>
          <w:bCs w:val="0"/>
          <w:sz w:val="28"/>
          <w:szCs w:val="28"/>
          <w:bdr w:val="single" w:sz="2" w:space="0" w:color="E5E7EB" w:frame="1"/>
        </w:rPr>
        <w:t>додавати чи змінювати</w:t>
      </w:r>
      <w:r w:rsidRPr="006A0A2A">
        <w:rPr>
          <w:sz w:val="28"/>
          <w:szCs w:val="28"/>
        </w:rPr>
        <w:t xml:space="preserve"> окремі репліки діалогу відповідно до зміненої ситуації спілкування; </w:t>
      </w:r>
      <w:r w:rsidRPr="006A0A2A">
        <w:rPr>
          <w:rStyle w:val="a3"/>
          <w:b w:val="0"/>
          <w:bCs w:val="0"/>
          <w:sz w:val="28"/>
          <w:szCs w:val="28"/>
          <w:bdr w:val="single" w:sz="2" w:space="0" w:color="E5E7EB" w:frame="1"/>
        </w:rPr>
        <w:t>підтримувати</w:t>
      </w:r>
      <w:r w:rsidRPr="006A0A2A">
        <w:rPr>
          <w:sz w:val="28"/>
          <w:szCs w:val="28"/>
        </w:rPr>
        <w:t xml:space="preserve"> діалог, використовуючи репліки для стимулювання, формули мовленнєвого етикету, демонструючи певний рівень вправності </w:t>
      </w:r>
      <w:r>
        <w:rPr>
          <w:sz w:val="28"/>
          <w:szCs w:val="28"/>
        </w:rPr>
        <w:t>у</w:t>
      </w:r>
      <w:r w:rsidRPr="006A0A2A">
        <w:rPr>
          <w:sz w:val="28"/>
          <w:szCs w:val="28"/>
        </w:rPr>
        <w:t xml:space="preserve"> процесі діалогу (стислість, виразність, доречність тощо); </w:t>
      </w:r>
      <w:r w:rsidRPr="006A0A2A">
        <w:rPr>
          <w:rStyle w:val="a3"/>
          <w:b w:val="0"/>
          <w:bCs w:val="0"/>
          <w:sz w:val="28"/>
          <w:szCs w:val="28"/>
          <w:bdr w:val="single" w:sz="2" w:space="0" w:color="E5E7EB" w:frame="1"/>
        </w:rPr>
        <w:t>обирати</w:t>
      </w:r>
      <w:r w:rsidRPr="006A0A2A">
        <w:rPr>
          <w:rStyle w:val="a3"/>
          <w:sz w:val="28"/>
          <w:szCs w:val="28"/>
          <w:bdr w:val="single" w:sz="2" w:space="0" w:color="E5E7EB" w:frame="1"/>
        </w:rPr>
        <w:t xml:space="preserve"> </w:t>
      </w:r>
      <w:r w:rsidRPr="006A0A2A">
        <w:rPr>
          <w:sz w:val="28"/>
          <w:szCs w:val="28"/>
        </w:rPr>
        <w:t>самостійно запропоновану тему, висловлюючи особисту думку щодо її обговорення, використовуючи цікаві, переконливі аргументи на захист своєї позиції,</w:t>
      </w:r>
      <w:r w:rsidRPr="0036276C">
        <w:rPr>
          <w:sz w:val="28"/>
          <w:szCs w:val="28"/>
        </w:rPr>
        <w:t xml:space="preserve"> із власного життєвого досвіду, змінюючи свою думку в разі незаперечних аргументів іншого</w:t>
      </w:r>
      <w:r>
        <w:rPr>
          <w:sz w:val="28"/>
          <w:szCs w:val="28"/>
        </w:rPr>
        <w:t xml:space="preserve"> на достатньому рівні. </w:t>
      </w:r>
    </w:p>
    <w:p w14:paraId="454DA1A9" w14:textId="39084BBA" w:rsidR="00772086" w:rsidRPr="00772086" w:rsidRDefault="00772086" w:rsidP="00772086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772086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високому</w:t>
      </w:r>
      <w:r w:rsidRPr="00772086">
        <w:rPr>
          <w:sz w:val="28"/>
          <w:szCs w:val="28"/>
          <w:lang w:val="uk-UA"/>
        </w:rPr>
        <w:t xml:space="preserve"> рівні ці навички використовували : </w:t>
      </w:r>
      <w:proofErr w:type="spellStart"/>
      <w:r w:rsidRPr="00772086">
        <w:rPr>
          <w:sz w:val="28"/>
          <w:szCs w:val="28"/>
          <w:lang w:val="uk-UA"/>
        </w:rPr>
        <w:t>Горяшко</w:t>
      </w:r>
      <w:proofErr w:type="spellEnd"/>
      <w:r w:rsidRPr="00772086">
        <w:rPr>
          <w:sz w:val="28"/>
          <w:szCs w:val="28"/>
          <w:lang w:val="uk-UA"/>
        </w:rPr>
        <w:t xml:space="preserve"> Я., </w:t>
      </w:r>
      <w:proofErr w:type="spellStart"/>
      <w:r w:rsidRPr="00772086">
        <w:rPr>
          <w:sz w:val="28"/>
          <w:szCs w:val="28"/>
          <w:lang w:val="uk-UA"/>
        </w:rPr>
        <w:t>Зімін</w:t>
      </w:r>
      <w:proofErr w:type="spellEnd"/>
      <w:r w:rsidRPr="00772086">
        <w:rPr>
          <w:sz w:val="28"/>
          <w:szCs w:val="28"/>
          <w:lang w:val="uk-UA"/>
        </w:rPr>
        <w:t xml:space="preserve"> С. (7 кл.), </w:t>
      </w:r>
      <w:proofErr w:type="spellStart"/>
      <w:r w:rsidRPr="00772086">
        <w:rPr>
          <w:sz w:val="28"/>
          <w:szCs w:val="28"/>
          <w:lang w:val="uk-UA"/>
        </w:rPr>
        <w:t>Куліненко</w:t>
      </w:r>
      <w:proofErr w:type="spellEnd"/>
      <w:r w:rsidRPr="00772086">
        <w:rPr>
          <w:sz w:val="28"/>
          <w:szCs w:val="28"/>
          <w:lang w:val="uk-UA"/>
        </w:rPr>
        <w:t xml:space="preserve"> А., </w:t>
      </w:r>
      <w:proofErr w:type="spellStart"/>
      <w:r w:rsidRPr="00772086">
        <w:rPr>
          <w:sz w:val="28"/>
          <w:szCs w:val="28"/>
          <w:lang w:val="uk-UA"/>
        </w:rPr>
        <w:t>Сімонян</w:t>
      </w:r>
      <w:proofErr w:type="spellEnd"/>
      <w:r w:rsidRPr="00772086">
        <w:rPr>
          <w:sz w:val="28"/>
          <w:szCs w:val="28"/>
          <w:lang w:val="uk-UA"/>
        </w:rPr>
        <w:t xml:space="preserve"> А. (8 кл.), </w:t>
      </w:r>
      <w:proofErr w:type="spellStart"/>
      <w:r w:rsidRPr="00772086">
        <w:rPr>
          <w:sz w:val="28"/>
          <w:szCs w:val="28"/>
          <w:lang w:val="uk-UA"/>
        </w:rPr>
        <w:t>Валєєв</w:t>
      </w:r>
      <w:proofErr w:type="spellEnd"/>
      <w:r w:rsidRPr="00772086">
        <w:rPr>
          <w:sz w:val="28"/>
          <w:szCs w:val="28"/>
          <w:lang w:val="uk-UA"/>
        </w:rPr>
        <w:t xml:space="preserve"> О., </w:t>
      </w:r>
      <w:proofErr w:type="spellStart"/>
      <w:r w:rsidRPr="00772086">
        <w:rPr>
          <w:sz w:val="28"/>
          <w:szCs w:val="28"/>
          <w:lang w:val="uk-UA"/>
        </w:rPr>
        <w:t>Чобітько</w:t>
      </w:r>
      <w:proofErr w:type="spellEnd"/>
      <w:r w:rsidRPr="00772086">
        <w:rPr>
          <w:sz w:val="28"/>
          <w:szCs w:val="28"/>
          <w:lang w:val="uk-UA"/>
        </w:rPr>
        <w:t xml:space="preserve"> О.(9 кл.), </w:t>
      </w:r>
      <w:proofErr w:type="spellStart"/>
      <w:r w:rsidRPr="00772086">
        <w:rPr>
          <w:sz w:val="28"/>
          <w:szCs w:val="28"/>
          <w:lang w:val="uk-UA"/>
        </w:rPr>
        <w:t>Матвієвська</w:t>
      </w:r>
      <w:proofErr w:type="spellEnd"/>
      <w:r w:rsidRPr="00772086">
        <w:rPr>
          <w:sz w:val="28"/>
          <w:szCs w:val="28"/>
          <w:lang w:val="uk-UA"/>
        </w:rPr>
        <w:t xml:space="preserve"> А, </w:t>
      </w:r>
      <w:proofErr w:type="spellStart"/>
      <w:r w:rsidRPr="00772086">
        <w:rPr>
          <w:sz w:val="28"/>
          <w:szCs w:val="28"/>
          <w:lang w:val="uk-UA"/>
        </w:rPr>
        <w:t>Свіриденко</w:t>
      </w:r>
      <w:proofErr w:type="spellEnd"/>
      <w:r w:rsidRPr="00772086">
        <w:rPr>
          <w:sz w:val="28"/>
          <w:szCs w:val="28"/>
          <w:lang w:val="uk-UA"/>
        </w:rPr>
        <w:t xml:space="preserve"> С., </w:t>
      </w:r>
      <w:proofErr w:type="spellStart"/>
      <w:r w:rsidRPr="00772086">
        <w:rPr>
          <w:sz w:val="28"/>
          <w:szCs w:val="28"/>
          <w:lang w:val="uk-UA"/>
        </w:rPr>
        <w:t>Черкашина</w:t>
      </w:r>
      <w:proofErr w:type="spellEnd"/>
      <w:r w:rsidRPr="00772086">
        <w:rPr>
          <w:sz w:val="28"/>
          <w:szCs w:val="28"/>
          <w:lang w:val="uk-UA"/>
        </w:rPr>
        <w:t xml:space="preserve"> С. (10 кл.); на достатньому  рівні – </w:t>
      </w:r>
      <w:proofErr w:type="spellStart"/>
      <w:r w:rsidRPr="00772086">
        <w:rPr>
          <w:sz w:val="28"/>
          <w:szCs w:val="28"/>
          <w:lang w:val="uk-UA"/>
        </w:rPr>
        <w:t>Агарков</w:t>
      </w:r>
      <w:proofErr w:type="spellEnd"/>
      <w:r w:rsidRPr="00772086">
        <w:rPr>
          <w:sz w:val="28"/>
          <w:szCs w:val="28"/>
          <w:lang w:val="uk-UA"/>
        </w:rPr>
        <w:t xml:space="preserve"> О., </w:t>
      </w:r>
      <w:proofErr w:type="spellStart"/>
      <w:r w:rsidRPr="00772086">
        <w:rPr>
          <w:sz w:val="28"/>
          <w:szCs w:val="28"/>
          <w:lang w:val="uk-UA"/>
        </w:rPr>
        <w:t>П’янова</w:t>
      </w:r>
      <w:proofErr w:type="spellEnd"/>
      <w:r w:rsidRPr="00772086">
        <w:rPr>
          <w:sz w:val="28"/>
          <w:szCs w:val="28"/>
          <w:lang w:val="uk-UA"/>
        </w:rPr>
        <w:t xml:space="preserve"> С., Лунь Д. (7 кл.), </w:t>
      </w:r>
      <w:proofErr w:type="spellStart"/>
      <w:r w:rsidRPr="00772086">
        <w:rPr>
          <w:sz w:val="28"/>
          <w:szCs w:val="28"/>
          <w:lang w:val="uk-UA"/>
        </w:rPr>
        <w:t>Жонова</w:t>
      </w:r>
      <w:proofErr w:type="spellEnd"/>
      <w:r w:rsidRPr="00772086">
        <w:rPr>
          <w:sz w:val="28"/>
          <w:szCs w:val="28"/>
          <w:lang w:val="uk-UA"/>
        </w:rPr>
        <w:t xml:space="preserve"> С., Шевченко С. (8 кл), </w:t>
      </w:r>
      <w:proofErr w:type="spellStart"/>
      <w:r w:rsidRPr="00772086">
        <w:rPr>
          <w:sz w:val="28"/>
          <w:szCs w:val="28"/>
          <w:lang w:val="uk-UA"/>
        </w:rPr>
        <w:t>Залозний</w:t>
      </w:r>
      <w:proofErr w:type="spellEnd"/>
      <w:r w:rsidRPr="00772086">
        <w:rPr>
          <w:sz w:val="28"/>
          <w:szCs w:val="28"/>
          <w:lang w:val="uk-UA"/>
        </w:rPr>
        <w:t xml:space="preserve"> Д. (9 кл.), </w:t>
      </w:r>
      <w:proofErr w:type="spellStart"/>
      <w:r w:rsidRPr="00772086">
        <w:rPr>
          <w:sz w:val="28"/>
          <w:szCs w:val="28"/>
          <w:lang w:val="uk-UA"/>
        </w:rPr>
        <w:t>Котлинська</w:t>
      </w:r>
      <w:proofErr w:type="spellEnd"/>
      <w:r w:rsidRPr="00772086">
        <w:rPr>
          <w:sz w:val="28"/>
          <w:szCs w:val="28"/>
          <w:lang w:val="uk-UA"/>
        </w:rPr>
        <w:t xml:space="preserve"> К., Глушко Д.(10 кл.); на середньому рівні – </w:t>
      </w:r>
      <w:r w:rsidRPr="00772086">
        <w:rPr>
          <w:sz w:val="28"/>
          <w:szCs w:val="28"/>
          <w:lang w:val="uk-UA"/>
        </w:rPr>
        <w:lastRenderedPageBreak/>
        <w:t xml:space="preserve">Вараксіна Б., </w:t>
      </w:r>
      <w:proofErr w:type="spellStart"/>
      <w:r w:rsidRPr="00772086">
        <w:rPr>
          <w:sz w:val="28"/>
          <w:szCs w:val="28"/>
          <w:lang w:val="uk-UA"/>
        </w:rPr>
        <w:t>Курилко</w:t>
      </w:r>
      <w:proofErr w:type="spellEnd"/>
      <w:r w:rsidRPr="00772086">
        <w:rPr>
          <w:sz w:val="28"/>
          <w:szCs w:val="28"/>
          <w:lang w:val="uk-UA"/>
        </w:rPr>
        <w:t xml:space="preserve"> Д., Мокрий А., Александрова А. (7 кл.), </w:t>
      </w:r>
      <w:proofErr w:type="spellStart"/>
      <w:r w:rsidRPr="00772086">
        <w:rPr>
          <w:sz w:val="28"/>
          <w:szCs w:val="28"/>
          <w:lang w:val="uk-UA"/>
        </w:rPr>
        <w:t>Ліхачов</w:t>
      </w:r>
      <w:proofErr w:type="spellEnd"/>
      <w:r w:rsidRPr="00772086">
        <w:rPr>
          <w:sz w:val="28"/>
          <w:szCs w:val="28"/>
          <w:lang w:val="uk-UA"/>
        </w:rPr>
        <w:t xml:space="preserve"> М., </w:t>
      </w:r>
      <w:proofErr w:type="spellStart"/>
      <w:r w:rsidRPr="00772086">
        <w:rPr>
          <w:sz w:val="28"/>
          <w:szCs w:val="28"/>
          <w:lang w:val="uk-UA"/>
        </w:rPr>
        <w:t>Філімонов</w:t>
      </w:r>
      <w:proofErr w:type="spellEnd"/>
      <w:r w:rsidRPr="00772086">
        <w:rPr>
          <w:sz w:val="28"/>
          <w:szCs w:val="28"/>
          <w:lang w:val="uk-UA"/>
        </w:rPr>
        <w:t xml:space="preserve"> А. (8 кл.), Глушко Д., Денисович Д., </w:t>
      </w:r>
      <w:proofErr w:type="spellStart"/>
      <w:r w:rsidRPr="00772086">
        <w:rPr>
          <w:sz w:val="28"/>
          <w:szCs w:val="28"/>
          <w:lang w:val="uk-UA"/>
        </w:rPr>
        <w:t>Токмаков</w:t>
      </w:r>
      <w:proofErr w:type="spellEnd"/>
      <w:r w:rsidRPr="00772086">
        <w:rPr>
          <w:sz w:val="28"/>
          <w:szCs w:val="28"/>
          <w:lang w:val="uk-UA"/>
        </w:rPr>
        <w:t xml:space="preserve"> І. (9 кл.), </w:t>
      </w:r>
      <w:proofErr w:type="spellStart"/>
      <w:r w:rsidRPr="00772086">
        <w:rPr>
          <w:sz w:val="28"/>
          <w:szCs w:val="28"/>
          <w:lang w:val="uk-UA"/>
        </w:rPr>
        <w:t>Безродна</w:t>
      </w:r>
      <w:proofErr w:type="spellEnd"/>
      <w:r w:rsidRPr="00772086">
        <w:rPr>
          <w:sz w:val="28"/>
          <w:szCs w:val="28"/>
          <w:lang w:val="uk-UA"/>
        </w:rPr>
        <w:t xml:space="preserve"> А., </w:t>
      </w:r>
      <w:proofErr w:type="spellStart"/>
      <w:r w:rsidRPr="00772086">
        <w:rPr>
          <w:sz w:val="28"/>
          <w:szCs w:val="28"/>
          <w:lang w:val="uk-UA"/>
        </w:rPr>
        <w:t>Василькіна</w:t>
      </w:r>
      <w:proofErr w:type="spellEnd"/>
      <w:r w:rsidRPr="00772086">
        <w:rPr>
          <w:sz w:val="28"/>
          <w:szCs w:val="28"/>
          <w:lang w:val="uk-UA"/>
        </w:rPr>
        <w:t xml:space="preserve"> В., Лазарєв М., Мірошниченко Д., Новак Д. (10 кл.); на початковому  рівні – Андрєєва А., </w:t>
      </w:r>
      <w:proofErr w:type="spellStart"/>
      <w:r w:rsidRPr="00772086">
        <w:rPr>
          <w:sz w:val="28"/>
          <w:szCs w:val="28"/>
          <w:lang w:val="uk-UA"/>
        </w:rPr>
        <w:t>Чурікова</w:t>
      </w:r>
      <w:proofErr w:type="spellEnd"/>
      <w:r w:rsidRPr="00772086">
        <w:rPr>
          <w:sz w:val="28"/>
          <w:szCs w:val="28"/>
          <w:lang w:val="uk-UA"/>
        </w:rPr>
        <w:t xml:space="preserve"> М. (7 кл.), </w:t>
      </w:r>
      <w:proofErr w:type="spellStart"/>
      <w:r w:rsidRPr="00772086">
        <w:rPr>
          <w:sz w:val="28"/>
          <w:szCs w:val="28"/>
          <w:lang w:val="uk-UA"/>
        </w:rPr>
        <w:t>Каніщев</w:t>
      </w:r>
      <w:proofErr w:type="spellEnd"/>
      <w:r w:rsidRPr="00772086">
        <w:rPr>
          <w:sz w:val="28"/>
          <w:szCs w:val="28"/>
          <w:lang w:val="uk-UA"/>
        </w:rPr>
        <w:t xml:space="preserve"> О. (9 кл.), Погребняк К., </w:t>
      </w:r>
      <w:proofErr w:type="spellStart"/>
      <w:r w:rsidRPr="00772086">
        <w:rPr>
          <w:sz w:val="28"/>
          <w:szCs w:val="28"/>
          <w:lang w:val="uk-UA"/>
        </w:rPr>
        <w:t>Товканець</w:t>
      </w:r>
      <w:proofErr w:type="spellEnd"/>
      <w:r w:rsidRPr="00772086">
        <w:rPr>
          <w:sz w:val="28"/>
          <w:szCs w:val="28"/>
          <w:lang w:val="uk-UA"/>
        </w:rPr>
        <w:t xml:space="preserve"> І, </w:t>
      </w:r>
      <w:proofErr w:type="spellStart"/>
      <w:r w:rsidRPr="00772086">
        <w:rPr>
          <w:sz w:val="28"/>
          <w:szCs w:val="28"/>
          <w:lang w:val="uk-UA"/>
        </w:rPr>
        <w:t>Цмигун</w:t>
      </w:r>
      <w:proofErr w:type="spellEnd"/>
      <w:r w:rsidRPr="00772086">
        <w:rPr>
          <w:sz w:val="28"/>
          <w:szCs w:val="28"/>
          <w:lang w:val="uk-UA"/>
        </w:rPr>
        <w:t xml:space="preserve"> І. (10 кл).</w:t>
      </w:r>
    </w:p>
    <w:p w14:paraId="52EC902B" w14:textId="424E8952" w:rsidR="00ED4E93" w:rsidRDefault="00ED4E93" w:rsidP="00772086">
      <w:pPr>
        <w:spacing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Учні </w:t>
      </w:r>
      <w:r w:rsidR="00E63C5E">
        <w:rPr>
          <w:color w:val="000000" w:themeColor="text1"/>
          <w:sz w:val="28"/>
          <w:szCs w:val="28"/>
          <w:lang w:val="uk-UA"/>
        </w:rPr>
        <w:t>7-10 класів</w:t>
      </w:r>
      <w:r>
        <w:rPr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читають з розумінням, в тому числі електронні тексти, висловлюють твердження, ідеї, підкріплюючи їх аргументами українською жестовою мовою та усною українською мовою.  Діти постійно використовують різноманітн</w:t>
      </w:r>
      <w:r w:rsidR="00E63C5E">
        <w:rPr>
          <w:color w:val="000000" w:themeColor="text1"/>
          <w:sz w:val="28"/>
          <w:szCs w:val="28"/>
          <w:lang w:val="uk-UA"/>
        </w:rPr>
        <w:t>і</w:t>
      </w:r>
      <w:r>
        <w:rPr>
          <w:color w:val="000000" w:themeColor="text1"/>
          <w:sz w:val="28"/>
          <w:szCs w:val="28"/>
          <w:lang w:val="uk-UA"/>
        </w:rPr>
        <w:t xml:space="preserve"> електронн</w:t>
      </w:r>
      <w:r w:rsidR="00E63C5E">
        <w:rPr>
          <w:color w:val="000000" w:themeColor="text1"/>
          <w:sz w:val="28"/>
          <w:szCs w:val="28"/>
          <w:lang w:val="uk-UA"/>
        </w:rPr>
        <w:t>і</w:t>
      </w:r>
      <w:r>
        <w:rPr>
          <w:color w:val="000000" w:themeColor="text1"/>
          <w:sz w:val="28"/>
          <w:szCs w:val="28"/>
          <w:lang w:val="uk-UA"/>
        </w:rPr>
        <w:t xml:space="preserve"> ресурс</w:t>
      </w:r>
      <w:r w:rsidR="00E63C5E">
        <w:rPr>
          <w:color w:val="000000" w:themeColor="text1"/>
          <w:sz w:val="28"/>
          <w:szCs w:val="28"/>
          <w:lang w:val="uk-UA"/>
        </w:rPr>
        <w:t>и для розширення своїх знань, особливо ілюстративний матеріал</w:t>
      </w:r>
      <w:r>
        <w:rPr>
          <w:color w:val="000000" w:themeColor="text1"/>
          <w:sz w:val="28"/>
          <w:szCs w:val="28"/>
          <w:lang w:val="uk-UA"/>
        </w:rPr>
        <w:t xml:space="preserve">. </w:t>
      </w:r>
    </w:p>
    <w:p w14:paraId="0A7BD79D" w14:textId="002B571B" w:rsidR="00ED4E93" w:rsidRDefault="00ED4E93" w:rsidP="00772086">
      <w:pPr>
        <w:spacing w:line="276" w:lineRule="auto"/>
        <w:ind w:firstLine="426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Вчителька </w:t>
      </w:r>
      <w:r w:rsidR="00217DEF">
        <w:rPr>
          <w:color w:val="000000" w:themeColor="text1"/>
          <w:sz w:val="28"/>
          <w:szCs w:val="28"/>
          <w:lang w:val="uk-UA"/>
        </w:rPr>
        <w:t>Белевцова Ю.П</w:t>
      </w:r>
      <w:r>
        <w:rPr>
          <w:color w:val="000000" w:themeColor="text1"/>
          <w:sz w:val="28"/>
          <w:szCs w:val="28"/>
          <w:lang w:val="uk-UA"/>
        </w:rPr>
        <w:t>. використовує пр</w:t>
      </w:r>
      <w:r w:rsidR="00217DEF">
        <w:rPr>
          <w:color w:val="000000" w:themeColor="text1"/>
          <w:sz w:val="28"/>
          <w:szCs w:val="28"/>
          <w:lang w:val="uk-UA"/>
        </w:rPr>
        <w:t>облемну</w:t>
      </w:r>
      <w:r>
        <w:rPr>
          <w:color w:val="000000" w:themeColor="text1"/>
          <w:sz w:val="28"/>
          <w:szCs w:val="28"/>
          <w:lang w:val="uk-UA"/>
        </w:rPr>
        <w:t xml:space="preserve"> діяльність з метою формування у здобувачів освіти вмінь знаходити, аналізувати, перетворювати, узагальнювати, систематизувати дані в різних формах. Діти опановують навички оцінювати інформацію</w:t>
      </w:r>
      <w:r w:rsidR="00217DEF">
        <w:rPr>
          <w:color w:val="000000" w:themeColor="text1"/>
          <w:sz w:val="28"/>
          <w:szCs w:val="28"/>
          <w:lang w:val="uk-UA"/>
        </w:rPr>
        <w:t xml:space="preserve"> в художніх текстах</w:t>
      </w:r>
      <w:r>
        <w:rPr>
          <w:color w:val="000000" w:themeColor="text1"/>
          <w:sz w:val="28"/>
          <w:szCs w:val="28"/>
          <w:lang w:val="uk-UA"/>
        </w:rPr>
        <w:t xml:space="preserve"> для розв’язання</w:t>
      </w:r>
      <w:r w:rsidR="006A0A2A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життєвих проблем.</w:t>
      </w:r>
    </w:p>
    <w:p w14:paraId="4C0B6492" w14:textId="201A7550" w:rsidR="00ED4E93" w:rsidRDefault="00ED4E93" w:rsidP="00772086">
      <w:pPr>
        <w:spacing w:line="276" w:lineRule="auto"/>
        <w:ind w:firstLine="426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Здобувачі освіти усвідомлено використовують </w:t>
      </w:r>
      <w:r w:rsidR="00217DEF">
        <w:rPr>
          <w:color w:val="000000" w:themeColor="text1"/>
          <w:sz w:val="28"/>
          <w:szCs w:val="28"/>
          <w:lang w:val="uk-UA"/>
        </w:rPr>
        <w:t>худож</w:t>
      </w:r>
      <w:r>
        <w:rPr>
          <w:color w:val="000000" w:themeColor="text1"/>
          <w:sz w:val="28"/>
          <w:szCs w:val="28"/>
          <w:lang w:val="uk-UA"/>
        </w:rPr>
        <w:t>ні</w:t>
      </w:r>
      <w:r w:rsidR="00217DEF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217DEF">
        <w:rPr>
          <w:color w:val="000000" w:themeColor="text1"/>
          <w:sz w:val="28"/>
          <w:szCs w:val="28"/>
          <w:lang w:val="uk-UA"/>
        </w:rPr>
        <w:t>ілюстраці</w:t>
      </w:r>
      <w:r>
        <w:rPr>
          <w:color w:val="000000" w:themeColor="text1"/>
          <w:sz w:val="28"/>
          <w:szCs w:val="28"/>
          <w:lang w:val="uk-UA"/>
        </w:rPr>
        <w:t>йні</w:t>
      </w:r>
      <w:proofErr w:type="spellEnd"/>
      <w:r w:rsidR="00217DEF">
        <w:rPr>
          <w:color w:val="000000" w:themeColor="text1"/>
          <w:sz w:val="28"/>
          <w:szCs w:val="28"/>
          <w:lang w:val="uk-UA"/>
        </w:rPr>
        <w:t xml:space="preserve"> і відеоматеріали</w:t>
      </w:r>
      <w:r>
        <w:rPr>
          <w:color w:val="000000" w:themeColor="text1"/>
          <w:sz w:val="28"/>
          <w:szCs w:val="28"/>
          <w:lang w:val="uk-UA"/>
        </w:rPr>
        <w:t xml:space="preserve">, </w:t>
      </w:r>
      <w:r w:rsidR="00217DEF">
        <w:rPr>
          <w:color w:val="000000" w:themeColor="text1"/>
          <w:sz w:val="28"/>
          <w:szCs w:val="28"/>
          <w:lang w:val="uk-UA"/>
        </w:rPr>
        <w:t xml:space="preserve">застосовують </w:t>
      </w:r>
      <w:r>
        <w:rPr>
          <w:color w:val="000000" w:themeColor="text1"/>
          <w:sz w:val="28"/>
          <w:szCs w:val="28"/>
          <w:lang w:val="uk-UA"/>
        </w:rPr>
        <w:t xml:space="preserve">спілкування </w:t>
      </w:r>
      <w:r w:rsidR="00217DEF">
        <w:rPr>
          <w:color w:val="000000" w:themeColor="text1"/>
          <w:sz w:val="28"/>
          <w:szCs w:val="28"/>
          <w:lang w:val="uk-UA"/>
        </w:rPr>
        <w:t xml:space="preserve">у </w:t>
      </w:r>
      <w:r>
        <w:rPr>
          <w:color w:val="000000" w:themeColor="text1"/>
          <w:sz w:val="28"/>
          <w:szCs w:val="28"/>
          <w:lang w:val="uk-UA"/>
        </w:rPr>
        <w:t xml:space="preserve">співпраці, радіють успіхам під час опанування новими </w:t>
      </w:r>
      <w:r w:rsidR="00217DEF">
        <w:rPr>
          <w:color w:val="000000" w:themeColor="text1"/>
          <w:sz w:val="28"/>
          <w:szCs w:val="28"/>
          <w:lang w:val="uk-UA"/>
        </w:rPr>
        <w:t>знаннями</w:t>
      </w:r>
      <w:r>
        <w:rPr>
          <w:color w:val="000000" w:themeColor="text1"/>
          <w:sz w:val="28"/>
          <w:szCs w:val="28"/>
          <w:lang w:val="uk-UA"/>
        </w:rPr>
        <w:t>.  Особлива увага приділяється</w:t>
      </w:r>
      <w:r w:rsidR="00217DEF">
        <w:rPr>
          <w:color w:val="000000" w:themeColor="text1"/>
          <w:sz w:val="28"/>
          <w:szCs w:val="28"/>
          <w:lang w:val="uk-UA"/>
        </w:rPr>
        <w:t xml:space="preserve"> діалогічному мовленню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217DEF">
        <w:rPr>
          <w:color w:val="000000" w:themeColor="text1"/>
          <w:sz w:val="28"/>
          <w:szCs w:val="28"/>
          <w:lang w:val="uk-UA"/>
        </w:rPr>
        <w:t>з оточуючим</w:t>
      </w:r>
      <w:r w:rsidR="008E1B8D">
        <w:rPr>
          <w:color w:val="000000" w:themeColor="text1"/>
          <w:sz w:val="28"/>
          <w:szCs w:val="28"/>
          <w:lang w:val="uk-UA"/>
        </w:rPr>
        <w:t xml:space="preserve">и і </w:t>
      </w:r>
      <w:r>
        <w:rPr>
          <w:color w:val="000000" w:themeColor="text1"/>
          <w:sz w:val="28"/>
          <w:szCs w:val="28"/>
          <w:lang w:val="uk-UA"/>
        </w:rPr>
        <w:t>суспільств</w:t>
      </w:r>
      <w:r w:rsidR="008E1B8D">
        <w:rPr>
          <w:color w:val="000000" w:themeColor="text1"/>
          <w:sz w:val="28"/>
          <w:szCs w:val="28"/>
          <w:lang w:val="uk-UA"/>
        </w:rPr>
        <w:t>ом.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14:paraId="6C1E1A44" w14:textId="00C3953A" w:rsidR="00ED4E93" w:rsidRDefault="00ED4E93" w:rsidP="00772086">
      <w:pPr>
        <w:pStyle w:val="a4"/>
        <w:spacing w:after="0"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всіх відвіданих уроках </w:t>
      </w:r>
      <w:r w:rsidR="008E1B8D">
        <w:rPr>
          <w:sz w:val="28"/>
          <w:szCs w:val="28"/>
          <w:lang w:val="uk-UA"/>
        </w:rPr>
        <w:t>Юлія Петрівна</w:t>
      </w:r>
      <w:r>
        <w:rPr>
          <w:sz w:val="28"/>
          <w:szCs w:val="28"/>
          <w:lang w:val="uk-UA"/>
        </w:rPr>
        <w:t xml:space="preserve"> приділяла  увагу створенню найсприятливіших умов для навчання, виховання й розвитку учнів, враховувала індивідуальні особливості, нахили та інтереси дітей.</w:t>
      </w:r>
    </w:p>
    <w:p w14:paraId="59E28BC0" w14:textId="77777777" w:rsidR="00ED4E93" w:rsidRPr="006A0A2A" w:rsidRDefault="00ED4E93" w:rsidP="00772086">
      <w:pPr>
        <w:spacing w:line="276" w:lineRule="auto"/>
        <w:jc w:val="both"/>
        <w:rPr>
          <w:b/>
          <w:bCs/>
          <w:sz w:val="28"/>
          <w:szCs w:val="28"/>
          <w:lang w:val="uk-UA"/>
        </w:rPr>
      </w:pPr>
      <w:r w:rsidRPr="006A0A2A">
        <w:rPr>
          <w:b/>
          <w:bCs/>
          <w:sz w:val="28"/>
          <w:szCs w:val="28"/>
          <w:lang w:val="uk-UA"/>
        </w:rPr>
        <w:t xml:space="preserve">РЕКОМЕНДАЦІЇ: </w:t>
      </w:r>
    </w:p>
    <w:p w14:paraId="63183810" w14:textId="62A83D6A" w:rsidR="00ED4E93" w:rsidRDefault="00ED4E93" w:rsidP="0077208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Вчителю </w:t>
      </w:r>
      <w:r w:rsidR="008E1B8D">
        <w:rPr>
          <w:sz w:val="28"/>
          <w:szCs w:val="28"/>
          <w:lang w:val="uk-UA"/>
        </w:rPr>
        <w:t>зарубіжної літератури</w:t>
      </w:r>
      <w:r>
        <w:rPr>
          <w:sz w:val="28"/>
          <w:szCs w:val="28"/>
          <w:lang w:val="uk-UA"/>
        </w:rPr>
        <w:t xml:space="preserve"> </w:t>
      </w:r>
      <w:proofErr w:type="spellStart"/>
      <w:r w:rsidR="006A0A2A">
        <w:rPr>
          <w:sz w:val="28"/>
          <w:szCs w:val="28"/>
          <w:lang w:val="uk-UA"/>
        </w:rPr>
        <w:t>Белевцовій</w:t>
      </w:r>
      <w:proofErr w:type="spellEnd"/>
      <w:r w:rsidR="006A0A2A">
        <w:rPr>
          <w:sz w:val="28"/>
          <w:szCs w:val="28"/>
          <w:lang w:val="uk-UA"/>
        </w:rPr>
        <w:t xml:space="preserve"> Ю. П.</w:t>
      </w:r>
      <w:r>
        <w:rPr>
          <w:sz w:val="28"/>
          <w:szCs w:val="28"/>
          <w:lang w:val="uk-UA"/>
        </w:rPr>
        <w:t>:</w:t>
      </w:r>
    </w:p>
    <w:p w14:paraId="332BAC8F" w14:textId="4141A4C3" w:rsidR="00ED4E93" w:rsidRDefault="00ED4E93" w:rsidP="0077208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3D04E1">
        <w:rPr>
          <w:sz w:val="28"/>
          <w:szCs w:val="28"/>
          <w:lang w:val="uk-UA"/>
        </w:rPr>
        <w:t>Використовувати різнорівневі завдання, вчити учнів самостійно складати діалог</w:t>
      </w:r>
      <w:r>
        <w:rPr>
          <w:sz w:val="28"/>
          <w:szCs w:val="28"/>
          <w:lang w:val="uk-UA"/>
        </w:rPr>
        <w:t>.</w:t>
      </w:r>
    </w:p>
    <w:p w14:paraId="2D87AF42" w14:textId="77777777" w:rsidR="00ED4E93" w:rsidRDefault="00ED4E93" w:rsidP="00ED4E93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14:paraId="495B517D" w14:textId="77777777" w:rsidR="00ED4E93" w:rsidRDefault="00ED4E93" w:rsidP="00ED4E93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Вводити в урок завдання на вибір.</w:t>
      </w:r>
    </w:p>
    <w:p w14:paraId="4F52126F" w14:textId="77777777" w:rsidR="00ED4E93" w:rsidRDefault="00ED4E93" w:rsidP="00ED4E93">
      <w:pPr>
        <w:spacing w:line="276" w:lineRule="auto"/>
        <w:jc w:val="right"/>
        <w:rPr>
          <w:b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 w:eastAsia="ko-KR"/>
        </w:rPr>
        <w:t>Постійно</w:t>
      </w:r>
    </w:p>
    <w:p w14:paraId="1A9A06FD" w14:textId="401E1292" w:rsidR="00ED4E93" w:rsidRDefault="00ED4E93" w:rsidP="00ED4E93">
      <w:pPr>
        <w:spacing w:line="360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1.3. Продовжувати роботу над впровадженням елементів інноваційних педагогічних технологій у навчанні, враховуючи індивідуальні особливості психофізичного розвитку кожного учня.</w:t>
      </w:r>
    </w:p>
    <w:p w14:paraId="32A4A876" w14:textId="09829314" w:rsidR="00772086" w:rsidRDefault="00772086" w:rsidP="00772086">
      <w:pPr>
        <w:spacing w:line="276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</w:t>
      </w:r>
      <w:bookmarkStart w:id="3" w:name="_GoBack"/>
      <w:bookmarkEnd w:id="3"/>
      <w:r>
        <w:rPr>
          <w:sz w:val="28"/>
          <w:szCs w:val="28"/>
          <w:lang w:val="uk-UA" w:eastAsia="uk-UA"/>
        </w:rPr>
        <w:t>.4. Навчати учнів проводити самоперевірку та взаємоперевірку.</w:t>
      </w:r>
    </w:p>
    <w:p w14:paraId="71DF87C9" w14:textId="77777777" w:rsidR="00772086" w:rsidRPr="008E1B8D" w:rsidRDefault="00772086" w:rsidP="00772086">
      <w:pPr>
        <w:spacing w:line="276" w:lineRule="auto"/>
        <w:jc w:val="right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Постійно</w:t>
      </w:r>
    </w:p>
    <w:p w14:paraId="3847687D" w14:textId="77777777" w:rsidR="003D04E1" w:rsidRDefault="003D04E1" w:rsidP="00ED4E93">
      <w:pPr>
        <w:spacing w:line="360" w:lineRule="auto"/>
        <w:jc w:val="both"/>
        <w:rPr>
          <w:sz w:val="28"/>
          <w:szCs w:val="28"/>
          <w:lang w:val="uk-UA" w:eastAsia="uk-UA"/>
        </w:rPr>
      </w:pPr>
    </w:p>
    <w:p w14:paraId="00137036" w14:textId="20057932" w:rsidR="00ED4E93" w:rsidRPr="00772086" w:rsidRDefault="00ED4E93" w:rsidP="00ED4E93">
      <w:pPr>
        <w:spacing w:line="36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 w:eastAsia="uk-UA"/>
        </w:rPr>
        <w:t>Заступник директора з НР                                                    С</w:t>
      </w:r>
      <w:r w:rsidR="00772086">
        <w:rPr>
          <w:b/>
          <w:sz w:val="28"/>
          <w:szCs w:val="28"/>
          <w:lang w:val="uk-UA" w:eastAsia="uk-UA"/>
        </w:rPr>
        <w:t>ергій</w:t>
      </w:r>
      <w:r>
        <w:rPr>
          <w:b/>
          <w:sz w:val="28"/>
          <w:szCs w:val="28"/>
          <w:lang w:val="uk-UA" w:eastAsia="uk-UA"/>
        </w:rPr>
        <w:t xml:space="preserve"> КОРСУН </w:t>
      </w:r>
    </w:p>
    <w:sectPr w:rsidR="00ED4E93" w:rsidRPr="00772086" w:rsidSect="00772086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DAFAC" w14:textId="77777777" w:rsidR="00D112DC" w:rsidRDefault="00D112DC" w:rsidP="00772086">
      <w:r>
        <w:separator/>
      </w:r>
    </w:p>
  </w:endnote>
  <w:endnote w:type="continuationSeparator" w:id="0">
    <w:p w14:paraId="30970D47" w14:textId="77777777" w:rsidR="00D112DC" w:rsidRDefault="00D112DC" w:rsidP="0077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3EECC6" w14:textId="77777777" w:rsidR="00D112DC" w:rsidRDefault="00D112DC" w:rsidP="00772086">
      <w:r>
        <w:separator/>
      </w:r>
    </w:p>
  </w:footnote>
  <w:footnote w:type="continuationSeparator" w:id="0">
    <w:p w14:paraId="4348DC63" w14:textId="77777777" w:rsidR="00D112DC" w:rsidRDefault="00D112DC" w:rsidP="00772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2941717"/>
      <w:docPartObj>
        <w:docPartGallery w:val="Page Numbers (Top of Page)"/>
        <w:docPartUnique/>
      </w:docPartObj>
    </w:sdtPr>
    <w:sdtContent>
      <w:p w14:paraId="15680FC9" w14:textId="2AF98445" w:rsidR="00772086" w:rsidRDefault="007720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188A6FF2" w14:textId="77777777" w:rsidR="00772086" w:rsidRDefault="0077208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9AB"/>
    <w:rsid w:val="000555AA"/>
    <w:rsid w:val="000C5463"/>
    <w:rsid w:val="000C56BD"/>
    <w:rsid w:val="000F05F0"/>
    <w:rsid w:val="000F0FC9"/>
    <w:rsid w:val="001702B0"/>
    <w:rsid w:val="001A57C9"/>
    <w:rsid w:val="001F1854"/>
    <w:rsid w:val="00217DEF"/>
    <w:rsid w:val="00284AAA"/>
    <w:rsid w:val="002B42CB"/>
    <w:rsid w:val="0035674A"/>
    <w:rsid w:val="00364CE0"/>
    <w:rsid w:val="0036690C"/>
    <w:rsid w:val="003D04E1"/>
    <w:rsid w:val="003E6DBE"/>
    <w:rsid w:val="004168E5"/>
    <w:rsid w:val="004A68F0"/>
    <w:rsid w:val="005236CB"/>
    <w:rsid w:val="00586BA3"/>
    <w:rsid w:val="006007FF"/>
    <w:rsid w:val="0061404A"/>
    <w:rsid w:val="006A0A2A"/>
    <w:rsid w:val="007243B2"/>
    <w:rsid w:val="00772086"/>
    <w:rsid w:val="007B3D12"/>
    <w:rsid w:val="007D7C14"/>
    <w:rsid w:val="007F6527"/>
    <w:rsid w:val="00886D06"/>
    <w:rsid w:val="008D6837"/>
    <w:rsid w:val="008E1B8D"/>
    <w:rsid w:val="008F0AF2"/>
    <w:rsid w:val="008F3E22"/>
    <w:rsid w:val="008F69AB"/>
    <w:rsid w:val="009A47DE"/>
    <w:rsid w:val="009F0FDD"/>
    <w:rsid w:val="00A5287E"/>
    <w:rsid w:val="00AB4218"/>
    <w:rsid w:val="00B26738"/>
    <w:rsid w:val="00C82C43"/>
    <w:rsid w:val="00CB2497"/>
    <w:rsid w:val="00D112DC"/>
    <w:rsid w:val="00D40A27"/>
    <w:rsid w:val="00D416F4"/>
    <w:rsid w:val="00D8534A"/>
    <w:rsid w:val="00DF4389"/>
    <w:rsid w:val="00E63C5E"/>
    <w:rsid w:val="00ED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156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86D06"/>
    <w:rPr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886D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mx-auto">
    <w:name w:val="mx-auto"/>
    <w:basedOn w:val="a"/>
    <w:rsid w:val="007D7C14"/>
    <w:pPr>
      <w:spacing w:before="100" w:beforeAutospacing="1" w:after="100" w:afterAutospacing="1"/>
    </w:pPr>
    <w:rPr>
      <w:lang w:val="uk-UA" w:eastAsia="uk-UA"/>
    </w:rPr>
  </w:style>
  <w:style w:type="character" w:styleId="a3">
    <w:name w:val="Strong"/>
    <w:basedOn w:val="a0"/>
    <w:uiPriority w:val="22"/>
    <w:qFormat/>
    <w:rsid w:val="007D7C14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D4E9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D4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720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20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20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20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86D06"/>
    <w:rPr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886D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mx-auto">
    <w:name w:val="mx-auto"/>
    <w:basedOn w:val="a"/>
    <w:rsid w:val="007D7C14"/>
    <w:pPr>
      <w:spacing w:before="100" w:beforeAutospacing="1" w:after="100" w:afterAutospacing="1"/>
    </w:pPr>
    <w:rPr>
      <w:lang w:val="uk-UA" w:eastAsia="uk-UA"/>
    </w:rPr>
  </w:style>
  <w:style w:type="character" w:styleId="a3">
    <w:name w:val="Strong"/>
    <w:basedOn w:val="a0"/>
    <w:uiPriority w:val="22"/>
    <w:qFormat/>
    <w:rsid w:val="007D7C14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D4E9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D4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720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20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20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20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1529</Words>
  <Characters>8716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Director</cp:lastModifiedBy>
  <cp:revision>3</cp:revision>
  <dcterms:created xsi:type="dcterms:W3CDTF">2024-10-11T07:33:00Z</dcterms:created>
  <dcterms:modified xsi:type="dcterms:W3CDTF">2024-10-14T14:26:00Z</dcterms:modified>
</cp:coreProperties>
</file>