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8" w:rsidRPr="007A65FC" w:rsidRDefault="009252F8" w:rsidP="00B37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9252F8" w:rsidRPr="007A65FC" w:rsidRDefault="009252F8" w:rsidP="00B37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«ХАРКІВСЬКА СПЕЦІАЛЬНА ШКОЛА № 5»</w:t>
      </w:r>
    </w:p>
    <w:p w:rsidR="009252F8" w:rsidRPr="007A65FC" w:rsidRDefault="009252F8" w:rsidP="00B37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9252F8" w:rsidRPr="007A65FC" w:rsidRDefault="009252F8" w:rsidP="00B372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52F8" w:rsidRPr="007A65FC" w:rsidRDefault="009252F8" w:rsidP="00B37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252F8" w:rsidRPr="007A65FC" w:rsidRDefault="009252F8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F8" w:rsidRPr="0006702D" w:rsidRDefault="0006702D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02D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970F0" w:rsidRPr="000670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Харків</w:t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5E3D58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bookmarkStart w:id="0" w:name="_GoBack"/>
      <w:bookmarkEnd w:id="0"/>
      <w:r w:rsidR="009252F8" w:rsidRPr="0006702D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:rsidR="009252F8" w:rsidRPr="007A65FC" w:rsidRDefault="009252F8" w:rsidP="00B372D3">
      <w:pPr>
        <w:spacing w:after="0" w:line="36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75137937"/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067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моніторингове дослідження щодо формування комплексу художніх </w:t>
      </w:r>
      <w:proofErr w:type="spellStart"/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 з інтегрован</w:t>
      </w:r>
      <w:r w:rsidR="00713277" w:rsidRPr="007A65FC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713277" w:rsidRPr="007A65F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истецтво» у 5-6 класах</w:t>
      </w:r>
    </w:p>
    <w:bookmarkEnd w:id="1"/>
    <w:p w:rsidR="005A51BA" w:rsidRPr="007A65FC" w:rsidRDefault="009252F8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Комунального закладу «Харківська спеціальна школа № 5» Харківської обласної ради (далі – КЗ «ХСШ № 5» ХОР) на 2023/2024 навчальний рік, на виконання наказу директора КЗ «ХСШ № 5» ХОР </w:t>
      </w:r>
      <w:r w:rsidRPr="007068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6805" w:rsidRPr="00706805">
        <w:rPr>
          <w:rFonts w:ascii="Times New Roman" w:hAnsi="Times New Roman" w:cs="Times New Roman"/>
          <w:sz w:val="28"/>
          <w:szCs w:val="28"/>
          <w:lang w:val="uk-UA"/>
        </w:rPr>
        <w:t>02.05</w:t>
      </w:r>
      <w:r w:rsidRPr="00706805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706805" w:rsidRPr="00706805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706805">
        <w:rPr>
          <w:rFonts w:ascii="Times New Roman" w:hAnsi="Times New Roman" w:cs="Times New Roman"/>
          <w:sz w:val="28"/>
          <w:szCs w:val="28"/>
          <w:lang w:val="uk-UA"/>
        </w:rPr>
        <w:t xml:space="preserve">-о «Про моніторингове дослідження щодо формування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комплексу художніх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з інтегрован</w:t>
      </w:r>
      <w:r w:rsidR="00BA6796" w:rsidRPr="007A65F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BA6796" w:rsidRPr="007A65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>Образотворче м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истецтво» в 5-6 класах», з метою змістовної та організованої перевірки групою у складі: О. Мірошник – директора закладу освіти, С.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Корсуна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- заступника директора з навчальної роботи; Ю.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виховної роботи; І.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Терехової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– вчителя-дефектолога слухового кабінету; в термін з 0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1BA" w:rsidRPr="007A65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51BA" w:rsidRPr="007A6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2024 по 30.05.2024 року здійснено </w:t>
      </w:r>
      <w:r w:rsidR="00F91EB9" w:rsidRPr="007A65FC">
        <w:rPr>
          <w:rFonts w:ascii="Times New Roman" w:hAnsi="Times New Roman" w:cs="Times New Roman"/>
          <w:sz w:val="28"/>
          <w:szCs w:val="28"/>
          <w:lang w:val="uk-UA"/>
        </w:rPr>
        <w:t>моніторингов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>е дослідження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EB9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комплексу художніх </w:t>
      </w:r>
      <w:proofErr w:type="spellStart"/>
      <w:r w:rsidR="006970F0"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інтегрованого курсу «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истецтво» у </w:t>
      </w:r>
      <w:r w:rsidR="00F91EB9" w:rsidRPr="007A65FC"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-х класах. </w:t>
      </w:r>
      <w:bookmarkStart w:id="2" w:name="_Hlk175139964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Робочою групою перевірялися такі питання: </w:t>
      </w:r>
      <w:r w:rsidR="00D15C7D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вчителя та здобувачів освіти в умовах дистанційного навчання; </w:t>
      </w:r>
      <w:r w:rsidR="00D15C7D"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опанування учнями художньо-практичними вміннями та навичками, формування комплексу художніх компетенцій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; застосування і</w:t>
      </w:r>
      <w:r w:rsidR="00D15C7D" w:rsidRPr="007A65FC">
        <w:rPr>
          <w:rFonts w:ascii="Times New Roman" w:hAnsi="Times New Roman" w:cs="Times New Roman"/>
          <w:sz w:val="28"/>
          <w:szCs w:val="28"/>
          <w:lang w:val="uk-UA"/>
        </w:rPr>
        <w:t>нтерактивних методів навчання;</w:t>
      </w:r>
      <w:r w:rsidRPr="007A65FC">
        <w:rPr>
          <w:rFonts w:ascii="Times New Roman" w:hAnsi="Times New Roman" w:cs="Times New Roman"/>
          <w:sz w:val="28"/>
          <w:lang w:val="uk-UA"/>
        </w:rPr>
        <w:t xml:space="preserve"> навчання словесної мови як засобу спілкування і мислення</w:t>
      </w:r>
      <w:r w:rsidR="005A51BA" w:rsidRPr="007A65FC">
        <w:rPr>
          <w:rFonts w:ascii="Times New Roman" w:hAnsi="Times New Roman" w:cs="Times New Roman"/>
          <w:sz w:val="28"/>
          <w:lang w:val="uk-UA"/>
        </w:rPr>
        <w:t>.</w:t>
      </w:r>
    </w:p>
    <w:bookmarkEnd w:id="2"/>
    <w:p w:rsidR="009252F8" w:rsidRPr="007A65FC" w:rsidRDefault="009252F8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Результати перевірки узагальнені довідкою (додається). Враховуючи результати проведеної перевірки,</w:t>
      </w:r>
    </w:p>
    <w:p w:rsidR="009252F8" w:rsidRPr="007A65FC" w:rsidRDefault="009252F8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06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9252F8" w:rsidRPr="007A65FC" w:rsidRDefault="009252F8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5138193"/>
      <w:r w:rsidRPr="007A65FC">
        <w:rPr>
          <w:rFonts w:ascii="Times New Roman" w:hAnsi="Times New Roman" w:cs="Times New Roman"/>
          <w:sz w:val="28"/>
          <w:szCs w:val="28"/>
          <w:lang w:val="uk-UA"/>
        </w:rPr>
        <w:t>1. Відзнач</w:t>
      </w:r>
      <w:r w:rsidR="00706805">
        <w:rPr>
          <w:rFonts w:ascii="Times New Roman" w:hAnsi="Times New Roman" w:cs="Times New Roman"/>
          <w:sz w:val="28"/>
          <w:szCs w:val="28"/>
          <w:lang w:val="uk-UA"/>
        </w:rPr>
        <w:t xml:space="preserve">ити належний рівень викладання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інтегрованого курсу «Мистецтво» у </w:t>
      </w:r>
      <w:r w:rsidR="00D15C7D" w:rsidRPr="007A65FC"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-х класах. </w:t>
      </w:r>
    </w:p>
    <w:p w:rsidR="009252F8" w:rsidRPr="007A65FC" w:rsidRDefault="009252F8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2. Вчителям, що викладають інтегрований курс «Мистецтво» у </w:t>
      </w:r>
      <w:r w:rsidR="006970F0" w:rsidRPr="007A65FC"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-х класах:</w:t>
      </w:r>
    </w:p>
    <w:p w:rsidR="00A653EA" w:rsidRPr="007A65FC" w:rsidRDefault="00A653EA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Pr="007A65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довідку та вжити невідкладних заходів щодо усунення недоліків, виявлених під час перевірки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моніторингову перевірку стану формування комплексу художніх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інтегрованого курсу «Мистецтво» у 5-6-х класах.</w:t>
      </w:r>
    </w:p>
    <w:bookmarkEnd w:id="3"/>
    <w:p w:rsidR="00A653EA" w:rsidRPr="007A65FC" w:rsidRDefault="00A653EA" w:rsidP="00B372D3">
      <w:pPr>
        <w:spacing w:after="0"/>
        <w:ind w:left="778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До 02.09.2024</w:t>
      </w:r>
    </w:p>
    <w:p w:rsidR="00A653EA" w:rsidRPr="007A65FC" w:rsidRDefault="00A653EA" w:rsidP="00B372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2.2. Вводити в активний словник учнів різноманітні терміни мистецтва.</w:t>
      </w:r>
    </w:p>
    <w:p w:rsidR="00A653EA" w:rsidRPr="007A65FC" w:rsidRDefault="00A653EA" w:rsidP="00B372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2.3. Вчити: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описувати пам’ятки мистецтва різних стилів.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відповідати розгорнуто та стисло на запитання з вивчених тем.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A653EA" w:rsidRPr="007A65FC" w:rsidRDefault="00A653EA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2.4. Постійно проводити корекційну роботу.</w:t>
      </w:r>
    </w:p>
    <w:p w:rsidR="00A653EA" w:rsidRPr="007A65FC" w:rsidRDefault="00A653EA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6970F0" w:rsidRPr="007A65FC" w:rsidRDefault="006970F0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252F8" w:rsidRPr="007A65FC" w:rsidRDefault="009252F8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наказу покласти на заступника директора з навчальної роботи КЗ «ХСШ № 5» ХОР С.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Корсуна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70F0" w:rsidRPr="007A65FC" w:rsidRDefault="006970F0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2F8" w:rsidRPr="007A65FC" w:rsidRDefault="00B372D3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закладу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52F8"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МІРОШНИК </w:t>
      </w:r>
    </w:p>
    <w:p w:rsidR="009252F8" w:rsidRPr="007A65FC" w:rsidRDefault="009252F8" w:rsidP="00B372D3">
      <w:pPr>
        <w:spacing w:after="0"/>
        <w:ind w:firstLine="567"/>
        <w:jc w:val="both"/>
        <w:rPr>
          <w:sz w:val="28"/>
          <w:szCs w:val="28"/>
          <w:lang w:val="uk-UA"/>
        </w:rPr>
      </w:pPr>
    </w:p>
    <w:p w:rsidR="005A51BA" w:rsidRPr="007A65FC" w:rsidRDefault="005A51BA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5A51BA" w:rsidRPr="007A65FC" w:rsidRDefault="005A51BA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A653EA" w:rsidRPr="007A65FC" w:rsidRDefault="00A653EA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A653EA" w:rsidRPr="007A65FC" w:rsidRDefault="00A653EA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8B1829" w:rsidRPr="007A65FC" w:rsidRDefault="008B1829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8B1829" w:rsidRDefault="008B1829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904727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Pr="007A65FC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8B1829" w:rsidRPr="007A65FC" w:rsidRDefault="008B1829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904727" w:rsidRDefault="00D3340F" w:rsidP="00904727">
      <w:pPr>
        <w:spacing w:after="0" w:line="36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47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</w:t>
      </w:r>
      <w:r w:rsidR="009047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5» Харківської обласної ради</w:t>
      </w:r>
    </w:p>
    <w:p w:rsidR="00D3340F" w:rsidRPr="00904727" w:rsidRDefault="00D3340F" w:rsidP="00904727">
      <w:pPr>
        <w:spacing w:after="0" w:line="36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47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31.05.2024 № </w:t>
      </w:r>
      <w:r w:rsidR="00B372D3" w:rsidRPr="00904727">
        <w:rPr>
          <w:rFonts w:ascii="Times New Roman" w:hAnsi="Times New Roman" w:cs="Times New Roman"/>
          <w:b/>
          <w:bCs/>
          <w:sz w:val="28"/>
          <w:szCs w:val="28"/>
          <w:lang w:val="uk-UA"/>
        </w:rPr>
        <w:t>70</w:t>
      </w:r>
      <w:r w:rsidRPr="00904727">
        <w:rPr>
          <w:rFonts w:ascii="Times New Roman" w:hAnsi="Times New Roman" w:cs="Times New Roman"/>
          <w:b/>
          <w:bCs/>
          <w:sz w:val="28"/>
          <w:szCs w:val="28"/>
          <w:lang w:val="uk-UA"/>
        </w:rPr>
        <w:t>-о</w:t>
      </w:r>
    </w:p>
    <w:p w:rsidR="00D3340F" w:rsidRPr="007A65FC" w:rsidRDefault="00D3340F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40F" w:rsidRPr="007A65FC" w:rsidRDefault="00D3340F" w:rsidP="00B37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9252F8" w:rsidRPr="007A65FC" w:rsidRDefault="00D3340F" w:rsidP="00B372D3">
      <w:pPr>
        <w:spacing w:after="0"/>
        <w:jc w:val="center"/>
        <w:rPr>
          <w:rStyle w:val="fontstyle01"/>
          <w:rFonts w:ascii="Times New Roman" w:hAnsi="Times New Roman" w:cs="Times New Roman"/>
          <w:b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13277" w:rsidRPr="007A65FC">
        <w:rPr>
          <w:rFonts w:ascii="Times New Roman" w:hAnsi="Times New Roman" w:cs="Times New Roman"/>
          <w:b/>
          <w:sz w:val="28"/>
          <w:szCs w:val="28"/>
          <w:lang w:val="uk-UA"/>
        </w:rPr>
        <w:t>результат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моніторингового дослідження щодо формування комплексу художніх </w:t>
      </w:r>
      <w:proofErr w:type="spellStart"/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 з інтегрован</w:t>
      </w:r>
      <w:r w:rsidR="00713277" w:rsidRPr="007A65FC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713277" w:rsidRPr="007A65F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«Мистецтво» в 5-6 класах</w:t>
      </w:r>
    </w:p>
    <w:p w:rsidR="00751672" w:rsidRPr="007A65FC" w:rsidRDefault="00751672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4" w:name="_Hlk93569062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Комунального закладу «Харківська спеціальна школа № 5» Харківської обласної ради (далі – КЗ «ХСШ № 5» ХОР) на 2023/2024 навчальний рік, на виконання наказу директора КЗ «ХСШ № 5» ХОР </w:t>
      </w:r>
      <w:r w:rsidRPr="00B372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72D3" w:rsidRPr="00B372D3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B372D3">
        <w:rPr>
          <w:rFonts w:ascii="Times New Roman" w:hAnsi="Times New Roman" w:cs="Times New Roman"/>
          <w:sz w:val="28"/>
          <w:szCs w:val="28"/>
          <w:lang w:val="uk-UA"/>
        </w:rPr>
        <w:t xml:space="preserve">.05.2024 № </w:t>
      </w:r>
      <w:r w:rsidR="00B372D3" w:rsidRPr="00B372D3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B372D3">
        <w:rPr>
          <w:rFonts w:ascii="Times New Roman" w:hAnsi="Times New Roman" w:cs="Times New Roman"/>
          <w:sz w:val="28"/>
          <w:szCs w:val="28"/>
          <w:lang w:val="uk-UA"/>
        </w:rPr>
        <w:t xml:space="preserve">-о «Про моніторингове дослідження щодо формування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комплексу художніх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з інтегрован</w:t>
      </w:r>
      <w:r w:rsidR="00F637DE" w:rsidRPr="007A65F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F637DE" w:rsidRPr="007A65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«Мистецтво» в 5-6 класах», з метою змістовно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організовано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групою у складі: О. Мірошник – директора закладу освіти, С.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Корсуна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- заступника директора з навчальної роботи; Ю.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виховної роботи; І.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Терехової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– вчителя-дефектолога слухового кабінету; в термін з 0</w:t>
      </w:r>
      <w:r w:rsidR="00554AA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.05.2024 по 30.05.2024 року здійснено моніторингов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е дослідження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комплексу художніх </w:t>
      </w:r>
      <w:proofErr w:type="spellStart"/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інтегрованого курсу «Мистецтво» у 5-6-х класах. Робочою групою 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досліджувалися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такі питання: взаємодія вчителя та здобувачів освіти в умовах дистанційного навчання; 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опанування учнями художньо-практичними вміннями та навичками, формування комплексу художніх компетенцій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; застосування інтерактивних методів навчання;</w:t>
      </w:r>
      <w:r w:rsidRPr="007A65FC">
        <w:rPr>
          <w:rFonts w:ascii="Times New Roman" w:hAnsi="Times New Roman" w:cs="Times New Roman"/>
          <w:sz w:val="28"/>
          <w:lang w:val="uk-UA"/>
        </w:rPr>
        <w:t xml:space="preserve"> навчання словесної мови як засобу спілкування і мислення.</w:t>
      </w:r>
    </w:p>
    <w:p w:rsidR="00B372D3" w:rsidRDefault="002119D0" w:rsidP="00B372D3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предмету здійснюється відповідно до </w:t>
      </w:r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Модельної навчальної програми «Мистецтво. 5-6 класи» (інтегрований курс)</w:t>
      </w:r>
      <w:r w:rsidR="00B35EC8" w:rsidRPr="007A65F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для закладів загальної середньої освіти (автори: Масол Л. М., </w:t>
      </w:r>
      <w:proofErr w:type="spellStart"/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Просіна</w:t>
      </w:r>
      <w:proofErr w:type="spellEnd"/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О. В.).</w:t>
      </w:r>
      <w:r w:rsidR="00B372D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</w:t>
      </w:r>
      <w:r w:rsidR="00B35EC8" w:rsidRPr="007A65FC"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  <w:t>Рекомендовано Мініс</w:t>
      </w:r>
      <w:r w:rsidR="00B372D3"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  <w:t>терством освіти і науки України</w:t>
      </w:r>
      <w:r w:rsidR="00B35EC8" w:rsidRPr="007A65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B35EC8"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(Наказ Міністерства освіти і науки України від 12.07.2021 № 795)).</w:t>
      </w:r>
      <w:bookmarkEnd w:id="4"/>
    </w:p>
    <w:p w:rsidR="00751672" w:rsidRPr="007A65FC" w:rsidRDefault="002119D0" w:rsidP="00B372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Предмет виклада</w:t>
      </w:r>
      <w:r w:rsidR="00B372D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педагоги: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у 5 класі -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Лупандіна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В.М., спеціаліст вищої категорії, старший учитель.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У 6 класі – </w:t>
      </w:r>
      <w:proofErr w:type="spellStart"/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Нікітюк</w:t>
      </w:r>
      <w:proofErr w:type="spellEnd"/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r w:rsidR="00F637DE"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спеціаліст</w:t>
      </w:r>
      <w:r w:rsidR="00B35EC8"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119D0" w:rsidRPr="007A65FC" w:rsidRDefault="00B372D3" w:rsidP="00B372D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>ідвідано</w:t>
      </w:r>
      <w:proofErr w:type="spellEnd"/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уроків (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клас -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уроки,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6-а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клас -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уроки,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6-б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  <w:r w:rsidR="00E961B0" w:rsidRPr="007A65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EC8" w:rsidRPr="007A65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61B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уроки). </w:t>
      </w:r>
      <w:r w:rsidR="00E961B0" w:rsidRPr="007A65FC">
        <w:rPr>
          <w:rFonts w:ascii="Times New Roman" w:hAnsi="Times New Roman" w:cs="Times New Roman"/>
          <w:sz w:val="28"/>
          <w:szCs w:val="28"/>
          <w:lang w:val="uk-UA"/>
        </w:rPr>
        <w:t>Кількість становить 1,5 години на</w:t>
      </w:r>
      <w:r w:rsidR="002119D0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тиждень. </w:t>
      </w:r>
    </w:p>
    <w:p w:rsidR="00B372D3" w:rsidRDefault="00E961B0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Метою роботи на уроках з предмету «Мистецтво» 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формування системи художніх знань, яка відображає видову і жанрову специфіку та взаємодію мистецтв;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опанування мистецької грамоти, насамперед музичної і візуальної; здобуття мистецького досвіду в різних видах практичної діяльності; в індивідуальних, групових і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колективних мистецьких </w:t>
      </w:r>
      <w:proofErr w:type="spellStart"/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; стимулювання здатності учнів до художньо-творчого самовираження, до роботи в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команді на засадах толерантності й партнерства; розвиток художніх здібностей, уяви та інтуїції, критичного і креативного мислення, </w:t>
      </w:r>
      <w:proofErr w:type="spellStart"/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інноваційності</w:t>
      </w:r>
      <w:proofErr w:type="spellEnd"/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формування потреби в естетизації середовища, готовності до участі в соціокультурному житті, до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65FC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збереження і примноження мистецько-культурних цінностей.</w:t>
      </w:r>
    </w:p>
    <w:p w:rsidR="00134A74" w:rsidRPr="007A65FC" w:rsidRDefault="00B372D3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ході проведення дослідження</w:t>
      </w:r>
      <w:r w:rsidR="00134A74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відвідані 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134A74" w:rsidRPr="007A65FC">
        <w:rPr>
          <w:rFonts w:ascii="Times New Roman" w:hAnsi="Times New Roman" w:cs="Times New Roman"/>
          <w:sz w:val="28"/>
          <w:szCs w:val="28"/>
          <w:lang w:val="uk-UA"/>
        </w:rPr>
        <w:t>уроки:</w:t>
      </w:r>
    </w:p>
    <w:p w:rsidR="008B1829" w:rsidRPr="007A65FC" w:rsidRDefault="00134A74" w:rsidP="00B372D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</w:pPr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- 5 клас (вчитель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Лупандіна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В.М.) Тем</w:t>
      </w:r>
      <w:r w:rsidR="00713277"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2544"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Карнавал крокує континентами</w:t>
      </w:r>
      <w:r w:rsidR="00922544"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B372D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(06</w:t>
      </w:r>
      <w:r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.05.2024)</w:t>
      </w:r>
      <w:r w:rsidR="00922544"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13277"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922544" w:rsidRPr="007A65FC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Карнавальні костюми, маски, образи. Маска весела й сумна — символи театру, карнавалу</w:t>
      </w:r>
      <w:r w:rsidR="00922544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»</w:t>
      </w:r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(13.05.2024). 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На уроках учні о</w:t>
      </w:r>
      <w:r w:rsidR="008F7502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знайомилися із терміном «карнавал», здійснили віртуальну подорож 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до найбільших карнавалів у світі</w:t>
      </w:r>
      <w:r w:rsidR="00922544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, а саме: </w:t>
      </w:r>
      <w:r w:rsidR="008F7502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на Венеціанський карнавал, Карнавал у Бразилії та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третій найбільший</w:t>
      </w:r>
      <w:r w:rsidR="00B37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карнавал у світі – фестиваль у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французькій Ніцці</w:t>
      </w:r>
      <w:r w:rsidR="008F7502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. 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Під час уроків школярі н</w:t>
      </w:r>
      <w:r w:rsidR="008F7502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амалювали ескіз</w:t>
      </w:r>
      <w:r w:rsidR="00D41CFE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карнавального костюму (за наданим взірцем або за власним задумом – в залежності від здібностей учнів)</w:t>
      </w:r>
      <w:r w:rsidR="00723C7A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. </w:t>
      </w:r>
      <w:r w:rsidR="00922544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Виконувався</w:t>
      </w:r>
      <w:r w:rsidR="00723C7A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ескіз олівцем, </w:t>
      </w:r>
      <w:r w:rsidR="00922544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з подальшою деталізацією</w:t>
      </w:r>
      <w:r w:rsidR="00B37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фарбами,</w:t>
      </w:r>
      <w:r w:rsidR="00723C7A"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зробили карнавальну маску з паперу з подальшим декоруванням її за власним задумом.</w:t>
      </w:r>
    </w:p>
    <w:p w:rsidR="008B1829" w:rsidRPr="007A65FC" w:rsidRDefault="008B1829" w:rsidP="00B372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A65FC">
        <w:rPr>
          <w:rStyle w:val="fontstyle01"/>
          <w:lang w:val="uk-UA"/>
        </w:rPr>
        <w:t xml:space="preserve">- </w:t>
      </w:r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6-а клас (вчитель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Нікітюк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Н.О.) Теми «Жанри фотомистецтва» (01.05.2024) та «Жанри в мистецтві мультиплікації» (15.05.2024). </w:t>
      </w:r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На уроках учні ознайомилися із термінами «</w:t>
      </w:r>
      <w:proofErr w:type="spellStart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Скрапбукінг</w:t>
      </w:r>
      <w:proofErr w:type="spellEnd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», «Художня фотографія», «</w:t>
      </w:r>
      <w:proofErr w:type="spellStart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Фотоарт</w:t>
      </w:r>
      <w:proofErr w:type="spellEnd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», «Фоторепортаж», «</w:t>
      </w:r>
      <w:proofErr w:type="spellStart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Геймдизайнер</w:t>
      </w:r>
      <w:proofErr w:type="spellEnd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». Ознайомились із </w:t>
      </w:r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 xml:space="preserve">жанром натюрморту –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>фударт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 xml:space="preserve">, подивились роботи художника Карла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>Уорнера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 xml:space="preserve"> де побачили, як звичайні продукти із супермаркету перетворюються на шедеври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>фудскейпу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>.</w:t>
      </w:r>
      <w:r w:rsidRPr="007A65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</w:t>
      </w:r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Під час уроків школярі зробили фотопо</w:t>
      </w:r>
      <w:r w:rsidR="00B37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ртрет дорогої для них людини та створили </w:t>
      </w:r>
      <w:proofErr w:type="spellStart"/>
      <w:r w:rsidR="00B372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сторітеллінг</w:t>
      </w:r>
      <w:proofErr w:type="spellEnd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за сюжетом улюбленого мультфільму. </w:t>
      </w:r>
    </w:p>
    <w:p w:rsidR="008B1829" w:rsidRPr="007A65FC" w:rsidRDefault="008B1829" w:rsidP="00B372D3">
      <w:pPr>
        <w:spacing w:after="0"/>
        <w:jc w:val="both"/>
        <w:rPr>
          <w:rFonts w:ascii="Cambria" w:hAnsi="Cambria"/>
          <w:color w:val="000000"/>
          <w:sz w:val="24"/>
          <w:szCs w:val="24"/>
          <w:lang w:val="uk-UA"/>
        </w:rPr>
      </w:pPr>
      <w:r w:rsidRPr="007A65FC">
        <w:rPr>
          <w:rStyle w:val="fontstyle01"/>
          <w:lang w:val="uk-UA"/>
        </w:rPr>
        <w:t xml:space="preserve">- </w:t>
      </w:r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6-б клас (вчитель </w:t>
      </w:r>
      <w:proofErr w:type="spellStart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Нікітюк</w:t>
      </w:r>
      <w:proofErr w:type="spellEnd"/>
      <w:r w:rsidRPr="007A6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Н.О.) Теми: «Вишиванка - генетичний код нації» (09.05.2024) та «Моя країна – Україна» (23.05.2024) </w:t>
      </w:r>
      <w:r w:rsidRPr="007A6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C"/>
          <w:lang w:val="uk-UA"/>
        </w:rPr>
        <w:t xml:space="preserve">На уроках учні ознайомилися з термінами: «Вишиванка», «Орнамент», «Панно». Познайомились з творчістю народного художника України Івана Марчука, дізнались про його внесок до скарбнички українського мистецтва. Вивчили, які символи використовують митці в поезії, живописі та декоративному мистецтві, які орнаменти вишивали на сорочках в різних регіонах України та їх значення. </w:t>
      </w:r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Під час уроків школярі виготовили сорочку в техніці </w:t>
      </w:r>
      <w:proofErr w:type="spellStart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>оригамі</w:t>
      </w:r>
      <w:proofErr w:type="spellEnd"/>
      <w:r w:rsidRPr="007A6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C"/>
          <w:lang w:val="uk-UA"/>
        </w:rPr>
        <w:t xml:space="preserve"> та оздобили її власним орнаментом, також створили декоративне панно «Моя країна — Україна».</w:t>
      </w:r>
    </w:p>
    <w:p w:rsidR="002119D0" w:rsidRPr="007A65FC" w:rsidRDefault="002119D0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Рівень навчальних досягнень учнів:</w:t>
      </w:r>
    </w:p>
    <w:p w:rsidR="002119D0" w:rsidRPr="007A65FC" w:rsidRDefault="007B5CAB" w:rsidP="00B372D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A65FC">
        <w:rPr>
          <w:sz w:val="28"/>
          <w:szCs w:val="28"/>
          <w:lang w:val="uk-UA"/>
        </w:rPr>
        <w:t>5</w:t>
      </w:r>
      <w:r w:rsidR="002119D0" w:rsidRPr="007A65FC">
        <w:rPr>
          <w:sz w:val="28"/>
          <w:szCs w:val="28"/>
          <w:lang w:val="uk-UA"/>
        </w:rPr>
        <w:t xml:space="preserve"> клас: високий рівень </w:t>
      </w:r>
      <w:r w:rsidR="00134A74" w:rsidRPr="007A65FC">
        <w:rPr>
          <w:sz w:val="28"/>
          <w:szCs w:val="28"/>
          <w:lang w:val="uk-UA"/>
        </w:rPr>
        <w:t>мають</w:t>
      </w:r>
      <w:r w:rsidR="002119D0" w:rsidRPr="007A65FC">
        <w:rPr>
          <w:sz w:val="28"/>
          <w:szCs w:val="28"/>
          <w:lang w:val="uk-UA"/>
        </w:rPr>
        <w:t xml:space="preserve"> </w:t>
      </w:r>
      <w:r w:rsidRPr="007A65FC">
        <w:rPr>
          <w:sz w:val="28"/>
          <w:szCs w:val="28"/>
          <w:lang w:val="uk-UA"/>
        </w:rPr>
        <w:t>Зайцева Т., Орлов І.</w:t>
      </w:r>
      <w:r w:rsidR="002119D0" w:rsidRPr="007A65FC">
        <w:rPr>
          <w:sz w:val="28"/>
          <w:szCs w:val="28"/>
          <w:lang w:val="uk-UA"/>
        </w:rPr>
        <w:t xml:space="preserve">, достатній рівень мають такі учні: </w:t>
      </w:r>
      <w:r w:rsidRPr="007A65FC">
        <w:rPr>
          <w:sz w:val="28"/>
          <w:szCs w:val="28"/>
          <w:lang w:val="uk-UA"/>
        </w:rPr>
        <w:t xml:space="preserve">Гуренко П., </w:t>
      </w:r>
      <w:r w:rsidR="00134A74" w:rsidRPr="007A65FC">
        <w:rPr>
          <w:sz w:val="28"/>
          <w:szCs w:val="28"/>
          <w:lang w:val="uk-UA"/>
        </w:rPr>
        <w:t xml:space="preserve">Матвєєв М., Скорик В., Сова М., Солошенко І., </w:t>
      </w:r>
      <w:proofErr w:type="spellStart"/>
      <w:r w:rsidR="00134A74" w:rsidRPr="007A65FC">
        <w:rPr>
          <w:sz w:val="28"/>
          <w:szCs w:val="28"/>
          <w:lang w:val="uk-UA"/>
        </w:rPr>
        <w:t>Султанов</w:t>
      </w:r>
      <w:proofErr w:type="spellEnd"/>
      <w:r w:rsidR="00134A74" w:rsidRPr="007A65FC">
        <w:rPr>
          <w:sz w:val="28"/>
          <w:szCs w:val="28"/>
          <w:lang w:val="uk-UA"/>
        </w:rPr>
        <w:t xml:space="preserve"> М., </w:t>
      </w:r>
      <w:r w:rsidR="002119D0" w:rsidRPr="007A65FC">
        <w:rPr>
          <w:sz w:val="28"/>
          <w:szCs w:val="28"/>
          <w:lang w:val="uk-UA"/>
        </w:rPr>
        <w:t>;</w:t>
      </w:r>
    </w:p>
    <w:p w:rsidR="002119D0" w:rsidRPr="007A65FC" w:rsidRDefault="00134A74" w:rsidP="00B372D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A65FC">
        <w:rPr>
          <w:color w:val="000000" w:themeColor="text1"/>
          <w:sz w:val="28"/>
          <w:szCs w:val="28"/>
          <w:lang w:val="uk-UA"/>
        </w:rPr>
        <w:t>6-а</w:t>
      </w:r>
      <w:r w:rsidR="002119D0" w:rsidRPr="007A65FC">
        <w:rPr>
          <w:color w:val="000000" w:themeColor="text1"/>
          <w:sz w:val="28"/>
          <w:szCs w:val="28"/>
          <w:lang w:val="uk-UA"/>
        </w:rPr>
        <w:t xml:space="preserve"> клас: високий рівень мають </w:t>
      </w:r>
      <w:proofErr w:type="spellStart"/>
      <w:r w:rsidR="008F7502" w:rsidRPr="007A65FC">
        <w:rPr>
          <w:color w:val="000000" w:themeColor="text1"/>
          <w:sz w:val="28"/>
          <w:szCs w:val="28"/>
          <w:lang w:val="uk-UA"/>
        </w:rPr>
        <w:t>Буяльська</w:t>
      </w:r>
      <w:proofErr w:type="spellEnd"/>
      <w:r w:rsidR="008F7502" w:rsidRPr="007A65FC">
        <w:rPr>
          <w:color w:val="000000" w:themeColor="text1"/>
          <w:sz w:val="28"/>
          <w:szCs w:val="28"/>
          <w:lang w:val="uk-UA"/>
        </w:rPr>
        <w:t xml:space="preserve"> Є., Мороз О., Олійник М.,</w:t>
      </w:r>
      <w:r w:rsidR="002119D0" w:rsidRPr="007A65FC">
        <w:rPr>
          <w:color w:val="000000" w:themeColor="text1"/>
          <w:sz w:val="28"/>
          <w:szCs w:val="28"/>
          <w:lang w:val="uk-UA"/>
        </w:rPr>
        <w:t xml:space="preserve"> достатній рівень </w:t>
      </w:r>
      <w:r w:rsidR="008F7502" w:rsidRPr="007A65FC">
        <w:rPr>
          <w:color w:val="000000" w:themeColor="text1"/>
          <w:sz w:val="28"/>
          <w:szCs w:val="28"/>
          <w:lang w:val="uk-UA"/>
        </w:rPr>
        <w:t>–</w:t>
      </w:r>
      <w:r w:rsidR="002119D0" w:rsidRPr="007A65F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F7502" w:rsidRPr="007A65FC">
        <w:rPr>
          <w:color w:val="000000" w:themeColor="text1"/>
          <w:sz w:val="28"/>
          <w:szCs w:val="28"/>
          <w:lang w:val="uk-UA"/>
        </w:rPr>
        <w:t>Акіншин</w:t>
      </w:r>
      <w:proofErr w:type="spellEnd"/>
      <w:r w:rsidR="008F7502" w:rsidRPr="007A65FC">
        <w:rPr>
          <w:color w:val="000000" w:themeColor="text1"/>
          <w:sz w:val="28"/>
          <w:szCs w:val="28"/>
          <w:lang w:val="uk-UA"/>
        </w:rPr>
        <w:t xml:space="preserve"> Д., </w:t>
      </w:r>
      <w:proofErr w:type="spellStart"/>
      <w:r w:rsidR="008F7502" w:rsidRPr="007A65FC">
        <w:rPr>
          <w:color w:val="000000" w:themeColor="text1"/>
          <w:sz w:val="28"/>
          <w:szCs w:val="28"/>
          <w:lang w:val="uk-UA"/>
        </w:rPr>
        <w:t>Блудов</w:t>
      </w:r>
      <w:proofErr w:type="spellEnd"/>
      <w:r w:rsidR="008F7502" w:rsidRPr="007A65FC">
        <w:rPr>
          <w:color w:val="000000" w:themeColor="text1"/>
          <w:sz w:val="28"/>
          <w:szCs w:val="28"/>
          <w:lang w:val="uk-UA"/>
        </w:rPr>
        <w:t xml:space="preserve"> В., Глушко Д., Кузьменко М., Лебідь Є., Луніна К.</w:t>
      </w:r>
      <w:r w:rsidR="002119D0" w:rsidRPr="007A65FC">
        <w:rPr>
          <w:color w:val="000000" w:themeColor="text1"/>
          <w:sz w:val="28"/>
          <w:szCs w:val="28"/>
          <w:lang w:val="uk-UA"/>
        </w:rPr>
        <w:t>.;</w:t>
      </w:r>
    </w:p>
    <w:p w:rsidR="002119D0" w:rsidRPr="007A65FC" w:rsidRDefault="00134A74" w:rsidP="00B372D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A65FC">
        <w:rPr>
          <w:color w:val="000000" w:themeColor="text1"/>
          <w:sz w:val="28"/>
          <w:szCs w:val="28"/>
          <w:lang w:val="uk-UA"/>
        </w:rPr>
        <w:t>6-б</w:t>
      </w:r>
      <w:r w:rsidR="002119D0" w:rsidRPr="007A65FC">
        <w:rPr>
          <w:color w:val="000000" w:themeColor="text1"/>
          <w:sz w:val="28"/>
          <w:szCs w:val="28"/>
          <w:lang w:val="uk-UA"/>
        </w:rPr>
        <w:t xml:space="preserve"> клас: високий рівень має </w:t>
      </w:r>
      <w:r w:rsidR="008F7502" w:rsidRPr="007A65FC">
        <w:rPr>
          <w:color w:val="000000" w:themeColor="text1"/>
          <w:sz w:val="28"/>
          <w:szCs w:val="28"/>
          <w:lang w:val="uk-UA"/>
        </w:rPr>
        <w:t xml:space="preserve">Білодід Є., </w:t>
      </w:r>
      <w:proofErr w:type="spellStart"/>
      <w:r w:rsidR="008F7502" w:rsidRPr="007A65FC">
        <w:rPr>
          <w:color w:val="000000" w:themeColor="text1"/>
          <w:sz w:val="28"/>
          <w:szCs w:val="28"/>
          <w:lang w:val="uk-UA"/>
        </w:rPr>
        <w:t>Бондаревська</w:t>
      </w:r>
      <w:proofErr w:type="spellEnd"/>
      <w:r w:rsidR="008F7502" w:rsidRPr="007A65FC">
        <w:rPr>
          <w:color w:val="000000" w:themeColor="text1"/>
          <w:sz w:val="28"/>
          <w:szCs w:val="28"/>
          <w:lang w:val="uk-UA"/>
        </w:rPr>
        <w:t xml:space="preserve"> С., </w:t>
      </w:r>
      <w:r w:rsidR="002119D0" w:rsidRPr="007A65FC">
        <w:rPr>
          <w:color w:val="000000" w:themeColor="text1"/>
          <w:sz w:val="28"/>
          <w:szCs w:val="28"/>
          <w:lang w:val="uk-UA"/>
        </w:rPr>
        <w:t xml:space="preserve">достатній рівень </w:t>
      </w:r>
      <w:r w:rsidR="00D41CFE" w:rsidRPr="007A65FC">
        <w:rPr>
          <w:color w:val="000000" w:themeColor="text1"/>
          <w:sz w:val="28"/>
          <w:szCs w:val="28"/>
          <w:lang w:val="uk-UA"/>
        </w:rPr>
        <w:t xml:space="preserve">– Андрєєва А., Єременко </w:t>
      </w:r>
      <w:r w:rsidR="00922544" w:rsidRPr="007A65FC">
        <w:rPr>
          <w:color w:val="000000" w:themeColor="text1"/>
          <w:sz w:val="28"/>
          <w:szCs w:val="28"/>
          <w:lang w:val="uk-UA"/>
        </w:rPr>
        <w:t xml:space="preserve">Є., Карасьов Д.,  Литвиненко П., </w:t>
      </w:r>
      <w:r w:rsidR="00D41CFE" w:rsidRPr="007A65FC">
        <w:rPr>
          <w:color w:val="000000" w:themeColor="text1"/>
          <w:sz w:val="28"/>
          <w:szCs w:val="28"/>
          <w:lang w:val="uk-UA"/>
        </w:rPr>
        <w:t>Плотніков М., Шевченко К.</w:t>
      </w:r>
    </w:p>
    <w:p w:rsidR="00723C7A" w:rsidRPr="007A65FC" w:rsidRDefault="00723C7A" w:rsidP="00B81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Відвідані заняття показали, що педагог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Лупандіна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Нікітюк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Н.О. спрямовують свою роботу на формування потреби у спілкуванні з творами мистецтва, розвиток творчих здібностей учнів та розширення їхнього </w:t>
      </w:r>
      <w:r w:rsidRPr="007A65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внутрішнього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досвіду, наповненого особистісним смислом, намага</w:t>
      </w:r>
      <w:r w:rsidR="00B8170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ться розвивати в учнів почуття успіху від власних досягнень, впевненості в спроможності самостійно вирішувати різноманітні завдання. </w:t>
      </w:r>
    </w:p>
    <w:p w:rsidR="00942304" w:rsidRPr="007A65FC" w:rsidRDefault="00713277" w:rsidP="00B372D3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2304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а кожному уроці проводилася </w:t>
      </w:r>
      <w:proofErr w:type="spellStart"/>
      <w:r w:rsidR="00942304" w:rsidRPr="007A65FC">
        <w:rPr>
          <w:rFonts w:ascii="Times New Roman" w:hAnsi="Times New Roman" w:cs="Times New Roman"/>
          <w:sz w:val="28"/>
          <w:szCs w:val="28"/>
          <w:lang w:val="uk-UA"/>
        </w:rPr>
        <w:t>корекційна</w:t>
      </w:r>
      <w:proofErr w:type="spellEnd"/>
      <w:r w:rsidR="00942304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робота, </w:t>
      </w:r>
      <w:r w:rsidR="00942304" w:rsidRPr="007A6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процесі якої пріоритетним напрямом для педагогів </w:t>
      </w:r>
      <w:r w:rsidR="00B81705">
        <w:rPr>
          <w:rFonts w:ascii="Times New Roman" w:hAnsi="Times New Roman" w:cs="Times New Roman"/>
          <w:sz w:val="28"/>
          <w:szCs w:val="28"/>
          <w:lang w:val="uk-UA" w:eastAsia="uk-UA"/>
        </w:rPr>
        <w:t>є формування правильної вимови.</w:t>
      </w:r>
    </w:p>
    <w:p w:rsidR="00942304" w:rsidRPr="007A65FC" w:rsidRDefault="00942304" w:rsidP="00B372D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На всіх уроках інтегрованого курсу «Мистецтво» панувала </w:t>
      </w:r>
      <w:r w:rsidR="00AF2789" w:rsidRPr="007A65FC">
        <w:rPr>
          <w:rFonts w:ascii="Times New Roman" w:hAnsi="Times New Roman" w:cs="Times New Roman"/>
          <w:sz w:val="28"/>
          <w:szCs w:val="28"/>
          <w:lang w:val="uk-UA"/>
        </w:rPr>
        <w:t>атмосфера гармонії й доброзичливості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65FC">
        <w:rPr>
          <w:rFonts w:ascii="Times New Roman" w:hAnsi="Times New Roman" w:cs="Times New Roman"/>
          <w:sz w:val="28"/>
          <w:lang w:val="uk-UA"/>
        </w:rPr>
        <w:t xml:space="preserve">спостерігався позитивний вплив на психологічний стан дітей з боку педагогів. Учні були дисципліновані, врівноважені, розуміли і виконували всі інструкції з боку педагогів. </w:t>
      </w:r>
    </w:p>
    <w:p w:rsidR="00942304" w:rsidRPr="007A65FC" w:rsidRDefault="00942304" w:rsidP="00B372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Але відвідані заняття показали:</w:t>
      </w:r>
    </w:p>
    <w:p w:rsidR="00942304" w:rsidRPr="007A65FC" w:rsidRDefault="00942304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– що у зв’язку з перебуванням дітей у різних країнах, поганим зв’язком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>, відключенням електроенергії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частими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«повітряними тривогами» діт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потрібно більше часу на опанування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277" w:rsidRPr="007A65FC">
        <w:rPr>
          <w:rFonts w:ascii="Times New Roman" w:hAnsi="Times New Roman" w:cs="Times New Roman"/>
          <w:sz w:val="28"/>
          <w:szCs w:val="28"/>
          <w:lang w:val="uk-UA"/>
        </w:rPr>
        <w:t>самостій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но;</w:t>
      </w:r>
    </w:p>
    <w:p w:rsidR="00942304" w:rsidRPr="007A65FC" w:rsidRDefault="00942304" w:rsidP="00B372D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7A65FC">
        <w:rPr>
          <w:sz w:val="28"/>
          <w:szCs w:val="28"/>
          <w:lang w:val="uk-UA"/>
        </w:rPr>
        <w:t>– педагоги не завжди урівноважують використання словесної та жестової мови на уроках</w:t>
      </w:r>
      <w:r w:rsidR="00713277" w:rsidRPr="007A65FC">
        <w:rPr>
          <w:sz w:val="28"/>
          <w:szCs w:val="28"/>
          <w:lang w:val="uk-UA"/>
        </w:rPr>
        <w:t>.</w:t>
      </w:r>
    </w:p>
    <w:p w:rsidR="00374B35" w:rsidRPr="007A65FC" w:rsidRDefault="00B81705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Ї:</w:t>
      </w:r>
    </w:p>
    <w:p w:rsidR="00374B35" w:rsidRPr="007A65FC" w:rsidRDefault="00374B35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1. Вчителям, що викладають інтегрований курс «Мистецтво» у 5-6-х класах:</w:t>
      </w:r>
    </w:p>
    <w:p w:rsidR="00374B35" w:rsidRPr="007A65FC" w:rsidRDefault="00374B35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A65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довідку та вжити невідкладних заходів щодо усунення недоліків, виявлених під час перевірки 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моніторингову перевірку стану формування комплексу художніх </w:t>
      </w:r>
      <w:proofErr w:type="spellStart"/>
      <w:r w:rsidRPr="007A65F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інтегрованого к</w:t>
      </w:r>
      <w:r w:rsidR="00D16181" w:rsidRPr="007A65FC">
        <w:rPr>
          <w:rFonts w:ascii="Times New Roman" w:hAnsi="Times New Roman" w:cs="Times New Roman"/>
          <w:sz w:val="28"/>
          <w:szCs w:val="28"/>
          <w:lang w:val="uk-UA"/>
        </w:rPr>
        <w:t>урсу «Мистецтво» у 5-6-х класах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B35" w:rsidRPr="007A65FC" w:rsidRDefault="00374B35" w:rsidP="00B81705">
      <w:pPr>
        <w:spacing w:after="0"/>
        <w:ind w:left="778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81705">
        <w:rPr>
          <w:rFonts w:ascii="Times New Roman" w:hAnsi="Times New Roman" w:cs="Times New Roman"/>
          <w:sz w:val="28"/>
          <w:szCs w:val="28"/>
          <w:lang w:val="uk-UA"/>
        </w:rPr>
        <w:t>01.09</w:t>
      </w:r>
      <w:r w:rsidRPr="007A65FC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374B35" w:rsidRPr="007A65FC" w:rsidRDefault="00BA6796" w:rsidP="00B372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1.2. </w:t>
      </w:r>
      <w:r w:rsidR="00374B35"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Вводити в активний словник учнів різноманітні терміни мистецтва.</w:t>
      </w:r>
    </w:p>
    <w:p w:rsidR="00374B35" w:rsidRPr="007A65FC" w:rsidRDefault="00374B35" w:rsidP="00B372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713277" w:rsidRPr="007A65FC" w:rsidRDefault="00374B35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BA6796"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Вчити</w:t>
      </w:r>
      <w:r w:rsidR="00713277"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374B35" w:rsidRPr="007A65FC" w:rsidRDefault="00713277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374B35" w:rsidRPr="007A65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описувати пам’ятки мистецтва різних стилів.</w:t>
      </w:r>
      <w:r w:rsidR="00374B35" w:rsidRPr="007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4B35" w:rsidRPr="007A65FC" w:rsidRDefault="00374B35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Постійно</w:t>
      </w:r>
    </w:p>
    <w:p w:rsidR="00374B35" w:rsidRPr="007A65FC" w:rsidRDefault="00713277" w:rsidP="00B372D3">
      <w:pPr>
        <w:tabs>
          <w:tab w:val="left" w:pos="154"/>
        </w:tabs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відповідати </w:t>
      </w:r>
      <w:r w:rsidR="00374B35" w:rsidRPr="007A65F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розгорнуто та стисло на запитання з вивчених тем.</w:t>
      </w:r>
    </w:p>
    <w:p w:rsidR="00374B35" w:rsidRPr="007A65FC" w:rsidRDefault="00374B35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374B35" w:rsidRPr="007A65FC" w:rsidRDefault="00BA6796" w:rsidP="00B372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1.4. П</w:t>
      </w:r>
      <w:r w:rsidR="00374B35" w:rsidRPr="007A65FC">
        <w:rPr>
          <w:rFonts w:ascii="Times New Roman" w:hAnsi="Times New Roman" w:cs="Times New Roman"/>
          <w:sz w:val="28"/>
          <w:szCs w:val="28"/>
          <w:lang w:val="uk-UA"/>
        </w:rPr>
        <w:t>остійно проводити корекційну роботу.</w:t>
      </w:r>
    </w:p>
    <w:p w:rsidR="00374B35" w:rsidRPr="007A65FC" w:rsidRDefault="00374B35" w:rsidP="00B372D3">
      <w:pPr>
        <w:tabs>
          <w:tab w:val="left" w:pos="154"/>
        </w:tabs>
        <w:spacing w:after="0" w:line="3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A65FC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374B35" w:rsidRPr="007A65FC" w:rsidRDefault="00374B35" w:rsidP="00B372D3">
      <w:pPr>
        <w:spacing w:after="0"/>
        <w:jc w:val="both"/>
        <w:rPr>
          <w:b/>
          <w:sz w:val="28"/>
          <w:szCs w:val="28"/>
          <w:lang w:val="uk-UA"/>
        </w:rPr>
      </w:pPr>
    </w:p>
    <w:p w:rsidR="009252F8" w:rsidRDefault="00374B35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</w:t>
      </w:r>
      <w:r w:rsidR="00B81705">
        <w:rPr>
          <w:rFonts w:ascii="Times New Roman" w:hAnsi="Times New Roman" w:cs="Times New Roman"/>
          <w:b/>
          <w:sz w:val="28"/>
          <w:szCs w:val="28"/>
          <w:lang w:val="uk-UA"/>
        </w:rPr>
        <w:t>ктора з НР</w:t>
      </w:r>
      <w:r w:rsidR="00B817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17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17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65FC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КОРСУН</w:t>
      </w: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2D3" w:rsidRDefault="00B372D3" w:rsidP="00B37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2D3" w:rsidRPr="007A65FC" w:rsidRDefault="00B81705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</w:t>
      </w:r>
      <w:r w:rsidR="00B372D3"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>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372D3" w:rsidRPr="007A65FC" w:rsidTr="00136606">
        <w:tc>
          <w:tcPr>
            <w:tcW w:w="5637" w:type="dxa"/>
            <w:hideMark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B372D3" w:rsidRPr="007A65FC" w:rsidTr="00136606">
        <w:trPr>
          <w:trHeight w:val="177"/>
        </w:trPr>
        <w:tc>
          <w:tcPr>
            <w:tcW w:w="5637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</w:tr>
      <w:tr w:rsidR="00B372D3" w:rsidRPr="007A65FC" w:rsidTr="00136606">
        <w:tc>
          <w:tcPr>
            <w:tcW w:w="5637" w:type="dxa"/>
            <w:hideMark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B372D3" w:rsidRPr="007A65FC" w:rsidTr="00136606">
        <w:tc>
          <w:tcPr>
            <w:tcW w:w="5637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</w:tr>
      <w:tr w:rsidR="00B372D3" w:rsidRPr="007A65FC" w:rsidTr="00136606">
        <w:tc>
          <w:tcPr>
            <w:tcW w:w="5637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Секретар </w:t>
            </w: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B372D3" w:rsidRPr="007A65FC" w:rsidTr="00136606">
        <w:tc>
          <w:tcPr>
            <w:tcW w:w="5637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</w:tr>
      <w:tr w:rsidR="00B372D3" w:rsidRPr="007A65FC" w:rsidTr="00136606">
        <w:tc>
          <w:tcPr>
            <w:tcW w:w="5637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</w:p>
          <w:p w:rsidR="00B372D3" w:rsidRPr="007A65FC" w:rsidRDefault="00B372D3" w:rsidP="00B372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A65FC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372D3" w:rsidRPr="007A65FC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0"/>
          <w:lang w:val="uk-UA"/>
        </w:rPr>
      </w:pPr>
    </w:p>
    <w:p w:rsidR="00B372D3" w:rsidRPr="007A65FC" w:rsidRDefault="00B372D3" w:rsidP="00B372D3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>З наказом ознайомлені:</w:t>
      </w:r>
    </w:p>
    <w:p w:rsidR="00B372D3" w:rsidRPr="007A65FC" w:rsidRDefault="00B372D3" w:rsidP="00B8170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372D3" w:rsidRPr="007A65FC" w:rsidRDefault="00B372D3" w:rsidP="00B8170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proofErr w:type="spellStart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>Терехова</w:t>
      </w:r>
      <w:proofErr w:type="spellEnd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І.Ю.</w:t>
      </w:r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>__________</w:t>
      </w:r>
    </w:p>
    <w:p w:rsidR="00B372D3" w:rsidRPr="007A65FC" w:rsidRDefault="00B372D3" w:rsidP="00B8170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proofErr w:type="spellStart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>Лупандіна</w:t>
      </w:r>
      <w:proofErr w:type="spellEnd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В.М..</w:t>
      </w:r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>__________</w:t>
      </w:r>
    </w:p>
    <w:p w:rsidR="00B372D3" w:rsidRPr="00B372D3" w:rsidRDefault="00B372D3" w:rsidP="00B81705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auto"/>
          <w:kern w:val="2"/>
          <w:sz w:val="28"/>
          <w:szCs w:val="28"/>
          <w:lang w:val="uk-UA"/>
        </w:rPr>
      </w:pPr>
      <w:proofErr w:type="spellStart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>Нікітюк</w:t>
      </w:r>
      <w:proofErr w:type="spellEnd"/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Н.О.</w:t>
      </w:r>
      <w:r w:rsidRPr="007A65FC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>__________</w:t>
      </w:r>
    </w:p>
    <w:sectPr w:rsidR="00B372D3" w:rsidRPr="00B372D3" w:rsidSect="0090472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2B" w:rsidRDefault="003D1F2B" w:rsidP="00904727">
      <w:pPr>
        <w:spacing w:after="0" w:line="240" w:lineRule="auto"/>
      </w:pPr>
      <w:r>
        <w:separator/>
      </w:r>
    </w:p>
  </w:endnote>
  <w:endnote w:type="continuationSeparator" w:id="0">
    <w:p w:rsidR="003D1F2B" w:rsidRDefault="003D1F2B" w:rsidP="009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2B" w:rsidRDefault="003D1F2B" w:rsidP="00904727">
      <w:pPr>
        <w:spacing w:after="0" w:line="240" w:lineRule="auto"/>
      </w:pPr>
      <w:r>
        <w:separator/>
      </w:r>
    </w:p>
  </w:footnote>
  <w:footnote w:type="continuationSeparator" w:id="0">
    <w:p w:rsidR="003D1F2B" w:rsidRDefault="003D1F2B" w:rsidP="0090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1075"/>
      <w:docPartObj>
        <w:docPartGallery w:val="Page Numbers (Top of Page)"/>
        <w:docPartUnique/>
      </w:docPartObj>
    </w:sdtPr>
    <w:sdtEndPr/>
    <w:sdtContent>
      <w:p w:rsidR="00904727" w:rsidRDefault="009047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58">
          <w:rPr>
            <w:noProof/>
          </w:rPr>
          <w:t>6</w:t>
        </w:r>
        <w:r>
          <w:fldChar w:fldCharType="end"/>
        </w:r>
      </w:p>
    </w:sdtContent>
  </w:sdt>
  <w:p w:rsidR="00904727" w:rsidRDefault="009047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7F1"/>
    <w:multiLevelType w:val="hybridMultilevel"/>
    <w:tmpl w:val="E6783386"/>
    <w:lvl w:ilvl="0" w:tplc="A2FC26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5467B"/>
    <w:multiLevelType w:val="hybridMultilevel"/>
    <w:tmpl w:val="C074C9C4"/>
    <w:lvl w:ilvl="0" w:tplc="18DC1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740A5"/>
    <w:multiLevelType w:val="hybridMultilevel"/>
    <w:tmpl w:val="9B3A801E"/>
    <w:lvl w:ilvl="0" w:tplc="BD8422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3067E"/>
    <w:multiLevelType w:val="hybridMultilevel"/>
    <w:tmpl w:val="A43E7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06"/>
    <w:rsid w:val="0006702D"/>
    <w:rsid w:val="00134A74"/>
    <w:rsid w:val="001654E3"/>
    <w:rsid w:val="001A0563"/>
    <w:rsid w:val="002119D0"/>
    <w:rsid w:val="002B0ED3"/>
    <w:rsid w:val="00374B35"/>
    <w:rsid w:val="00374D92"/>
    <w:rsid w:val="003D1F2B"/>
    <w:rsid w:val="00484A43"/>
    <w:rsid w:val="0048731A"/>
    <w:rsid w:val="004A638E"/>
    <w:rsid w:val="004D2493"/>
    <w:rsid w:val="00554AAD"/>
    <w:rsid w:val="00580A78"/>
    <w:rsid w:val="005A51BA"/>
    <w:rsid w:val="005E3D58"/>
    <w:rsid w:val="006970F0"/>
    <w:rsid w:val="006A0065"/>
    <w:rsid w:val="00706805"/>
    <w:rsid w:val="00713277"/>
    <w:rsid w:val="00723C7A"/>
    <w:rsid w:val="00751672"/>
    <w:rsid w:val="007A65FC"/>
    <w:rsid w:val="007B5CAB"/>
    <w:rsid w:val="008B1829"/>
    <w:rsid w:val="008F7502"/>
    <w:rsid w:val="00904727"/>
    <w:rsid w:val="00922544"/>
    <w:rsid w:val="009252F8"/>
    <w:rsid w:val="00942304"/>
    <w:rsid w:val="00A653EA"/>
    <w:rsid w:val="00A84806"/>
    <w:rsid w:val="00AF2789"/>
    <w:rsid w:val="00B02A20"/>
    <w:rsid w:val="00B35EC8"/>
    <w:rsid w:val="00B361DD"/>
    <w:rsid w:val="00B372D3"/>
    <w:rsid w:val="00B81705"/>
    <w:rsid w:val="00BA6796"/>
    <w:rsid w:val="00BF170B"/>
    <w:rsid w:val="00C13C13"/>
    <w:rsid w:val="00CD5320"/>
    <w:rsid w:val="00D15C7D"/>
    <w:rsid w:val="00D16181"/>
    <w:rsid w:val="00D3340F"/>
    <w:rsid w:val="00D41CFE"/>
    <w:rsid w:val="00D52357"/>
    <w:rsid w:val="00D609C6"/>
    <w:rsid w:val="00E446EC"/>
    <w:rsid w:val="00E80121"/>
    <w:rsid w:val="00E961B0"/>
    <w:rsid w:val="00F56AFE"/>
    <w:rsid w:val="00F637DE"/>
    <w:rsid w:val="00F91EB9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4806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5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Body Text Indent 2"/>
    <w:basedOn w:val="a"/>
    <w:link w:val="20"/>
    <w:uiPriority w:val="99"/>
    <w:unhideWhenUsed/>
    <w:rsid w:val="002119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19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23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727"/>
  </w:style>
  <w:style w:type="paragraph" w:styleId="a6">
    <w:name w:val="footer"/>
    <w:basedOn w:val="a"/>
    <w:link w:val="a7"/>
    <w:uiPriority w:val="99"/>
    <w:unhideWhenUsed/>
    <w:rsid w:val="009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4806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5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Body Text Indent 2"/>
    <w:basedOn w:val="a"/>
    <w:link w:val="20"/>
    <w:uiPriority w:val="99"/>
    <w:unhideWhenUsed/>
    <w:rsid w:val="002119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19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23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727"/>
  </w:style>
  <w:style w:type="paragraph" w:styleId="a6">
    <w:name w:val="footer"/>
    <w:basedOn w:val="a"/>
    <w:link w:val="a7"/>
    <w:uiPriority w:val="99"/>
    <w:unhideWhenUsed/>
    <w:rsid w:val="009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5119-46A9-45F6-A9A9-6DF93D4A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Director</cp:lastModifiedBy>
  <cp:revision>5</cp:revision>
  <dcterms:created xsi:type="dcterms:W3CDTF">2024-08-21T10:46:00Z</dcterms:created>
  <dcterms:modified xsi:type="dcterms:W3CDTF">2024-10-09T12:16:00Z</dcterms:modified>
</cp:coreProperties>
</file>