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43A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КОМУНАЛЬНИЙ ЗАКЛАД</w:t>
      </w:r>
    </w:p>
    <w:p w14:paraId="312ECDC9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«ХАРКІВСЬКА СПЕЦІАЛЬНА ШКОЛА № 5»</w:t>
      </w:r>
    </w:p>
    <w:p w14:paraId="6B997441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ХАРКІВСЬКОЇ ОБЛАСНОЇ РАДИ</w:t>
      </w:r>
    </w:p>
    <w:p w14:paraId="790DD274" w14:textId="77777777" w:rsidR="008F69AB" w:rsidRPr="00720172" w:rsidRDefault="008F69AB" w:rsidP="008F69AB">
      <w:pPr>
        <w:jc w:val="center"/>
        <w:rPr>
          <w:sz w:val="28"/>
          <w:szCs w:val="28"/>
          <w:lang w:val="uk-UA"/>
        </w:rPr>
      </w:pPr>
    </w:p>
    <w:p w14:paraId="224F9B4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НАКАЗ</w:t>
      </w:r>
    </w:p>
    <w:p w14:paraId="63041B3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</w:p>
    <w:p w14:paraId="2F9466C5" w14:textId="19951669" w:rsidR="008F69AB" w:rsidRPr="00E37D10" w:rsidRDefault="0036690C" w:rsidP="008F69AB">
      <w:pPr>
        <w:rPr>
          <w:b/>
          <w:sz w:val="28"/>
          <w:lang w:val="uk-UA"/>
        </w:rPr>
      </w:pPr>
      <w:r w:rsidRPr="00E37D10">
        <w:rPr>
          <w:b/>
          <w:sz w:val="28"/>
          <w:lang w:val="uk-UA"/>
        </w:rPr>
        <w:t>0</w:t>
      </w:r>
      <w:r w:rsidR="00E37D10" w:rsidRPr="00E37D10">
        <w:rPr>
          <w:b/>
          <w:sz w:val="28"/>
          <w:lang w:val="uk-UA"/>
        </w:rPr>
        <w:t>1</w:t>
      </w:r>
      <w:r w:rsidRPr="00E37D10">
        <w:rPr>
          <w:b/>
          <w:sz w:val="28"/>
          <w:lang w:val="uk-UA"/>
        </w:rPr>
        <w:t>.11.2023</w:t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  <w:t xml:space="preserve">   Харків</w:t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ab/>
      </w:r>
      <w:r w:rsidR="00E37D10">
        <w:rPr>
          <w:b/>
          <w:sz w:val="28"/>
          <w:lang w:val="uk-UA"/>
        </w:rPr>
        <w:tab/>
      </w:r>
      <w:r w:rsidR="008F69AB" w:rsidRPr="00E37D10">
        <w:rPr>
          <w:b/>
          <w:sz w:val="28"/>
          <w:lang w:val="uk-UA"/>
        </w:rPr>
        <w:t xml:space="preserve">№ </w:t>
      </w:r>
      <w:r w:rsidR="009B68DE" w:rsidRPr="00E37D10">
        <w:rPr>
          <w:b/>
          <w:sz w:val="28"/>
          <w:lang w:val="uk-UA"/>
        </w:rPr>
        <w:t>106</w:t>
      </w:r>
      <w:r w:rsidR="008F69AB" w:rsidRPr="00E37D10">
        <w:rPr>
          <w:b/>
          <w:sz w:val="28"/>
          <w:lang w:val="uk-UA"/>
        </w:rPr>
        <w:t>-о</w:t>
      </w:r>
    </w:p>
    <w:p w14:paraId="6B3754FA" w14:textId="77777777" w:rsidR="008F69AB" w:rsidRPr="00720172" w:rsidRDefault="008F69AB" w:rsidP="008F69AB">
      <w:pPr>
        <w:rPr>
          <w:b/>
          <w:sz w:val="28"/>
          <w:szCs w:val="28"/>
          <w:lang w:val="uk-UA"/>
        </w:rPr>
      </w:pPr>
    </w:p>
    <w:p w14:paraId="2B0C632D" w14:textId="1B6C01FD" w:rsidR="0035674A" w:rsidRPr="00CB2497" w:rsidRDefault="008D6837" w:rsidP="00E37D10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D6837">
        <w:rPr>
          <w:b/>
          <w:sz w:val="28"/>
          <w:szCs w:val="28"/>
          <w:lang w:val="uk-UA"/>
        </w:rPr>
        <w:t>Про</w:t>
      </w:r>
      <w:r w:rsidR="00E37D10">
        <w:rPr>
          <w:b/>
          <w:sz w:val="28"/>
          <w:szCs w:val="28"/>
          <w:lang w:val="uk-UA"/>
        </w:rPr>
        <w:t xml:space="preserve"> </w:t>
      </w:r>
      <w:r w:rsidRPr="008D6837">
        <w:rPr>
          <w:b/>
          <w:sz w:val="28"/>
          <w:szCs w:val="28"/>
          <w:lang w:val="uk-UA"/>
        </w:rPr>
        <w:t>проведення моніторингового дослідження</w:t>
      </w:r>
      <w:r w:rsidR="00E37D10">
        <w:rPr>
          <w:b/>
          <w:sz w:val="28"/>
          <w:szCs w:val="28"/>
          <w:lang w:val="uk-UA"/>
        </w:rPr>
        <w:t xml:space="preserve"> </w:t>
      </w:r>
      <w:r w:rsidRPr="008D6837">
        <w:rPr>
          <w:b/>
          <w:sz w:val="28"/>
          <w:szCs w:val="28"/>
          <w:lang w:val="uk-UA"/>
        </w:rPr>
        <w:t>сформованості жестової</w:t>
      </w:r>
      <w:r>
        <w:rPr>
          <w:b/>
          <w:sz w:val="28"/>
          <w:szCs w:val="28"/>
          <w:lang w:val="uk-UA"/>
        </w:rPr>
        <w:t xml:space="preserve"> </w:t>
      </w:r>
      <w:r w:rsidRPr="008D6837">
        <w:rPr>
          <w:b/>
          <w:sz w:val="28"/>
          <w:szCs w:val="28"/>
          <w:lang w:val="uk-UA"/>
        </w:rPr>
        <w:t>лексики на уроках УЖМ у здобувачів освіти початкової ланки</w:t>
      </w:r>
    </w:p>
    <w:p w14:paraId="15457C88" w14:textId="7AEF3AEC" w:rsidR="00CB2497" w:rsidRPr="00E37D10" w:rsidRDefault="00CB2497" w:rsidP="00E37D10">
      <w:pPr>
        <w:ind w:firstLine="567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8D6837">
        <w:rPr>
          <w:sz w:val="28"/>
          <w:szCs w:val="28"/>
          <w:lang w:val="uk-UA"/>
        </w:rPr>
        <w:t>3</w:t>
      </w:r>
      <w:r w:rsidRPr="00CB2497">
        <w:rPr>
          <w:sz w:val="28"/>
          <w:szCs w:val="28"/>
          <w:lang w:val="uk-UA"/>
        </w:rPr>
        <w:t>/202</w:t>
      </w:r>
      <w:r w:rsidR="008D6837">
        <w:rPr>
          <w:sz w:val="28"/>
          <w:szCs w:val="28"/>
          <w:lang w:val="uk-UA"/>
        </w:rPr>
        <w:t>4</w:t>
      </w:r>
      <w:r w:rsidRPr="00CB2497">
        <w:rPr>
          <w:sz w:val="28"/>
          <w:szCs w:val="28"/>
          <w:lang w:val="uk-UA"/>
        </w:rPr>
        <w:t xml:space="preserve"> навчальний рік та з метою </w:t>
      </w:r>
      <w:r w:rsidR="00E37D10">
        <w:rPr>
          <w:sz w:val="28"/>
          <w:szCs w:val="28"/>
          <w:lang w:val="uk-UA"/>
        </w:rPr>
        <w:t xml:space="preserve">проведення </w:t>
      </w:r>
      <w:r w:rsidRPr="00CB2497">
        <w:rPr>
          <w:sz w:val="28"/>
          <w:szCs w:val="28"/>
          <w:lang w:val="uk-UA"/>
        </w:rPr>
        <w:t>змістовно</w:t>
      </w:r>
      <w:r w:rsidR="00E37D10">
        <w:rPr>
          <w:sz w:val="28"/>
          <w:szCs w:val="28"/>
          <w:lang w:val="uk-UA"/>
        </w:rPr>
        <w:t>го</w:t>
      </w:r>
      <w:r w:rsidRPr="00CB2497">
        <w:rPr>
          <w:sz w:val="28"/>
          <w:szCs w:val="28"/>
          <w:lang w:val="uk-UA"/>
        </w:rPr>
        <w:t xml:space="preserve"> та організовано</w:t>
      </w:r>
      <w:r w:rsidR="00E37D10">
        <w:rPr>
          <w:sz w:val="28"/>
          <w:szCs w:val="28"/>
          <w:lang w:val="uk-UA"/>
        </w:rPr>
        <w:t>го</w:t>
      </w:r>
      <w:r w:rsidRPr="00CB2497">
        <w:rPr>
          <w:sz w:val="28"/>
          <w:szCs w:val="28"/>
          <w:lang w:val="uk-UA"/>
        </w:rPr>
        <w:t xml:space="preserve"> </w:t>
      </w:r>
      <w:r w:rsidR="00E37D10" w:rsidRPr="00E37D10">
        <w:rPr>
          <w:sz w:val="28"/>
          <w:szCs w:val="28"/>
          <w:lang w:val="uk-UA"/>
        </w:rPr>
        <w:t>моніторингового дослідження сформованості жестової лексики на уроках УЖМ у здобувачів освіти початкової ланки</w:t>
      </w:r>
    </w:p>
    <w:p w14:paraId="667B6AC9" w14:textId="77777777" w:rsidR="00CB2497" w:rsidRPr="0035674A" w:rsidRDefault="00CB2497" w:rsidP="00E37D10">
      <w:pPr>
        <w:rPr>
          <w:b/>
          <w:lang w:val="uk-UA"/>
        </w:rPr>
      </w:pPr>
      <w:r w:rsidRPr="0035674A">
        <w:rPr>
          <w:b/>
          <w:lang w:val="uk-UA"/>
        </w:rPr>
        <w:t>НАКАЗУЮ:</w:t>
      </w:r>
    </w:p>
    <w:p w14:paraId="06490A02" w14:textId="39468B58" w:rsidR="00CB2497" w:rsidRPr="00CB2497" w:rsidRDefault="00CB2497" w:rsidP="00E37D10">
      <w:pPr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1. Створити робочу групу для </w:t>
      </w:r>
      <w:r w:rsidR="00E37D10">
        <w:rPr>
          <w:sz w:val="28"/>
          <w:szCs w:val="28"/>
          <w:lang w:val="uk-UA"/>
        </w:rPr>
        <w:t xml:space="preserve">проведення </w:t>
      </w:r>
      <w:r w:rsidR="00E37D10" w:rsidRPr="00E37D10">
        <w:rPr>
          <w:sz w:val="28"/>
          <w:szCs w:val="28"/>
          <w:lang w:val="uk-UA"/>
        </w:rPr>
        <w:t>моніторингового дослідження сформованості жестової лексики на уроках УЖМ у здобувачів освіти початкової ланки</w:t>
      </w:r>
      <w:r w:rsidRPr="00CB2497">
        <w:rPr>
          <w:sz w:val="28"/>
          <w:szCs w:val="28"/>
          <w:lang w:val="uk-UA"/>
        </w:rPr>
        <w:t xml:space="preserve"> у такому складі: Мірошник О.В. – директор КЗ «ХСШ № 5» ХОР; </w:t>
      </w:r>
      <w:proofErr w:type="spellStart"/>
      <w:r w:rsidRPr="00CB2497">
        <w:rPr>
          <w:sz w:val="28"/>
          <w:szCs w:val="28"/>
          <w:lang w:val="uk-UA"/>
        </w:rPr>
        <w:t>Корсун</w:t>
      </w:r>
      <w:proofErr w:type="spellEnd"/>
      <w:r w:rsidRPr="00CB2497">
        <w:rPr>
          <w:sz w:val="28"/>
          <w:szCs w:val="28"/>
          <w:lang w:val="uk-UA"/>
        </w:rPr>
        <w:t xml:space="preserve"> С.О. – заступник директора з навчальної роботи КЗ «ХСШ № 5» ХОР; </w:t>
      </w:r>
      <w:proofErr w:type="spellStart"/>
      <w:r w:rsidRPr="00CB2497">
        <w:rPr>
          <w:sz w:val="28"/>
          <w:szCs w:val="28"/>
          <w:lang w:val="uk-UA"/>
        </w:rPr>
        <w:t>Терехова</w:t>
      </w:r>
      <w:proofErr w:type="spellEnd"/>
      <w:r w:rsidRPr="00CB2497">
        <w:rPr>
          <w:sz w:val="28"/>
          <w:szCs w:val="28"/>
          <w:lang w:val="uk-UA"/>
        </w:rPr>
        <w:t xml:space="preserve"> І.Ю. – вчитель-дефектолог слухового кабінету КЗ «ХСШ № 5» ХОР; Фролова Т. П. – керівник методичного об’єднання вчителів початкових класів та вчителів фізичної культури КЗ «ХСШ № 5» ХОР. </w:t>
      </w:r>
    </w:p>
    <w:p w14:paraId="3B11B0BD" w14:textId="0C7C4111" w:rsidR="00CB2497" w:rsidRPr="00CB2497" w:rsidRDefault="00CB2497" w:rsidP="00E37D10">
      <w:pPr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2. Здійснити </w:t>
      </w:r>
      <w:r w:rsidR="00E37D10">
        <w:rPr>
          <w:sz w:val="28"/>
          <w:szCs w:val="28"/>
          <w:lang w:val="uk-UA"/>
        </w:rPr>
        <w:t>моніторингове дослідження</w:t>
      </w:r>
      <w:r w:rsidRPr="00CB2497">
        <w:rPr>
          <w:sz w:val="28"/>
          <w:szCs w:val="28"/>
          <w:lang w:val="uk-UA"/>
        </w:rPr>
        <w:t xml:space="preserve"> в термін з </w:t>
      </w:r>
      <w:r w:rsidR="0036690C" w:rsidRPr="006007FF">
        <w:rPr>
          <w:sz w:val="28"/>
          <w:szCs w:val="28"/>
          <w:lang w:val="uk-UA"/>
        </w:rPr>
        <w:t>06</w:t>
      </w:r>
      <w:r w:rsidRPr="006007FF">
        <w:rPr>
          <w:sz w:val="28"/>
          <w:szCs w:val="28"/>
          <w:lang w:val="uk-UA"/>
        </w:rPr>
        <w:t>.11.202</w:t>
      </w:r>
      <w:r w:rsidR="0036690C" w:rsidRPr="006007FF">
        <w:rPr>
          <w:sz w:val="28"/>
          <w:szCs w:val="28"/>
          <w:lang w:val="uk-UA"/>
        </w:rPr>
        <w:t xml:space="preserve">3 </w:t>
      </w:r>
      <w:r w:rsidRPr="006007FF">
        <w:rPr>
          <w:sz w:val="28"/>
          <w:szCs w:val="28"/>
          <w:lang w:val="uk-UA"/>
        </w:rPr>
        <w:t>по 2</w:t>
      </w:r>
      <w:r w:rsidR="0036690C" w:rsidRPr="006007FF">
        <w:rPr>
          <w:sz w:val="28"/>
          <w:szCs w:val="28"/>
          <w:lang w:val="uk-UA"/>
        </w:rPr>
        <w:t>4</w:t>
      </w:r>
      <w:r w:rsidRPr="006007FF">
        <w:rPr>
          <w:sz w:val="28"/>
          <w:szCs w:val="28"/>
          <w:lang w:val="uk-UA"/>
        </w:rPr>
        <w:t>.1</w:t>
      </w:r>
      <w:r w:rsidR="0036690C" w:rsidRPr="006007FF">
        <w:rPr>
          <w:sz w:val="28"/>
          <w:szCs w:val="28"/>
          <w:lang w:val="uk-UA"/>
        </w:rPr>
        <w:t>1</w:t>
      </w:r>
      <w:r w:rsidRPr="006007FF">
        <w:rPr>
          <w:sz w:val="28"/>
          <w:szCs w:val="28"/>
          <w:lang w:val="uk-UA"/>
        </w:rPr>
        <w:t>.202</w:t>
      </w:r>
      <w:r w:rsidR="0036690C" w:rsidRPr="006007FF">
        <w:rPr>
          <w:sz w:val="28"/>
          <w:szCs w:val="28"/>
          <w:lang w:val="uk-UA"/>
        </w:rPr>
        <w:t>3</w:t>
      </w:r>
      <w:r w:rsidRPr="006007FF">
        <w:rPr>
          <w:sz w:val="28"/>
          <w:szCs w:val="28"/>
          <w:lang w:val="uk-UA"/>
        </w:rPr>
        <w:t xml:space="preserve"> </w:t>
      </w:r>
      <w:r w:rsidRPr="00CB2497">
        <w:rPr>
          <w:sz w:val="28"/>
          <w:szCs w:val="28"/>
          <w:lang w:val="uk-UA"/>
        </w:rPr>
        <w:t>року.</w:t>
      </w:r>
    </w:p>
    <w:p w14:paraId="30B61D79" w14:textId="4DB7B014" w:rsidR="00CB2497" w:rsidRPr="00CB2497" w:rsidRDefault="00E37D10" w:rsidP="00E37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Дослідити</w:t>
      </w:r>
      <w:r w:rsidR="00CB2497" w:rsidRPr="00CB2497">
        <w:rPr>
          <w:sz w:val="28"/>
          <w:szCs w:val="28"/>
          <w:lang w:val="uk-UA"/>
        </w:rPr>
        <w:t>:</w:t>
      </w:r>
    </w:p>
    <w:p w14:paraId="55958A7D" w14:textId="06EF5C72" w:rsidR="00CB2497" w:rsidRPr="00CB2497" w:rsidRDefault="00CB2497" w:rsidP="00E37D10">
      <w:pPr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- методик</w:t>
      </w:r>
      <w:r w:rsidR="0036690C">
        <w:rPr>
          <w:sz w:val="28"/>
          <w:szCs w:val="28"/>
          <w:lang w:val="uk-UA"/>
        </w:rPr>
        <w:t>у</w:t>
      </w:r>
      <w:r w:rsidRPr="00CB2497">
        <w:rPr>
          <w:sz w:val="28"/>
          <w:szCs w:val="28"/>
          <w:lang w:val="uk-UA"/>
        </w:rPr>
        <w:t xml:space="preserve"> викладання української жестової мови </w:t>
      </w:r>
      <w:r w:rsidR="0036690C">
        <w:rPr>
          <w:sz w:val="28"/>
          <w:szCs w:val="28"/>
          <w:lang w:val="uk-UA"/>
        </w:rPr>
        <w:t>в</w:t>
      </w:r>
      <w:r w:rsidRPr="00CB2497">
        <w:rPr>
          <w:sz w:val="28"/>
          <w:szCs w:val="28"/>
          <w:lang w:val="uk-UA"/>
        </w:rPr>
        <w:t xml:space="preserve"> початкових класах;</w:t>
      </w:r>
    </w:p>
    <w:p w14:paraId="64EECDF3" w14:textId="77777777" w:rsidR="00CB2497" w:rsidRPr="00CB2497" w:rsidRDefault="00CB2497" w:rsidP="00E37D10">
      <w:pPr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- застосування інтерактивних методів навчання; </w:t>
      </w:r>
    </w:p>
    <w:p w14:paraId="385FDCBD" w14:textId="77777777" w:rsidR="00CB2497" w:rsidRPr="00CB2497" w:rsidRDefault="00CB2497" w:rsidP="00E37D10">
      <w:pPr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- стилі взаємодії педагога з учнями; </w:t>
      </w:r>
    </w:p>
    <w:p w14:paraId="6A9BEBFC" w14:textId="77777777" w:rsidR="00586BA3" w:rsidRPr="00586BA3" w:rsidRDefault="00CB2497" w:rsidP="00E37D10">
      <w:pPr>
        <w:jc w:val="both"/>
        <w:rPr>
          <w:sz w:val="28"/>
          <w:szCs w:val="28"/>
          <w:lang w:val="uk-UA"/>
        </w:rPr>
      </w:pPr>
      <w:r w:rsidRPr="00586BA3">
        <w:rPr>
          <w:sz w:val="28"/>
          <w:szCs w:val="28"/>
          <w:lang w:val="uk-UA"/>
        </w:rPr>
        <w:t xml:space="preserve">- </w:t>
      </w:r>
      <w:r w:rsidR="00586BA3" w:rsidRPr="00586BA3">
        <w:rPr>
          <w:sz w:val="28"/>
          <w:szCs w:val="28"/>
          <w:lang w:val="uk-UA"/>
        </w:rPr>
        <w:t xml:space="preserve">володіння жестовою лексикою з вивчених тем; </w:t>
      </w:r>
    </w:p>
    <w:p w14:paraId="7E130129" w14:textId="77777777" w:rsidR="00586BA3" w:rsidRPr="00586BA3" w:rsidRDefault="00586BA3" w:rsidP="00E37D10">
      <w:pPr>
        <w:jc w:val="both"/>
        <w:rPr>
          <w:sz w:val="28"/>
          <w:szCs w:val="28"/>
          <w:lang w:val="uk-UA"/>
        </w:rPr>
      </w:pPr>
      <w:r w:rsidRPr="00586BA3">
        <w:rPr>
          <w:sz w:val="28"/>
          <w:szCs w:val="28"/>
          <w:lang w:val="uk-UA"/>
        </w:rPr>
        <w:t xml:space="preserve">- розрізнення питальних і розповідних жестових конструкцій; </w:t>
      </w:r>
    </w:p>
    <w:p w14:paraId="3B2DC833" w14:textId="77777777" w:rsidR="00586BA3" w:rsidRPr="00586BA3" w:rsidRDefault="00586BA3" w:rsidP="00E37D10">
      <w:pPr>
        <w:jc w:val="both"/>
        <w:rPr>
          <w:sz w:val="28"/>
          <w:szCs w:val="28"/>
          <w:lang w:val="uk-UA"/>
        </w:rPr>
      </w:pPr>
      <w:r w:rsidRPr="00586BA3">
        <w:rPr>
          <w:sz w:val="28"/>
          <w:szCs w:val="28"/>
          <w:lang w:val="uk-UA"/>
        </w:rPr>
        <w:t xml:space="preserve">- вміння перекладати словосполучення зі словесної на жестову мову; </w:t>
      </w:r>
    </w:p>
    <w:p w14:paraId="2787AABD" w14:textId="77777777" w:rsidR="00586BA3" w:rsidRPr="00586BA3" w:rsidRDefault="00586BA3" w:rsidP="00E37D10">
      <w:pPr>
        <w:jc w:val="both"/>
        <w:rPr>
          <w:sz w:val="28"/>
          <w:szCs w:val="28"/>
          <w:lang w:val="uk-UA"/>
        </w:rPr>
      </w:pPr>
      <w:r w:rsidRPr="00586BA3">
        <w:rPr>
          <w:sz w:val="28"/>
          <w:szCs w:val="28"/>
          <w:lang w:val="uk-UA"/>
        </w:rPr>
        <w:t>- вміння</w:t>
      </w:r>
      <w:r w:rsidRPr="00586BA3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описувати простими жестовими реченнями</w:t>
      </w:r>
      <w:r w:rsidRPr="00586BA3">
        <w:rPr>
          <w:sz w:val="28"/>
          <w:szCs w:val="28"/>
          <w:lang w:val="uk-UA"/>
        </w:rPr>
        <w:t xml:space="preserve">; </w:t>
      </w:r>
    </w:p>
    <w:p w14:paraId="50A402FE" w14:textId="343F8CAF" w:rsidR="00CB2497" w:rsidRDefault="00586BA3" w:rsidP="00E37D10">
      <w:pPr>
        <w:jc w:val="both"/>
        <w:rPr>
          <w:sz w:val="28"/>
          <w:szCs w:val="28"/>
          <w:lang w:val="uk-UA"/>
        </w:rPr>
      </w:pPr>
      <w:r w:rsidRPr="00586BA3">
        <w:rPr>
          <w:sz w:val="28"/>
          <w:szCs w:val="28"/>
          <w:lang w:val="uk-UA"/>
        </w:rPr>
        <w:t xml:space="preserve">- </w:t>
      </w:r>
      <w:r w:rsidRPr="00586BA3">
        <w:rPr>
          <w:rFonts w:eastAsia="Calibri"/>
          <w:sz w:val="28"/>
          <w:szCs w:val="28"/>
          <w:lang w:val="uk-UA"/>
        </w:rPr>
        <w:t xml:space="preserve">вміння читати вірш у жестовому виконанні із синхронним </w:t>
      </w:r>
      <w:proofErr w:type="spellStart"/>
      <w:r w:rsidRPr="00586BA3">
        <w:rPr>
          <w:rFonts w:eastAsia="Calibri"/>
          <w:sz w:val="28"/>
          <w:szCs w:val="28"/>
          <w:lang w:val="uk-UA"/>
        </w:rPr>
        <w:t>артикулюванням</w:t>
      </w:r>
      <w:proofErr w:type="spellEnd"/>
      <w:r w:rsidRPr="00CF2601">
        <w:rPr>
          <w:rFonts w:eastAsia="Calibri"/>
          <w:sz w:val="28"/>
          <w:szCs w:val="28"/>
          <w:lang w:val="uk-UA"/>
        </w:rPr>
        <w:t xml:space="preserve"> слів</w:t>
      </w:r>
      <w:r>
        <w:rPr>
          <w:rFonts w:eastAsia="Calibri"/>
          <w:sz w:val="28"/>
          <w:szCs w:val="28"/>
          <w:lang w:val="uk-UA"/>
        </w:rPr>
        <w:t>.</w:t>
      </w:r>
    </w:p>
    <w:p w14:paraId="3F13BD4A" w14:textId="70209FB0" w:rsidR="00886D06" w:rsidRPr="008D6837" w:rsidRDefault="00886D06" w:rsidP="00E37D10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Звіт про </w:t>
      </w:r>
      <w:r w:rsidR="00E37D10">
        <w:rPr>
          <w:sz w:val="28"/>
          <w:szCs w:val="28"/>
          <w:lang w:val="uk-UA"/>
        </w:rPr>
        <w:t>результати моніторингового дослідження</w:t>
      </w:r>
      <w:r>
        <w:rPr>
          <w:sz w:val="28"/>
          <w:szCs w:val="28"/>
          <w:lang w:val="uk-UA"/>
        </w:rPr>
        <w:t xml:space="preserve"> оформити довідкою до </w:t>
      </w:r>
      <w:r w:rsidRPr="006007FF">
        <w:rPr>
          <w:sz w:val="28"/>
          <w:szCs w:val="28"/>
          <w:lang w:val="uk-UA"/>
        </w:rPr>
        <w:t>2</w:t>
      </w:r>
      <w:r w:rsidR="0036690C" w:rsidRPr="006007FF">
        <w:rPr>
          <w:sz w:val="28"/>
          <w:szCs w:val="28"/>
          <w:lang w:val="uk-UA"/>
        </w:rPr>
        <w:t>9</w:t>
      </w:r>
      <w:r w:rsidRPr="006007FF">
        <w:rPr>
          <w:sz w:val="28"/>
          <w:szCs w:val="28"/>
          <w:lang w:val="uk-UA"/>
        </w:rPr>
        <w:t>.1</w:t>
      </w:r>
      <w:r w:rsidR="0036690C" w:rsidRPr="006007FF">
        <w:rPr>
          <w:sz w:val="28"/>
          <w:szCs w:val="28"/>
          <w:lang w:val="uk-UA"/>
        </w:rPr>
        <w:t>1</w:t>
      </w:r>
      <w:r w:rsidRPr="006007FF">
        <w:rPr>
          <w:sz w:val="28"/>
          <w:szCs w:val="28"/>
          <w:lang w:val="uk-UA"/>
        </w:rPr>
        <w:t>.202</w:t>
      </w:r>
      <w:r w:rsidR="0036690C" w:rsidRPr="006007FF">
        <w:rPr>
          <w:sz w:val="28"/>
          <w:szCs w:val="28"/>
          <w:lang w:val="uk-UA"/>
        </w:rPr>
        <w:t>3</w:t>
      </w:r>
      <w:r w:rsidRPr="006007FF">
        <w:rPr>
          <w:sz w:val="28"/>
          <w:szCs w:val="28"/>
          <w:lang w:val="uk-UA"/>
        </w:rPr>
        <w:t>.</w:t>
      </w:r>
    </w:p>
    <w:p w14:paraId="735192C0" w14:textId="77777777" w:rsidR="00886D06" w:rsidRPr="00CB2497" w:rsidRDefault="00886D06" w:rsidP="00E37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14:paraId="0C446A4F" w14:textId="77777777" w:rsidR="00CB2497" w:rsidRPr="00CB2497" w:rsidRDefault="00CB2497" w:rsidP="00E37D10">
      <w:pPr>
        <w:ind w:right="5528"/>
        <w:jc w:val="both"/>
        <w:rPr>
          <w:b/>
          <w:sz w:val="28"/>
          <w:szCs w:val="28"/>
          <w:lang w:val="uk-UA"/>
        </w:rPr>
      </w:pPr>
    </w:p>
    <w:p w14:paraId="37AF232E" w14:textId="6A9C77ED" w:rsidR="00886D06" w:rsidRPr="00886D06" w:rsidRDefault="00886D06" w:rsidP="00E37D10">
      <w:pPr>
        <w:rPr>
          <w:b/>
          <w:sz w:val="28"/>
          <w:szCs w:val="28"/>
        </w:rPr>
      </w:pPr>
      <w:r w:rsidRPr="00886D06"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886D06">
        <w:rPr>
          <w:b/>
          <w:sz w:val="28"/>
          <w:szCs w:val="28"/>
          <w:lang w:val="uk-UA"/>
        </w:rPr>
        <w:t xml:space="preserve"> </w:t>
      </w:r>
      <w:r w:rsidR="0035674A" w:rsidRPr="00886D06">
        <w:rPr>
          <w:b/>
          <w:sz w:val="28"/>
          <w:szCs w:val="28"/>
          <w:lang w:val="uk-UA"/>
        </w:rPr>
        <w:t>О</w:t>
      </w:r>
      <w:r w:rsidR="00E37D10">
        <w:rPr>
          <w:b/>
          <w:sz w:val="28"/>
          <w:szCs w:val="28"/>
          <w:lang w:val="uk-UA"/>
        </w:rPr>
        <w:t>лена</w:t>
      </w:r>
      <w:r w:rsidR="0035674A" w:rsidRPr="00886D06">
        <w:rPr>
          <w:b/>
          <w:sz w:val="28"/>
          <w:szCs w:val="28"/>
          <w:lang w:val="uk-UA"/>
        </w:rPr>
        <w:t xml:space="preserve"> МІРОШНИК</w:t>
      </w:r>
    </w:p>
    <w:p w14:paraId="4B25A0CB" w14:textId="77777777" w:rsidR="00886D06" w:rsidRPr="00720172" w:rsidRDefault="00886D06" w:rsidP="00886D06">
      <w:pPr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>Візи:</w:t>
      </w:r>
    </w:p>
    <w:p w14:paraId="7D9662CF" w14:textId="77777777" w:rsidR="00886D06" w:rsidRPr="00720172" w:rsidRDefault="00886D06" w:rsidP="00886D0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86D06" w:rsidRPr="00720172" w14:paraId="50C21176" w14:textId="77777777" w:rsidTr="00666A16">
        <w:tc>
          <w:tcPr>
            <w:tcW w:w="5637" w:type="dxa"/>
            <w:hideMark/>
          </w:tcPr>
          <w:p w14:paraId="0D59A1F4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2A6BFC5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17AFE7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31C3E166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2AACD89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D9BE58D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86D06" w:rsidRPr="00720172" w14:paraId="078A0FC5" w14:textId="77777777" w:rsidTr="00666A16">
        <w:trPr>
          <w:trHeight w:val="177"/>
        </w:trPr>
        <w:tc>
          <w:tcPr>
            <w:tcW w:w="5637" w:type="dxa"/>
          </w:tcPr>
          <w:p w14:paraId="4024C165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D1C1E40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C15FEF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2DEEDE09" w14:textId="77777777" w:rsidTr="00666A16">
        <w:tc>
          <w:tcPr>
            <w:tcW w:w="5637" w:type="dxa"/>
            <w:hideMark/>
          </w:tcPr>
          <w:p w14:paraId="568BB808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1FDEFA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B9EF04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06135043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DFACBB8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09662039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86D06" w:rsidRPr="00720172" w14:paraId="73DAED54" w14:textId="77777777" w:rsidTr="00666A16">
        <w:tc>
          <w:tcPr>
            <w:tcW w:w="5637" w:type="dxa"/>
          </w:tcPr>
          <w:p w14:paraId="3FC8C301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3EDDEFF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790AA1D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E37D10" w:rsidRPr="00E37D10" w14:paraId="2704571A" w14:textId="77777777" w:rsidTr="00666A16">
        <w:tc>
          <w:tcPr>
            <w:tcW w:w="5637" w:type="dxa"/>
          </w:tcPr>
          <w:p w14:paraId="30CFA4B4" w14:textId="04DDF834" w:rsidR="00886D06" w:rsidRPr="00E37D10" w:rsidRDefault="00E37D10" w:rsidP="00E37D10">
            <w:pPr>
              <w:jc w:val="both"/>
              <w:rPr>
                <w:sz w:val="28"/>
                <w:szCs w:val="28"/>
                <w:lang w:val="uk-UA"/>
              </w:rPr>
            </w:pPr>
            <w:r w:rsidRPr="00E37D10">
              <w:rPr>
                <w:sz w:val="28"/>
                <w:szCs w:val="28"/>
                <w:lang w:val="uk-UA"/>
              </w:rPr>
              <w:t xml:space="preserve">Секретар </w:t>
            </w:r>
            <w:r w:rsidR="00886D06" w:rsidRPr="00E37D10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8EE6A87" w14:textId="77777777" w:rsidR="00886D06" w:rsidRPr="00E37D10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798E6A" w14:textId="77777777" w:rsidR="00886D06" w:rsidRPr="00E37D10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1B595C64" w14:textId="77777777" w:rsidR="00886D06" w:rsidRPr="00E37D10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E3A20AC" w14:textId="5AE51C07" w:rsidR="00886D06" w:rsidRPr="00E37D10" w:rsidRDefault="00E37D10" w:rsidP="00666A16">
            <w:pPr>
              <w:rPr>
                <w:sz w:val="28"/>
                <w:szCs w:val="28"/>
                <w:lang w:val="uk-UA"/>
              </w:rPr>
            </w:pPr>
            <w:r w:rsidRPr="00E37D10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E37D10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886D06" w:rsidRPr="00720172" w14:paraId="0B90D782" w14:textId="77777777" w:rsidTr="00666A16">
        <w:tc>
          <w:tcPr>
            <w:tcW w:w="5637" w:type="dxa"/>
          </w:tcPr>
          <w:p w14:paraId="6C8E5A82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3313CE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8B92F0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72533B53" w14:textId="77777777" w:rsidTr="00666A16">
        <w:tc>
          <w:tcPr>
            <w:tcW w:w="5637" w:type="dxa"/>
          </w:tcPr>
          <w:p w14:paraId="4EA8534B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903F83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E14134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E8F6612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E4B95E2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4C1D4AB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5B088E98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E17E4BF" w14:textId="77777777" w:rsidR="00886D06" w:rsidRPr="00720172" w:rsidRDefault="00886D06" w:rsidP="00886D06">
      <w:pPr>
        <w:pStyle w:val="2"/>
        <w:jc w:val="both"/>
        <w:rPr>
          <w:szCs w:val="28"/>
        </w:rPr>
      </w:pPr>
    </w:p>
    <w:p w14:paraId="2AE488D1" w14:textId="77777777"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720172">
        <w:rPr>
          <w:sz w:val="28"/>
          <w:szCs w:val="28"/>
          <w:lang w:val="uk-UA"/>
        </w:rPr>
        <w:t>З наказом ознайомлені:</w:t>
      </w:r>
    </w:p>
    <w:p w14:paraId="1C617186" w14:textId="77777777"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Терехова</w:t>
      </w:r>
      <w:proofErr w:type="spellEnd"/>
      <w:r w:rsidRPr="00720172">
        <w:rPr>
          <w:sz w:val="28"/>
          <w:szCs w:val="28"/>
          <w:lang w:val="uk-UA"/>
        </w:rPr>
        <w:t xml:space="preserve"> І.Ю.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  <w:t>__________</w:t>
      </w:r>
    </w:p>
    <w:p w14:paraId="60123DBB" w14:textId="2271123C" w:rsidR="00886D06" w:rsidRPr="00E37D10" w:rsidRDefault="00886D06" w:rsidP="00E37D1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886D06" w:rsidRPr="00E37D10" w:rsidSect="00E37D1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B"/>
    <w:rsid w:val="000555AA"/>
    <w:rsid w:val="000F05F0"/>
    <w:rsid w:val="001702B0"/>
    <w:rsid w:val="0035674A"/>
    <w:rsid w:val="0036690C"/>
    <w:rsid w:val="00586BA3"/>
    <w:rsid w:val="006007FF"/>
    <w:rsid w:val="00886D06"/>
    <w:rsid w:val="008D6837"/>
    <w:rsid w:val="008F69AB"/>
    <w:rsid w:val="009B68DE"/>
    <w:rsid w:val="00CB2497"/>
    <w:rsid w:val="00E3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10</cp:revision>
  <dcterms:created xsi:type="dcterms:W3CDTF">2023-06-08T06:37:00Z</dcterms:created>
  <dcterms:modified xsi:type="dcterms:W3CDTF">2023-11-29T14:48:00Z</dcterms:modified>
</cp:coreProperties>
</file>