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35" w:rsidRPr="00336E2D" w:rsidRDefault="000B0D35" w:rsidP="000B0D35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КОМУНАЛЬНИЙ ЗАКЛАД</w:t>
      </w:r>
    </w:p>
    <w:p w:rsidR="000B0D35" w:rsidRPr="00336E2D" w:rsidRDefault="000B0D35" w:rsidP="000B0D35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 xml:space="preserve">«ХАРКІВСЬКА СПЕЦІАЛЬНА ШКОЛА № 5» </w:t>
      </w:r>
    </w:p>
    <w:p w:rsidR="000B0D35" w:rsidRPr="00336E2D" w:rsidRDefault="000B0D35" w:rsidP="000B0D35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ХАРКІВСЬКОЇ ОБЛАСНОЇ РАДИ</w:t>
      </w:r>
    </w:p>
    <w:p w:rsidR="000B0D35" w:rsidRPr="00336E2D" w:rsidRDefault="000B0D35" w:rsidP="00D978B6">
      <w:pPr>
        <w:spacing w:after="0"/>
        <w:rPr>
          <w:b/>
          <w:szCs w:val="28"/>
        </w:rPr>
      </w:pPr>
    </w:p>
    <w:p w:rsidR="000B0D35" w:rsidRPr="00D978B6" w:rsidRDefault="000B0D35" w:rsidP="00D97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B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B0D35" w:rsidRPr="00D978B6" w:rsidRDefault="000B0D35" w:rsidP="00D97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3"/>
        <w:gridCol w:w="3212"/>
        <w:gridCol w:w="3203"/>
      </w:tblGrid>
      <w:tr w:rsidR="000B0D35" w:rsidRPr="00D978B6" w:rsidTr="000B0D35">
        <w:tc>
          <w:tcPr>
            <w:tcW w:w="3223" w:type="dxa"/>
          </w:tcPr>
          <w:p w:rsidR="000B0D35" w:rsidRPr="00D978B6" w:rsidRDefault="00D978B6" w:rsidP="00C67029">
            <w:pPr>
              <w:spacing w:after="0"/>
              <w:ind w:lef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0B0D35"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B0D35"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670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0B0D35" w:rsidRPr="00D978B6" w:rsidRDefault="000B0D35" w:rsidP="00D97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203" w:type="dxa"/>
          </w:tcPr>
          <w:p w:rsidR="000B0D35" w:rsidRPr="00D978B6" w:rsidRDefault="000B0D35" w:rsidP="00D978B6">
            <w:pPr>
              <w:spacing w:after="0"/>
              <w:ind w:right="-11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978B6"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670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978B6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</w:p>
          <w:p w:rsidR="000B0D35" w:rsidRPr="00D978B6" w:rsidRDefault="000B0D35" w:rsidP="00D978B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0D35" w:rsidRPr="00D978B6" w:rsidRDefault="000B0D35" w:rsidP="00C67029">
      <w:pPr>
        <w:tabs>
          <w:tab w:val="left" w:pos="-6237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8B6">
        <w:rPr>
          <w:rFonts w:ascii="Times New Roman" w:hAnsi="Times New Roman" w:cs="Times New Roman"/>
          <w:b/>
          <w:sz w:val="28"/>
          <w:szCs w:val="28"/>
        </w:rPr>
        <w:t xml:space="preserve">Про організацію виховної роботи в Комунальному закладі «Харківська спеціальна школа № 5» Харківської обласної ради </w:t>
      </w:r>
      <w:r w:rsidR="00D978B6" w:rsidRPr="00D978B6">
        <w:rPr>
          <w:rFonts w:ascii="Times New Roman" w:hAnsi="Times New Roman" w:cs="Times New Roman"/>
          <w:b/>
          <w:sz w:val="28"/>
          <w:szCs w:val="28"/>
        </w:rPr>
        <w:t>у 202</w:t>
      </w:r>
      <w:r w:rsidR="00C67029">
        <w:rPr>
          <w:rFonts w:ascii="Times New Roman" w:hAnsi="Times New Roman" w:cs="Times New Roman"/>
          <w:b/>
          <w:sz w:val="28"/>
          <w:szCs w:val="28"/>
        </w:rPr>
        <w:t>3</w:t>
      </w:r>
      <w:r w:rsidR="00D978B6" w:rsidRPr="00D978B6">
        <w:rPr>
          <w:rFonts w:ascii="Times New Roman" w:hAnsi="Times New Roman" w:cs="Times New Roman"/>
          <w:b/>
          <w:sz w:val="28"/>
          <w:szCs w:val="28"/>
        </w:rPr>
        <w:t>/202</w:t>
      </w:r>
      <w:r w:rsidR="00C67029">
        <w:rPr>
          <w:rFonts w:ascii="Times New Roman" w:hAnsi="Times New Roman" w:cs="Times New Roman"/>
          <w:b/>
          <w:sz w:val="28"/>
          <w:szCs w:val="28"/>
        </w:rPr>
        <w:t>4</w:t>
      </w:r>
      <w:r w:rsidR="00D978B6" w:rsidRPr="00D978B6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C84C6C" w:rsidRPr="00C84C6C" w:rsidRDefault="00C84C6C" w:rsidP="006B71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r w:rsidR="004413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аконів України «Про освіту», «Про повну загальну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середню освіту», «Про позашкільну ос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віту», «Про охорону дитинства»,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запобігання та протидію домашньому насил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ьству», Декларації </w:t>
      </w:r>
      <w:r w:rsidR="00CC3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ООН про 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</w:t>
      </w:r>
      <w:r w:rsidR="00CC3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дитини,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C39F3">
        <w:rPr>
          <w:rStyle w:val="fontstyle01"/>
        </w:rPr>
        <w:t xml:space="preserve">Конвенції ООН про права дитини, </w:t>
      </w:r>
      <w:r w:rsidR="00BA2A94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</w:t>
      </w:r>
      <w:r w:rsid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BA2A94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Президента України «Про додаткові заходи щодо запобігання дитячій бездоглядності» та </w:t>
      </w:r>
      <w:r w:rsid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25.05.2020 </w:t>
      </w:r>
      <w:r w:rsidR="00086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A2A94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195</w:t>
      </w:r>
      <w:r w:rsid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/2020</w:t>
      </w:r>
      <w:r w:rsidR="00BA2A94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«Національній стратегії розбудови безпечного і здорового освітнього середовища у </w:t>
      </w:r>
      <w:r w:rsid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новій українській школі</w:t>
      </w:r>
      <w:r w:rsidR="00BA2A94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r w:rsidR="00C67029" w:rsidRPr="00C67029">
        <w:rPr>
          <w:rFonts w:ascii="Times New Roman" w:hAnsi="Times New Roman" w:cs="Times New Roman"/>
          <w:color w:val="000000"/>
          <w:sz w:val="28"/>
          <w:szCs w:val="28"/>
        </w:rPr>
        <w:t>на виконання Концепції національно-патріотичного виховання в системі освіти України до 2025 року, затвердженого наказом Міністерства освіти і науки України від 06.06.2022 року № 527 «Про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641»,</w:t>
      </w:r>
      <w:r w:rsidRPr="00BA2A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</w:t>
      </w:r>
      <w:r w:rsidR="003C0553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270D" w:rsidRPr="00C67029">
        <w:rPr>
          <w:rFonts w:ascii="Times New Roman" w:hAnsi="Times New Roman" w:cs="Times New Roman"/>
          <w:color w:val="000000"/>
          <w:sz w:val="28"/>
          <w:szCs w:val="28"/>
        </w:rPr>
        <w:t xml:space="preserve">Міністерства освіти і науки </w:t>
      </w:r>
      <w:r w:rsidR="00DD270D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DD2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14.08.2020 № 1/9-436 «Про</w:t>
      </w:r>
      <w:r w:rsidR="003C0553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безпечного освітнього середовища</w:t>
      </w:r>
      <w:r w:rsidR="003C0553"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закладі освіти та попередження і протидії </w:t>
      </w:r>
      <w:proofErr w:type="spellStart"/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(цькуванню</w:t>
      </w:r>
      <w:r w:rsidRPr="00DD2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)»,</w:t>
      </w:r>
      <w:r w:rsidR="00DD270D" w:rsidRPr="00DD270D">
        <w:rPr>
          <w:rFonts w:ascii="Times New Roman" w:hAnsi="Times New Roman" w:cs="Times New Roman"/>
          <w:sz w:val="28"/>
          <w:szCs w:val="28"/>
        </w:rPr>
        <w:t xml:space="preserve"> від 24.08.2023 №1/1270-23 </w:t>
      </w:r>
      <w:r w:rsidR="00DD270D" w:rsidRPr="00DD270D">
        <w:rPr>
          <w:rFonts w:ascii="Times New Roman" w:eastAsia="Times New Roman" w:hAnsi="Times New Roman" w:cs="Times New Roman"/>
          <w:sz w:val="28"/>
          <w:szCs w:val="28"/>
          <w:lang w:eastAsia="uk-UA"/>
        </w:rPr>
        <w:t>«Щодо організації виховного процесу в закладах освіти у 2023/2024 навчальному році»,</w:t>
      </w:r>
      <w:r w:rsidR="00DD270D" w:rsidRPr="00075368">
        <w:rPr>
          <w:rFonts w:eastAsia="Times New Roman"/>
          <w:sz w:val="28"/>
          <w:szCs w:val="28"/>
          <w:lang w:eastAsia="uk-UA"/>
        </w:rPr>
        <w:t xml:space="preserve"> </w:t>
      </w:r>
      <w:r w:rsidRP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25.03.2022 № 1/3663-22 «Щодо запобігання торгівлі людьми в умовах воєнної агресії», від 18.06.2022 № 1/6998-22 «Про Рекомендації щодо усунення ризиків торгівлі людьми у зв’язку з війною в Україні та гуманітарною кризою», від 29.03.2022 № 1/3737-22 «Про забезпечення психологічного супроводу учасників освітнього процесу в умовах воєнного стану в Україні», від 30.05.2022 №  1/5735-22 «Про запобігання та протидію домашньому насильству в умовах воєнного стану в Україні», 22.06.2022 № 1/6885-22 «Щодо запобігання та протидії сексуальному насильству, пов’язаному зі збройною агресією російської федерації на території України»</w:t>
      </w:r>
      <w:r w:rsidR="004413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13B6" w:rsidRPr="004413B6">
        <w:rPr>
          <w:rFonts w:ascii="Times New Roman" w:eastAsia="Calibri" w:hAnsi="Times New Roman" w:cs="Times New Roman"/>
          <w:sz w:val="28"/>
          <w:szCs w:val="28"/>
          <w:lang w:eastAsia="ru-RU"/>
        </w:rPr>
        <w:t>плану роботи</w:t>
      </w:r>
      <w:r w:rsidR="006B7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13B6" w:rsidRPr="004413B6">
        <w:rPr>
          <w:rFonts w:ascii="Times New Roman" w:eastAsia="Calibri" w:hAnsi="Times New Roman" w:cs="Times New Roman"/>
          <w:sz w:val="28"/>
          <w:szCs w:val="28"/>
          <w:lang w:eastAsia="ru-RU"/>
        </w:rPr>
        <w:t>Комунального закладу «Харківська спеціальна школа № 5» Харківської обласної ради (далі – КЗ «ХСШ № 5» ХОР)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626E" w:rsidRPr="004413B6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08626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8626E" w:rsidRPr="004413B6">
        <w:rPr>
          <w:rFonts w:ascii="Times New Roman" w:eastAsia="Calibri" w:hAnsi="Times New Roman" w:cs="Times New Roman"/>
          <w:sz w:val="28"/>
          <w:szCs w:val="28"/>
          <w:lang w:eastAsia="ru-RU"/>
        </w:rPr>
        <w:t>/202</w:t>
      </w:r>
      <w:r w:rsidR="0008626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8626E" w:rsidRPr="004413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навчальний рік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формування в дітей та учнівської молоді ціннісних життєвих навичок</w:t>
      </w:r>
      <w:r w:rsidR="004413B6" w:rsidRPr="004413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з метою з</w:t>
      </w:r>
      <w:r w:rsid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береження життя і здоров’я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C84C6C" w:rsidRPr="00C84C6C" w:rsidRDefault="00C84C6C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Н А К А З У Ю:</w:t>
      </w:r>
    </w:p>
    <w:p w:rsidR="00C84C6C" w:rsidRPr="006B7112" w:rsidRDefault="00BA2A94" w:rsidP="00BA2A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 виховну роботу у закладі освіти відповідно до чинних</w:t>
      </w:r>
      <w:r w:rsidR="00C84C6C" w:rsidRPr="006B71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нормативно-правових актів, ураховуючи положення Концепції реалізації</w:t>
      </w:r>
      <w:r w:rsidR="00C84C6C" w:rsidRPr="006B71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 політики в сфері реформування загальної середньої освіти «Нова</w:t>
      </w:r>
      <w:r w:rsidR="00C84C6C" w:rsidRPr="006B71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школа» на період до 2029 рок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та плану заходів на 202</w:t>
      </w:r>
      <w:r w:rsidR="00DD2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</w:t>
      </w:r>
      <w:r w:rsidR="00DD2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рік. Пріоритетом стратегії виховання у 202</w:t>
      </w:r>
      <w:r w:rsidR="00DD2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084E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DD27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навчальному році вважати</w:t>
      </w:r>
      <w:r w:rsidR="00C84C6C" w:rsidRPr="006B7112">
        <w:rPr>
          <w:rFonts w:ascii="Arial" w:eastAsia="Times New Roman" w:hAnsi="Arial" w:cs="Arial"/>
          <w:color w:val="333333"/>
          <w:sz w:val="26"/>
          <w:szCs w:val="26"/>
          <w:lang w:eastAsia="uk-UA"/>
        </w:rPr>
        <w:t xml:space="preserve"> 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психологічну та емоційну підтримку учнів; навчання правил поведінки в умовах воєнного стану (під час повітряних тривог, поводження з вибухонебезпечними предметами</w:t>
      </w:r>
      <w:r w:rsidR="00E86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перша медична допомога тощо); </w:t>
      </w:r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національно-патріотичне виховання, превентивний, правовий та морально-етичний напрямок роботи, важливим компонентом яких має стати організація та проведення заходів, спрямованих на попередження </w:t>
      </w:r>
      <w:proofErr w:type="spellStart"/>
      <w:r w:rsidR="00C84C6C" w:rsidRPr="006B7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r w:rsidR="00E86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spellEnd"/>
      <w:r w:rsidR="00E86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інших проявів насильства.</w:t>
      </w:r>
    </w:p>
    <w:p w:rsidR="006B7112" w:rsidRPr="006B7112" w:rsidRDefault="006B7112" w:rsidP="006B7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711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C84C6C" w:rsidRPr="00C84C6C" w:rsidRDefault="00C84C6C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Заступнику директора з виховної роботи </w:t>
      </w:r>
      <w:proofErr w:type="spellStart"/>
      <w:r w:rsidR="00E86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Лавриковій</w:t>
      </w:r>
      <w:proofErr w:type="spellEnd"/>
      <w:r w:rsidR="00E86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Ю.С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.:</w:t>
      </w:r>
    </w:p>
    <w:p w:rsidR="00C84C6C" w:rsidRPr="00C84C6C" w:rsidRDefault="00C84C6C" w:rsidP="0052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</w:t>
      </w:r>
      <w:r w:rsidR="00BA2A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 контроль за станом виховної роботи під час освітнього</w:t>
      </w:r>
      <w:r w:rsidR="00E86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процесу та в позаурочний час. Особливу увагу звернути на 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підтримку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E86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860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здобувачів освіти.</w:t>
      </w:r>
    </w:p>
    <w:p w:rsidR="00C84C6C" w:rsidRPr="00C84C6C" w:rsidRDefault="00C84C6C" w:rsidP="00527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E8602B" w:rsidRPr="00527699" w:rsidRDefault="00C84C6C" w:rsidP="00527699">
      <w:pPr>
        <w:pStyle w:val="a4"/>
        <w:spacing w:before="0" w:beforeAutospacing="0" w:after="0" w:afterAutospacing="0"/>
        <w:ind w:firstLine="20"/>
        <w:jc w:val="both"/>
      </w:pPr>
      <w:r w:rsidRPr="00C84C6C">
        <w:rPr>
          <w:color w:val="000000"/>
          <w:sz w:val="28"/>
          <w:szCs w:val="28"/>
        </w:rPr>
        <w:t>2.2. Продовжити роботу над впровадженням виховної проблеми</w:t>
      </w:r>
      <w:r w:rsidR="00F4678D">
        <w:t xml:space="preserve"> </w:t>
      </w:r>
      <w:r w:rsidR="00E8602B" w:rsidRPr="00E8602B">
        <w:rPr>
          <w:spacing w:val="7"/>
          <w:sz w:val="28"/>
          <w:szCs w:val="28"/>
          <w:lang w:eastAsia="ru-RU"/>
        </w:rPr>
        <w:t>«</w:t>
      </w:r>
      <w:r w:rsidR="00527699" w:rsidRPr="00527699">
        <w:rPr>
          <w:color w:val="000000"/>
          <w:sz w:val="28"/>
          <w:szCs w:val="28"/>
          <w:shd w:val="clear" w:color="auto" w:fill="FFFFFF"/>
        </w:rPr>
        <w:t>Діяльність педагогічного колективу щодо забезпечення умов для національно-патріотичного та родинного виховання, самореалізації особистості, формування патріота і громадянина, відповідно до її здібностей та інтересів в умовах здійснення освітнього процесу з</w:t>
      </w:r>
      <w:r w:rsidR="00527699">
        <w:rPr>
          <w:color w:val="000000"/>
          <w:sz w:val="28"/>
          <w:szCs w:val="28"/>
          <w:shd w:val="clear" w:color="auto" w:fill="FFFFFF"/>
        </w:rPr>
        <w:t>асобами дистанційних технологій</w:t>
      </w:r>
      <w:r w:rsidR="00527699" w:rsidRPr="00527699">
        <w:rPr>
          <w:color w:val="000000"/>
          <w:sz w:val="28"/>
          <w:szCs w:val="28"/>
          <w:shd w:val="clear" w:color="auto" w:fill="FFFFFF"/>
        </w:rPr>
        <w:t>».</w:t>
      </w:r>
    </w:p>
    <w:p w:rsidR="00C84C6C" w:rsidRPr="00C84C6C" w:rsidRDefault="00E90F5A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C84C6C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DE1F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Забезпечити участь учнів закладу у Міжнародних, Всеукраїнських,</w:t>
      </w:r>
      <w:r w:rsidR="00C844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обласних фестивалях, конкурсах, вис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тавках дитячих робіт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дистанційній формі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84C6C" w:rsidRPr="00C84C6C" w:rsidRDefault="00E90F5A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C84C6C" w:rsidP="00FE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FE3D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Щоденно проводити загальнонаціональну хвилину мовчання за співвітчизниками, загиблими внаслідок збройної агресії російської федерації проти України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9.00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84C6C" w:rsidRPr="00C84C6C" w:rsidRDefault="00527699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2023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E90F5A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C84C6C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DE1F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Забезпечувати наповнення 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офіційного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сайту </w:t>
      </w:r>
      <w:r w:rsidR="00527699" w:rsidRPr="004413B6">
        <w:rPr>
          <w:rFonts w:ascii="Times New Roman" w:eastAsia="Calibri" w:hAnsi="Times New Roman" w:cs="Times New Roman"/>
          <w:sz w:val="28"/>
          <w:szCs w:val="28"/>
          <w:lang w:eastAsia="ru-RU"/>
        </w:rPr>
        <w:t>КЗ «ХСШ № 5» ХОР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сторінки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Фейсбуці</w:t>
      </w:r>
      <w:proofErr w:type="spellEnd"/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інформацією</w:t>
      </w:r>
      <w:r w:rsidR="00E90F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проведені заходи.</w:t>
      </w:r>
    </w:p>
    <w:p w:rsidR="00E90F5A" w:rsidRPr="00C84C6C" w:rsidRDefault="00C84C6C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C84C6C" w:rsidRPr="00C84C6C" w:rsidRDefault="00DE1F3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Інформувати учнів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27699" w:rsidRPr="004413B6">
        <w:rPr>
          <w:rFonts w:ascii="Times New Roman" w:eastAsia="Calibri" w:hAnsi="Times New Roman" w:cs="Times New Roman"/>
          <w:sz w:val="28"/>
          <w:szCs w:val="28"/>
          <w:lang w:eastAsia="ru-RU"/>
        </w:rPr>
        <w:t>КЗ «ХСШ № 5» ХОР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їх батьків</w:t>
      </w:r>
      <w:r w:rsidR="003C0553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поточні позакласні та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позашкільні заходи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0F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соціальні мережі.</w:t>
      </w:r>
    </w:p>
    <w:p w:rsidR="00BA2A94" w:rsidRPr="00527699" w:rsidRDefault="00C84C6C" w:rsidP="00527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Щотижня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Психологу </w:t>
      </w:r>
      <w:r w:rsidR="00DE1F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Баул Н.А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</w:t>
      </w:r>
      <w:hyperlink r:id="rId8" w:history="1">
        <w:r w:rsidR="00C84C6C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Забезпеч</w:t>
        </w:r>
        <w:r w:rsidR="00975B43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ити</w:t>
        </w:r>
        <w:r w:rsidR="00C84C6C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психологічн</w:t>
        </w:r>
        <w:r w:rsidR="00975B43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ий</w:t>
        </w:r>
        <w:r w:rsidR="00C84C6C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супров</w:t>
        </w:r>
        <w:r w:rsidR="00975B43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ід</w:t>
        </w:r>
        <w:r w:rsidR="00C84C6C" w:rsidRPr="00975B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освітнього процесу в умовах воєнного стану</w:t>
        </w:r>
      </w:hyperlink>
      <w:r w:rsidR="00C84C6C" w:rsidRPr="00975B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75B43" w:rsidRPr="00C84C6C" w:rsidRDefault="00975B43" w:rsidP="00975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 Здійснювати консультування класних керівників, </w:t>
      </w:r>
      <w:proofErr w:type="spellStart"/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вчителів-предметників</w:t>
      </w:r>
      <w:proofErr w:type="spellEnd"/>
      <w:r w:rsidR="00975B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вихователів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удосконалення сучасних форм і методів роботи з учнями</w:t>
      </w:r>
      <w:r w:rsidR="00C844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схильними до правопорушень.</w:t>
      </w:r>
    </w:p>
    <w:p w:rsidR="00C84C6C" w:rsidRPr="00C84C6C" w:rsidRDefault="008A6260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 Проводити роботу з батьками з питання усвідомленого та відповідального ставлення батьків та осіб, які їх заміняють до виконання</w:t>
      </w:r>
      <w:r w:rsidR="00C844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своїх обов’язків.</w:t>
      </w:r>
    </w:p>
    <w:p w:rsidR="00C84C6C" w:rsidRPr="00C84C6C" w:rsidRDefault="00C84C6C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.4. Продовжити роботу щодо індивідуального консультування батьків</w:t>
      </w:r>
      <w:r w:rsidR="00C844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учнів, схильних до правопорушень.</w:t>
      </w:r>
    </w:p>
    <w:p w:rsidR="00C84C6C" w:rsidRPr="00C84C6C" w:rsidRDefault="008A6260" w:rsidP="003C0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року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.5. Продовжити співпрацю з підрозділами ювенальної превенції </w:t>
      </w:r>
      <w:r w:rsidR="003C05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Національної поліції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України, службою у справах дітей, іншими органами та установами, які здійснюють профілактику асоціальних проявів в учнівському середовищі.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Класним керівникам:</w:t>
      </w:r>
    </w:p>
    <w:p w:rsidR="00C84C6C" w:rsidRPr="008A6260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8A6260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6260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дійснити планування виховної роботи </w:t>
      </w:r>
      <w:r w:rsidR="00FE3693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</w:t>
      </w:r>
      <w:r w:rsidR="0052769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E3693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52769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</w:t>
      </w:r>
      <w:r w:rsidR="00FE3693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ий рік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ввести у </w:t>
      </w:r>
      <w:r w:rsidR="00527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електроні </w:t>
      </w:r>
      <w:r w:rsidR="00CF003D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класні журнали</w:t>
      </w:r>
      <w:r w:rsidR="00FE3693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6260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розділу «</w:t>
      </w:r>
      <w:r w:rsidR="00527699">
        <w:rPr>
          <w:rFonts w:ascii="Times New Roman" w:eastAsia="Times New Roman" w:hAnsi="Times New Roman" w:cs="Times New Roman"/>
          <w:sz w:val="28"/>
          <w:szCs w:val="28"/>
          <w:lang w:eastAsia="uk-UA"/>
        </w:rPr>
        <w:t>Бесіди, інструктажі, заходи безпеки</w:t>
      </w:r>
      <w:r w:rsidR="008A6260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6260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наступні 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</w:t>
      </w:r>
      <w:r w:rsidR="008A6260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>и: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«Дії населення в умовах надзвичайних ситуацій воєнного характеру», «Мінна безпека», «Повітряна тривога. Алгоритм дій», з метою виконання одного з найважливіших завдань – навчити дітей правилам безпеки,</w:t>
      </w:r>
      <w:r w:rsidR="00CC3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допоможуть зберегти життя.</w:t>
      </w:r>
      <w:r w:rsidR="00C84C6C" w:rsidRPr="008A6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«Особиста гідність. Безпека життя. Громадська позиція» з метою організації інформаційно-профілактичної роботи щодо запобігання торгівлі, експлуатації та жорстокого поводження з дітьми.</w:t>
      </w:r>
    </w:p>
    <w:p w:rsidR="00C84C6C" w:rsidRPr="00C84C6C" w:rsidRDefault="00527699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Протягом 2023/2024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086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spellEnd"/>
      <w:r w:rsidR="00086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Дотримуватись педагогічної етики, поважати гідність учня,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захищати його від будь-якого фізичного і психічного насилля, своєю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діяльністю стверджувати повагу до принципів загальнолюдської моралі.</w:t>
      </w:r>
    </w:p>
    <w:p w:rsidR="00C84C6C" w:rsidRPr="00C84C6C" w:rsidRDefault="00C84C6C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 Посилити увагу до питань морально-етичного та превентивного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та проводити системну профілактичну роботу з учнями щодо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запобігання вчинення правопорушень та протиправних дій. Формувати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навички співжиття у колективі, уміння і навички подолання конфліктів,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неприйняття агресії та насильства.</w:t>
      </w:r>
    </w:p>
    <w:p w:rsidR="00C84C6C" w:rsidRPr="00C84C6C" w:rsidRDefault="008A6260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086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spellEnd"/>
      <w:r w:rsidR="00086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A6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роботі з батьками звертати увагу на профілактику попередження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дитячого травматизму, правила поведінки учнів в умовах військового стану</w:t>
      </w:r>
    </w:p>
    <w:p w:rsidR="00C84C6C" w:rsidRPr="00C84C6C" w:rsidRDefault="008A6260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527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086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spellEnd"/>
      <w:r w:rsidR="00086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84C6C" w:rsidRPr="00C84C6C" w:rsidRDefault="00BA2A94" w:rsidP="00DE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97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Забезпечити умови для своєчасного виявлення, підтримки та</w:t>
      </w:r>
      <w:r w:rsidR="00EB7B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 природних нахилів і</w:t>
      </w:r>
      <w:r w:rsidR="00DE1F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здібностей дітей.</w:t>
      </w:r>
    </w:p>
    <w:p w:rsidR="00C84C6C" w:rsidRPr="00C84C6C" w:rsidRDefault="00C84C6C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8A6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8A6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Вчителям-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предметникам</w:t>
      </w:r>
      <w:proofErr w:type="spellEnd"/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 Забезпечу</w:t>
      </w:r>
      <w:r w:rsidR="00DE1F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вати під час проведення </w:t>
      </w:r>
      <w:proofErr w:type="spellStart"/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</w:t>
      </w:r>
      <w:proofErr w:type="spellEnd"/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уроків належний порядок і дисципліну у класі.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Сприяти участі учнів у заходах закладу освіти, обласних та Всеукраїнських конкурсах, фестивалях, змаганнях.</w:t>
      </w:r>
    </w:p>
    <w:p w:rsidR="00823C88" w:rsidRDefault="00C84C6C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Постійно</w:t>
      </w:r>
    </w:p>
    <w:p w:rsidR="00AD39CB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AD39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Вихователям:</w:t>
      </w:r>
    </w:p>
    <w:p w:rsidR="00AD39CB" w:rsidRDefault="00BA2A94" w:rsidP="00AD39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D39CB">
        <w:rPr>
          <w:color w:val="000000"/>
          <w:sz w:val="28"/>
          <w:szCs w:val="28"/>
        </w:rPr>
        <w:t>.1. Планувати</w:t>
      </w:r>
      <w:r w:rsidR="00A52423">
        <w:rPr>
          <w:color w:val="000000"/>
          <w:sz w:val="28"/>
          <w:szCs w:val="28"/>
        </w:rPr>
        <w:t xml:space="preserve"> виховні</w:t>
      </w:r>
      <w:r w:rsidR="00AD39CB">
        <w:rPr>
          <w:color w:val="000000"/>
          <w:sz w:val="28"/>
          <w:szCs w:val="28"/>
        </w:rPr>
        <w:t xml:space="preserve"> заходи для вихованців, враховуючи вікові особливості</w:t>
      </w:r>
      <w:r w:rsidR="00A52423">
        <w:rPr>
          <w:color w:val="000000"/>
          <w:sz w:val="28"/>
          <w:szCs w:val="28"/>
        </w:rPr>
        <w:t xml:space="preserve"> та</w:t>
      </w:r>
      <w:r w:rsidR="00AD39CB">
        <w:rPr>
          <w:color w:val="000000"/>
          <w:sz w:val="28"/>
          <w:szCs w:val="28"/>
        </w:rPr>
        <w:t xml:space="preserve"> </w:t>
      </w:r>
      <w:r w:rsidR="00A52423">
        <w:rPr>
          <w:color w:val="000000"/>
          <w:sz w:val="28"/>
          <w:szCs w:val="28"/>
        </w:rPr>
        <w:t>використовуючи</w:t>
      </w:r>
      <w:r w:rsidR="00AD39CB">
        <w:rPr>
          <w:color w:val="000000"/>
          <w:sz w:val="28"/>
          <w:szCs w:val="28"/>
        </w:rPr>
        <w:t xml:space="preserve"> </w:t>
      </w:r>
      <w:r w:rsidR="00A52423">
        <w:rPr>
          <w:color w:val="000000"/>
          <w:sz w:val="28"/>
          <w:szCs w:val="28"/>
        </w:rPr>
        <w:t xml:space="preserve">сучасні </w:t>
      </w:r>
      <w:proofErr w:type="spellStart"/>
      <w:r w:rsidR="00A52423">
        <w:rPr>
          <w:color w:val="000000"/>
          <w:sz w:val="28"/>
          <w:szCs w:val="28"/>
        </w:rPr>
        <w:t>інтернет-ресурси</w:t>
      </w:r>
      <w:proofErr w:type="spellEnd"/>
      <w:r w:rsidR="00A52423">
        <w:rPr>
          <w:color w:val="000000"/>
          <w:sz w:val="28"/>
          <w:szCs w:val="28"/>
        </w:rPr>
        <w:t>.</w:t>
      </w:r>
    </w:p>
    <w:p w:rsidR="00A52423" w:rsidRDefault="00A52423" w:rsidP="00A52423">
      <w:pPr>
        <w:pStyle w:val="a4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Протягом 202</w:t>
      </w:r>
      <w:r w:rsidR="0047267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</w:t>
      </w:r>
      <w:r w:rsidRPr="00C84C6C">
        <w:rPr>
          <w:color w:val="000000"/>
          <w:sz w:val="28"/>
          <w:szCs w:val="28"/>
        </w:rPr>
        <w:t>202</w:t>
      </w:r>
      <w:r w:rsidR="0047267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 w:rsidR="000862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spellEnd"/>
      <w:r w:rsidR="0008626E">
        <w:rPr>
          <w:color w:val="000000"/>
          <w:sz w:val="28"/>
          <w:szCs w:val="28"/>
        </w:rPr>
        <w:t>.</w:t>
      </w:r>
    </w:p>
    <w:p w:rsidR="00AD39CB" w:rsidRDefault="00BA2A94" w:rsidP="00AD39CB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6</w:t>
      </w:r>
      <w:r w:rsidR="00A52423">
        <w:rPr>
          <w:color w:val="000000"/>
          <w:sz w:val="28"/>
          <w:szCs w:val="28"/>
        </w:rPr>
        <w:t xml:space="preserve">.2. </w:t>
      </w:r>
      <w:r w:rsidR="00CC39F3">
        <w:rPr>
          <w:color w:val="000000"/>
          <w:sz w:val="28"/>
          <w:szCs w:val="28"/>
        </w:rPr>
        <w:t>Передбачити проведення заходів</w:t>
      </w:r>
      <w:r w:rsidR="00AD39CB">
        <w:rPr>
          <w:color w:val="000000"/>
          <w:sz w:val="28"/>
          <w:szCs w:val="28"/>
        </w:rPr>
        <w:t xml:space="preserve"> національно-патріотичної спрямованості, волонтерську діяльність, акції пам'яті, години спілкування, присвячені війни </w:t>
      </w:r>
      <w:proofErr w:type="spellStart"/>
      <w:r w:rsidR="00AD39CB">
        <w:rPr>
          <w:color w:val="000000"/>
          <w:sz w:val="28"/>
          <w:szCs w:val="28"/>
        </w:rPr>
        <w:t>росії</w:t>
      </w:r>
      <w:proofErr w:type="spellEnd"/>
      <w:r w:rsidR="00AD39CB">
        <w:rPr>
          <w:color w:val="000000"/>
          <w:sz w:val="28"/>
          <w:szCs w:val="28"/>
        </w:rPr>
        <w:t xml:space="preserve"> проти України, навчальні </w:t>
      </w:r>
      <w:proofErr w:type="spellStart"/>
      <w:r w:rsidR="00AD39CB">
        <w:rPr>
          <w:color w:val="000000"/>
          <w:sz w:val="28"/>
          <w:szCs w:val="28"/>
        </w:rPr>
        <w:t>проєкти</w:t>
      </w:r>
      <w:proofErr w:type="spellEnd"/>
      <w:r w:rsidR="00AD39CB">
        <w:rPr>
          <w:color w:val="000000"/>
          <w:sz w:val="28"/>
          <w:szCs w:val="28"/>
        </w:rPr>
        <w:t>, присвячені борцям за незале</w:t>
      </w:r>
      <w:r w:rsidR="00A52423">
        <w:rPr>
          <w:color w:val="000000"/>
          <w:sz w:val="28"/>
          <w:szCs w:val="28"/>
        </w:rPr>
        <w:t>жність та свободу нашої країни.</w:t>
      </w:r>
    </w:p>
    <w:p w:rsidR="00AD39CB" w:rsidRDefault="00A52423" w:rsidP="00A524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</w:t>
      </w:r>
      <w:r w:rsidR="00472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4726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086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spellEnd"/>
      <w:r w:rsidR="000862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A524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Керівникам гуртків: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</w:t>
      </w:r>
      <w:r w:rsidR="00CC3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Залучати учнів, які потребують</w:t>
      </w:r>
      <w:r w:rsidR="00DE63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підвищеної педагогічної уваги до участі у творчих конкурсах.</w:t>
      </w:r>
    </w:p>
    <w:p w:rsidR="00C84C6C" w:rsidRPr="00C84C6C" w:rsidRDefault="00C84C6C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Дотримуватись Інструкції щодо ведення журналу планування та</w:t>
      </w:r>
      <w:r w:rsidR="00CC3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обліку гуртка. Вчасно проводити інструктажі з техніки безпеки з учнями.</w:t>
      </w:r>
    </w:p>
    <w:p w:rsidR="00C84C6C" w:rsidRPr="00C84C6C" w:rsidRDefault="00C84C6C" w:rsidP="00CC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</w:p>
    <w:p w:rsidR="00C84C6C" w:rsidRPr="00C84C6C" w:rsidRDefault="00BA2A94" w:rsidP="00C84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C84C6C" w:rsidRPr="00C84C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наказу </w:t>
      </w:r>
      <w:r w:rsidR="00CC3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залишаю за собою.</w:t>
      </w:r>
    </w:p>
    <w:p w:rsidR="00D96401" w:rsidRDefault="00D96401" w:rsidP="00C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Pr="005C1690" w:rsidRDefault="00CC39F3" w:rsidP="005C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08626E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="0008626E">
        <w:rPr>
          <w:rFonts w:ascii="Times New Roman" w:hAnsi="Times New Roman" w:cs="Times New Roman"/>
          <w:b/>
          <w:sz w:val="28"/>
          <w:szCs w:val="28"/>
        </w:rPr>
        <w:tab/>
      </w:r>
      <w:r w:rsidR="0008626E">
        <w:rPr>
          <w:rFonts w:ascii="Times New Roman" w:hAnsi="Times New Roman" w:cs="Times New Roman"/>
          <w:b/>
          <w:sz w:val="28"/>
          <w:szCs w:val="28"/>
        </w:rPr>
        <w:tab/>
      </w:r>
      <w:r w:rsidR="0008626E">
        <w:rPr>
          <w:rFonts w:ascii="Times New Roman" w:hAnsi="Times New Roman" w:cs="Times New Roman"/>
          <w:b/>
          <w:sz w:val="28"/>
          <w:szCs w:val="28"/>
        </w:rPr>
        <w:tab/>
      </w:r>
      <w:r w:rsidR="0008626E">
        <w:rPr>
          <w:rFonts w:ascii="Times New Roman" w:hAnsi="Times New Roman" w:cs="Times New Roman"/>
          <w:b/>
          <w:sz w:val="28"/>
          <w:szCs w:val="28"/>
        </w:rPr>
        <w:tab/>
      </w:r>
      <w:r w:rsidR="0008626E">
        <w:rPr>
          <w:rFonts w:ascii="Times New Roman" w:hAnsi="Times New Roman" w:cs="Times New Roman"/>
          <w:b/>
          <w:sz w:val="28"/>
          <w:szCs w:val="28"/>
        </w:rPr>
        <w:tab/>
      </w:r>
      <w:r w:rsidR="0008626E">
        <w:rPr>
          <w:rFonts w:ascii="Times New Roman" w:hAnsi="Times New Roman" w:cs="Times New Roman"/>
          <w:b/>
          <w:sz w:val="28"/>
          <w:szCs w:val="28"/>
        </w:rPr>
        <w:tab/>
      </w:r>
      <w:r w:rsidR="005C1690" w:rsidRPr="005C1690">
        <w:rPr>
          <w:rFonts w:ascii="Times New Roman" w:hAnsi="Times New Roman" w:cs="Times New Roman"/>
          <w:b/>
          <w:sz w:val="28"/>
          <w:szCs w:val="28"/>
        </w:rPr>
        <w:t>О</w:t>
      </w:r>
      <w:r w:rsidR="0008626E">
        <w:rPr>
          <w:rFonts w:ascii="Times New Roman" w:hAnsi="Times New Roman" w:cs="Times New Roman"/>
          <w:b/>
          <w:sz w:val="28"/>
          <w:szCs w:val="28"/>
        </w:rPr>
        <w:t>лена</w:t>
      </w:r>
      <w:r w:rsidR="005C1690" w:rsidRPr="005C1690">
        <w:rPr>
          <w:rFonts w:ascii="Times New Roman" w:hAnsi="Times New Roman" w:cs="Times New Roman"/>
          <w:b/>
          <w:sz w:val="28"/>
          <w:szCs w:val="28"/>
        </w:rPr>
        <w:t xml:space="preserve"> МІРОШНИК</w:t>
      </w:r>
    </w:p>
    <w:p w:rsidR="005C1690" w:rsidRPr="005C1690" w:rsidRDefault="005C1690" w:rsidP="005C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690" w:rsidRPr="005C1690" w:rsidRDefault="005C1690" w:rsidP="005C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690" w:rsidRPr="005C1690" w:rsidRDefault="005C1690" w:rsidP="005C16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13B" w:rsidRDefault="00B8113B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13B" w:rsidRDefault="00B8113B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13B" w:rsidRDefault="00B8113B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13B" w:rsidRDefault="00B8113B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13B" w:rsidRDefault="00B8113B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9F3" w:rsidRDefault="00CC39F3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A94" w:rsidRDefault="00BA2A94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26E" w:rsidRDefault="0008626E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26E" w:rsidRDefault="0008626E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26E" w:rsidRDefault="0008626E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26E" w:rsidRDefault="0008626E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77" w:rsidRDefault="00472677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90" w:rsidRPr="005C1690" w:rsidRDefault="005C1690" w:rsidP="005C1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690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C1690" w:rsidRPr="005C1690" w:rsidTr="005C1690">
        <w:trPr>
          <w:trHeight w:val="1285"/>
        </w:trPr>
        <w:tc>
          <w:tcPr>
            <w:tcW w:w="5637" w:type="dxa"/>
            <w:hideMark/>
          </w:tcPr>
          <w:p w:rsidR="005C1690" w:rsidRPr="005C1690" w:rsidRDefault="005C1690" w:rsidP="005C16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5C1690" w:rsidRPr="005C1690" w:rsidTr="00445104">
        <w:tc>
          <w:tcPr>
            <w:tcW w:w="5637" w:type="dxa"/>
            <w:hideMark/>
          </w:tcPr>
          <w:p w:rsidR="005C1690" w:rsidRPr="005C1690" w:rsidRDefault="005C1690" w:rsidP="005C16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5C1690" w:rsidRPr="005C1690" w:rsidTr="00445104">
        <w:tc>
          <w:tcPr>
            <w:tcW w:w="5637" w:type="dxa"/>
          </w:tcPr>
          <w:p w:rsidR="005C1690" w:rsidRPr="005C1690" w:rsidRDefault="005C1690" w:rsidP="005C16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5C1690" w:rsidRPr="005C1690" w:rsidTr="00445104">
        <w:tc>
          <w:tcPr>
            <w:tcW w:w="5637" w:type="dxa"/>
          </w:tcPr>
          <w:p w:rsidR="005C1690" w:rsidRPr="005C1690" w:rsidRDefault="005C1690" w:rsidP="005C16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90" w:rsidRPr="005C1690" w:rsidRDefault="005C1690" w:rsidP="005C1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69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5C1690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5C1690" w:rsidRDefault="005C1690" w:rsidP="005C16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690" w:rsidRPr="005C1690" w:rsidRDefault="005C1690" w:rsidP="00086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З наказом ознайомлені:</w:t>
      </w:r>
    </w:p>
    <w:p w:rsidR="005C1690" w:rsidRPr="005C1690" w:rsidRDefault="005C1690" w:rsidP="00086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C1690" w:rsidRPr="005C1690" w:rsidSect="008708DD">
          <w:headerReference w:type="default" r:id="rId9"/>
          <w:type w:val="continuous"/>
          <w:pgSz w:w="11906" w:h="16838"/>
          <w:pgMar w:top="1276" w:right="567" w:bottom="1134" w:left="1701" w:header="709" w:footer="709" w:gutter="0"/>
          <w:cols w:space="720"/>
          <w:titlePg/>
          <w:docGrid w:linePitch="299"/>
        </w:sectPr>
      </w:pPr>
    </w:p>
    <w:p w:rsidR="005C1690" w:rsidRPr="005C1690" w:rsidRDefault="005C1690" w:rsidP="00086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Лупандіна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Андрєєва О.В.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Ковальова Н.А.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Север’яно</w:t>
      </w:r>
      <w:bookmarkStart w:id="0" w:name="_GoBack"/>
      <w:bookmarkEnd w:id="0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ва О.А.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Когтєв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Васильченко І.Б.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Пазенкова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472677" w:rsidP="00086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Єфімова Т.В.</w:t>
      </w:r>
      <w:r w:rsidR="005C1690"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Фролова Т.В.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Кравченко Н.Д.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Белевцова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І.М.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Клименко Н.М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Нікітюк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Н.О.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Крюкова З.М.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Тельцова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Педоренко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Л.Л.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Шаталова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М.О.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Pr="005C1690" w:rsidRDefault="005C1690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Лемешко</w:t>
      </w:r>
      <w:proofErr w:type="spellEnd"/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2D7CDF" w:rsidRDefault="005C1690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>Баул Н.А.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2D7CDF" w:rsidRDefault="002D7CDF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Белевцова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Ю.П.</w:t>
      </w:r>
      <w:r w:rsid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5C1690" w:rsidRDefault="005C1690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Кудряшова Н.О.</w:t>
      </w:r>
      <w:r w:rsidRPr="005C16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472677" w:rsidRDefault="00472677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Белевцова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Ю.П.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472677" w:rsidRDefault="00472677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Мосенцева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472677" w:rsidRDefault="00472677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Капаєв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472677" w:rsidRDefault="00472677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Гонтаренко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</w:t>
      </w:r>
    </w:p>
    <w:p w:rsidR="00472677" w:rsidRPr="005C1690" w:rsidRDefault="00472677" w:rsidP="000862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Мірошниченко О.Р.__________</w:t>
      </w:r>
    </w:p>
    <w:p w:rsidR="00472677" w:rsidRDefault="00472677" w:rsidP="00086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72677" w:rsidSect="00472677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5C1690" w:rsidRPr="005C1690" w:rsidRDefault="005C1690" w:rsidP="00CC39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690" w:rsidRPr="005C1690" w:rsidSect="005C169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1E" w:rsidRDefault="00A05D1E" w:rsidP="00BA2A94">
      <w:pPr>
        <w:spacing w:after="0" w:line="240" w:lineRule="auto"/>
      </w:pPr>
      <w:r>
        <w:separator/>
      </w:r>
    </w:p>
  </w:endnote>
  <w:endnote w:type="continuationSeparator" w:id="0">
    <w:p w:rsidR="00A05D1E" w:rsidRDefault="00A05D1E" w:rsidP="00BA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1E" w:rsidRDefault="00A05D1E" w:rsidP="00BA2A94">
      <w:pPr>
        <w:spacing w:after="0" w:line="240" w:lineRule="auto"/>
      </w:pPr>
      <w:r>
        <w:separator/>
      </w:r>
    </w:p>
  </w:footnote>
  <w:footnote w:type="continuationSeparator" w:id="0">
    <w:p w:rsidR="00A05D1E" w:rsidRDefault="00A05D1E" w:rsidP="00BA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201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2A94" w:rsidRPr="00BA2A94" w:rsidRDefault="00BA2A9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2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2A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2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26E" w:rsidRPr="0008626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BA2A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2A94" w:rsidRDefault="00BA2A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3D3"/>
    <w:multiLevelType w:val="hybridMultilevel"/>
    <w:tmpl w:val="67443306"/>
    <w:lvl w:ilvl="0" w:tplc="895633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116"/>
    <w:multiLevelType w:val="hybridMultilevel"/>
    <w:tmpl w:val="566CF606"/>
    <w:lvl w:ilvl="0" w:tplc="DAA8100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6B"/>
    <w:rsid w:val="00054259"/>
    <w:rsid w:val="00084E36"/>
    <w:rsid w:val="0008626E"/>
    <w:rsid w:val="000B0D35"/>
    <w:rsid w:val="002B4F46"/>
    <w:rsid w:val="002D558E"/>
    <w:rsid w:val="002D7CDF"/>
    <w:rsid w:val="003C0553"/>
    <w:rsid w:val="004413B6"/>
    <w:rsid w:val="00443B86"/>
    <w:rsid w:val="00472677"/>
    <w:rsid w:val="00527699"/>
    <w:rsid w:val="00536EB9"/>
    <w:rsid w:val="005C1690"/>
    <w:rsid w:val="006B7112"/>
    <w:rsid w:val="006D326B"/>
    <w:rsid w:val="0077428E"/>
    <w:rsid w:val="00823C88"/>
    <w:rsid w:val="0086548A"/>
    <w:rsid w:val="008708DD"/>
    <w:rsid w:val="008A6260"/>
    <w:rsid w:val="00975B43"/>
    <w:rsid w:val="00A05D1E"/>
    <w:rsid w:val="00A52423"/>
    <w:rsid w:val="00A87172"/>
    <w:rsid w:val="00AD39CB"/>
    <w:rsid w:val="00AE324F"/>
    <w:rsid w:val="00B8113B"/>
    <w:rsid w:val="00BA2A94"/>
    <w:rsid w:val="00C67029"/>
    <w:rsid w:val="00C84447"/>
    <w:rsid w:val="00C84C6C"/>
    <w:rsid w:val="00CC39F3"/>
    <w:rsid w:val="00CF003D"/>
    <w:rsid w:val="00D46E4F"/>
    <w:rsid w:val="00D96401"/>
    <w:rsid w:val="00D978B6"/>
    <w:rsid w:val="00DD270D"/>
    <w:rsid w:val="00DE1F34"/>
    <w:rsid w:val="00DE4665"/>
    <w:rsid w:val="00DE6307"/>
    <w:rsid w:val="00E8602B"/>
    <w:rsid w:val="00E90F5A"/>
    <w:rsid w:val="00EB7BE9"/>
    <w:rsid w:val="00F4678D"/>
    <w:rsid w:val="00FE3693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0D3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12"/>
    <w:pPr>
      <w:ind w:left="720"/>
      <w:contextualSpacing/>
    </w:pPr>
  </w:style>
  <w:style w:type="paragraph" w:styleId="a4">
    <w:name w:val="Normal (Web)"/>
    <w:basedOn w:val="a"/>
    <w:unhideWhenUsed/>
    <w:rsid w:val="00AD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0B0D35"/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CC39F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A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A94"/>
  </w:style>
  <w:style w:type="paragraph" w:styleId="a7">
    <w:name w:val="footer"/>
    <w:basedOn w:val="a"/>
    <w:link w:val="a8"/>
    <w:uiPriority w:val="99"/>
    <w:unhideWhenUsed/>
    <w:rsid w:val="00BA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0D3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12"/>
    <w:pPr>
      <w:ind w:left="720"/>
      <w:contextualSpacing/>
    </w:pPr>
  </w:style>
  <w:style w:type="paragraph" w:styleId="a4">
    <w:name w:val="Normal (Web)"/>
    <w:basedOn w:val="a"/>
    <w:unhideWhenUsed/>
    <w:rsid w:val="00AD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0B0D35"/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CC39F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A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A94"/>
  </w:style>
  <w:style w:type="paragraph" w:styleId="a7">
    <w:name w:val="footer"/>
    <w:basedOn w:val="a"/>
    <w:link w:val="a8"/>
    <w:uiPriority w:val="99"/>
    <w:unhideWhenUsed/>
    <w:rsid w:val="00BA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ppo.edu.ua/index.php/4826-zabezpechennya-psikhologichnogo-suprovodu-osvitnogo-protsesu-v-umovakh-voennogo-stan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14</cp:revision>
  <dcterms:created xsi:type="dcterms:W3CDTF">2023-04-11T13:51:00Z</dcterms:created>
  <dcterms:modified xsi:type="dcterms:W3CDTF">2023-11-24T15:25:00Z</dcterms:modified>
</cp:coreProperties>
</file>