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9DC7" w14:textId="77777777" w:rsidR="009A76D6" w:rsidRPr="008F66A2" w:rsidRDefault="009A76D6" w:rsidP="003A561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079CF5B" w14:textId="77777777" w:rsidR="00504295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8F66A2">
        <w:rPr>
          <w:rFonts w:ascii="Times New Roman" w:hAnsi="Times New Roman" w:cs="Times New Roman"/>
          <w:i w:val="0"/>
          <w:lang w:val="uk-UA"/>
        </w:rPr>
        <w:t>ШКОЛА № 5</w:t>
      </w:r>
      <w:r w:rsidR="008F66A2">
        <w:rPr>
          <w:rFonts w:ascii="Times New Roman" w:hAnsi="Times New Roman" w:cs="Times New Roman"/>
          <w:i w:val="0"/>
          <w:lang w:val="uk-UA"/>
        </w:rPr>
        <w:t>»</w:t>
      </w:r>
    </w:p>
    <w:p w14:paraId="3C14BDD6" w14:textId="77777777"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2C3842D" w14:textId="77777777" w:rsidR="009A76D6" w:rsidRPr="008F66A2" w:rsidRDefault="009A76D6" w:rsidP="008F66A2">
      <w:pPr>
        <w:pStyle w:val="1"/>
        <w:rPr>
          <w:szCs w:val="28"/>
        </w:rPr>
      </w:pPr>
    </w:p>
    <w:p w14:paraId="21B26620" w14:textId="77777777" w:rsidR="009A76D6" w:rsidRPr="008F66A2" w:rsidRDefault="009A76D6" w:rsidP="008F66A2">
      <w:pPr>
        <w:pStyle w:val="1"/>
        <w:rPr>
          <w:szCs w:val="28"/>
        </w:rPr>
      </w:pPr>
      <w:r w:rsidRPr="008F66A2">
        <w:rPr>
          <w:szCs w:val="28"/>
        </w:rPr>
        <w:t>НАКАЗ</w:t>
      </w:r>
    </w:p>
    <w:p w14:paraId="5404A0CF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9A051B" w14:textId="2331783F" w:rsidR="009A76D6" w:rsidRDefault="000432B5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04295" w:rsidRPr="008F66A2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CC43E3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7A46C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CC43E3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8F66A2"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14:paraId="3FC2C9D4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C5AEDF" w14:textId="77777777" w:rsidR="009A76D6" w:rsidRPr="008F66A2" w:rsidRDefault="009A76D6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та проведення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днів</w:t>
      </w:r>
    </w:p>
    <w:p w14:paraId="70D26738" w14:textId="7B033EDF" w:rsidR="009A76D6" w:rsidRPr="008F66A2" w:rsidRDefault="0069780D" w:rsidP="00360A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Відповідно до</w:t>
      </w:r>
      <w:r w:rsidR="009A76D6" w:rsidRPr="008F66A2">
        <w:rPr>
          <w:rFonts w:ascii="Times New Roman" w:hAnsi="Times New Roman"/>
          <w:sz w:val="28"/>
          <w:lang w:val="uk-UA"/>
        </w:rPr>
        <w:t xml:space="preserve"> план</w:t>
      </w:r>
      <w:r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роботи </w:t>
      </w:r>
      <w:r w:rsidRPr="008F66A2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 школа № 5</w:t>
      </w:r>
      <w:r w:rsidRPr="008F66A2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Pr="008F66A2">
        <w:rPr>
          <w:rFonts w:ascii="Times New Roman" w:hAnsi="Times New Roman"/>
          <w:sz w:val="28"/>
          <w:lang w:val="uk-UA"/>
        </w:rPr>
        <w:t xml:space="preserve"> (далі – 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ХОР) на 20</w:t>
      </w:r>
      <w:r w:rsidR="00707B8D">
        <w:rPr>
          <w:rFonts w:ascii="Times New Roman" w:hAnsi="Times New Roman"/>
          <w:sz w:val="28"/>
          <w:lang w:val="uk-UA"/>
        </w:rPr>
        <w:t>2</w:t>
      </w:r>
      <w:r w:rsidR="00CC43E3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/20</w:t>
      </w:r>
      <w:r w:rsidR="00504295" w:rsidRPr="008F66A2">
        <w:rPr>
          <w:rFonts w:ascii="Times New Roman" w:hAnsi="Times New Roman"/>
          <w:sz w:val="28"/>
          <w:lang w:val="uk-UA"/>
        </w:rPr>
        <w:t>2</w:t>
      </w:r>
      <w:r w:rsidR="00CC43E3">
        <w:rPr>
          <w:rFonts w:ascii="Times New Roman" w:hAnsi="Times New Roman"/>
          <w:sz w:val="28"/>
          <w:lang w:val="uk-UA"/>
        </w:rPr>
        <w:t>3</w:t>
      </w:r>
      <w:r w:rsidRPr="008F66A2">
        <w:rPr>
          <w:rFonts w:ascii="Times New Roman" w:hAnsi="Times New Roman"/>
          <w:sz w:val="28"/>
          <w:lang w:val="uk-UA"/>
        </w:rPr>
        <w:t xml:space="preserve"> навчальний рік,</w:t>
      </w:r>
      <w:r w:rsidR="009A76D6" w:rsidRPr="008F66A2">
        <w:rPr>
          <w:rFonts w:ascii="Times New Roman" w:hAnsi="Times New Roman"/>
          <w:sz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Шевченка, привернення уваги до його творчості, опанування здобувачами освіти духовною культурою українського народу, підвищення рівня націо</w:t>
      </w:r>
      <w:r w:rsidRPr="008F66A2">
        <w:rPr>
          <w:rFonts w:ascii="Times New Roman" w:hAnsi="Times New Roman"/>
          <w:sz w:val="28"/>
          <w:szCs w:val="28"/>
          <w:lang w:val="uk-UA"/>
        </w:rPr>
        <w:t>нально-громадянського виховання,</w:t>
      </w:r>
    </w:p>
    <w:p w14:paraId="52CEB0C0" w14:textId="77777777" w:rsidR="0069780D" w:rsidRPr="008F66A2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5F94AF" w14:textId="77777777" w:rsidR="009A76D6" w:rsidRPr="008F66A2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13D7DCBC" w14:textId="2680471A"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F565CC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1D3910">
        <w:rPr>
          <w:rFonts w:ascii="Times New Roman" w:hAnsi="Times New Roman"/>
          <w:sz w:val="28"/>
          <w:lang w:val="uk-UA"/>
        </w:rPr>
        <w:t xml:space="preserve"> з використанням дистанційних технологій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5B3BE5FF" w14:textId="47C61B07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CC43E3">
        <w:rPr>
          <w:rFonts w:ascii="Times New Roman" w:hAnsi="Times New Roman"/>
          <w:sz w:val="28"/>
          <w:lang w:val="uk-UA"/>
        </w:rPr>
        <w:t>6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CC43E3">
        <w:rPr>
          <w:rFonts w:ascii="Times New Roman" w:hAnsi="Times New Roman"/>
          <w:sz w:val="28"/>
          <w:lang w:val="uk-UA"/>
        </w:rPr>
        <w:t>3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CC43E3">
        <w:rPr>
          <w:rFonts w:ascii="Times New Roman" w:hAnsi="Times New Roman"/>
          <w:sz w:val="28"/>
          <w:lang w:val="uk-UA"/>
        </w:rPr>
        <w:t>0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CC43E3">
        <w:rPr>
          <w:rFonts w:ascii="Times New Roman" w:hAnsi="Times New Roman"/>
          <w:sz w:val="28"/>
          <w:lang w:val="uk-UA"/>
        </w:rPr>
        <w:t>3</w:t>
      </w:r>
    </w:p>
    <w:p w14:paraId="23F34F57" w14:textId="6CF887FD"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Заступник</w:t>
      </w:r>
      <w:r w:rsidRPr="008F66A2">
        <w:rPr>
          <w:rFonts w:ascii="Times New Roman" w:hAnsi="Times New Roman"/>
          <w:sz w:val="28"/>
          <w:szCs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К</w:t>
      </w:r>
      <w:r w:rsidR="0068231B">
        <w:rPr>
          <w:rFonts w:ascii="Times New Roman" w:hAnsi="Times New Roman"/>
          <w:sz w:val="28"/>
          <w:szCs w:val="28"/>
          <w:lang w:val="uk-UA"/>
        </w:rPr>
        <w:t>орсуну</w:t>
      </w:r>
      <w:proofErr w:type="spellEnd"/>
      <w:r w:rsidR="0068231B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та заступнику директора з виховної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Лавриков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14:paraId="48377F11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2.1.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Забезпечити якісну підготовку і проведення Шевченківських днів у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14128D70" w14:textId="77777777" w:rsidR="009A76D6" w:rsidRPr="008F66A2" w:rsidRDefault="009A76D6" w:rsidP="004D3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</w:t>
      </w:r>
      <w:r w:rsidR="00DA6CF3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4D3B85">
        <w:rPr>
          <w:rFonts w:ascii="Times New Roman" w:hAnsi="Times New Roman"/>
          <w:sz w:val="28"/>
          <w:szCs w:val="28"/>
          <w:lang w:val="uk-UA"/>
        </w:rPr>
        <w:t>. Організувати та провести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віртуальну </w:t>
      </w:r>
      <w:r w:rsidRPr="008F66A2">
        <w:rPr>
          <w:rFonts w:ascii="Times New Roman" w:hAnsi="Times New Roman"/>
          <w:sz w:val="28"/>
          <w:szCs w:val="28"/>
          <w:lang w:val="uk-UA"/>
        </w:rPr>
        <w:t>екскурсію до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 міського саду імені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>Т.Г. Шевченк</w:t>
      </w:r>
      <w:r w:rsidR="004D3B85">
        <w:rPr>
          <w:rFonts w:ascii="Times New Roman" w:hAnsi="Times New Roman"/>
          <w:sz w:val="28"/>
          <w:szCs w:val="28"/>
          <w:lang w:val="uk-UA"/>
        </w:rPr>
        <w:t>а та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пам’ятника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Кобзарю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26C8C87F" w14:textId="3EFA56F7"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</w:t>
      </w:r>
      <w:r w:rsidR="00CC43E3">
        <w:rPr>
          <w:rFonts w:ascii="Times New Roman" w:hAnsi="Times New Roman"/>
          <w:sz w:val="28"/>
          <w:szCs w:val="28"/>
          <w:lang w:val="uk-UA"/>
        </w:rPr>
        <w:t>6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CC43E3">
        <w:rPr>
          <w:rFonts w:ascii="Times New Roman" w:hAnsi="Times New Roman"/>
          <w:sz w:val="28"/>
          <w:szCs w:val="28"/>
          <w:lang w:val="uk-UA"/>
        </w:rPr>
        <w:t>3</w:t>
      </w:r>
    </w:p>
    <w:p w14:paraId="7FC07C8F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мови та літератури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3C4117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Север’яновій О.А.:</w:t>
      </w:r>
    </w:p>
    <w:p w14:paraId="167784A5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3.1. Підготувати та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>літературну кав’ярню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Відкриваю Шевченка…</w:t>
      </w:r>
      <w:r w:rsidRPr="008F66A2">
        <w:rPr>
          <w:rFonts w:ascii="Times New Roman" w:hAnsi="Times New Roman"/>
          <w:sz w:val="28"/>
          <w:szCs w:val="28"/>
          <w:lang w:val="uk-UA"/>
        </w:rPr>
        <w:t>».</w:t>
      </w:r>
    </w:p>
    <w:p w14:paraId="022869D0" w14:textId="521C3612" w:rsidR="009A76D6" w:rsidRPr="008F66A2" w:rsidRDefault="00707B8D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CC43E3">
        <w:rPr>
          <w:rFonts w:ascii="Times New Roman" w:hAnsi="Times New Roman"/>
          <w:sz w:val="28"/>
          <w:szCs w:val="28"/>
          <w:lang w:val="uk-UA"/>
        </w:rPr>
        <w:t>3</w:t>
      </w:r>
    </w:p>
    <w:p w14:paraId="6370090E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3.2.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конкурс графіті </w:t>
      </w:r>
      <w:r w:rsidR="00707B8D">
        <w:rPr>
          <w:rFonts w:ascii="Times New Roman" w:hAnsi="Times New Roman"/>
          <w:sz w:val="28"/>
          <w:szCs w:val="28"/>
          <w:lang w:val="uk-UA"/>
        </w:rPr>
        <w:t>до обкладинки збірки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Кобзар</w:t>
      </w:r>
      <w:r w:rsidRPr="008F66A2">
        <w:rPr>
          <w:rFonts w:ascii="Times New Roman" w:hAnsi="Times New Roman"/>
          <w:sz w:val="28"/>
          <w:szCs w:val="28"/>
          <w:lang w:val="uk-UA"/>
        </w:rPr>
        <w:t>»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5C185CA4" w14:textId="566507B3"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CC43E3">
        <w:rPr>
          <w:rFonts w:ascii="Times New Roman" w:hAnsi="Times New Roman"/>
          <w:sz w:val="28"/>
          <w:szCs w:val="28"/>
          <w:lang w:val="uk-UA"/>
        </w:rPr>
        <w:t>0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CC43E3">
        <w:rPr>
          <w:rFonts w:ascii="Times New Roman" w:hAnsi="Times New Roman"/>
          <w:sz w:val="28"/>
          <w:szCs w:val="28"/>
          <w:lang w:val="uk-UA"/>
        </w:rPr>
        <w:t>3</w:t>
      </w:r>
    </w:p>
    <w:p w14:paraId="2DA6E867" w14:textId="77777777" w:rsidR="009A76D6" w:rsidRPr="008F66A2" w:rsidRDefault="001006B0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 xml:space="preserve">4. </w:t>
      </w:r>
      <w:r w:rsidR="009A76D6" w:rsidRPr="008F66A2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Pr="008F66A2">
        <w:rPr>
          <w:rFonts w:ascii="Times New Roman" w:hAnsi="Times New Roman"/>
          <w:sz w:val="28"/>
          <w:lang w:val="uk-UA"/>
        </w:rPr>
        <w:t xml:space="preserve"> читачів</w:t>
      </w:r>
      <w:r w:rsidR="00D93952" w:rsidRPr="008F66A2">
        <w:rPr>
          <w:rFonts w:ascii="Times New Roman" w:hAnsi="Times New Roman"/>
          <w:sz w:val="28"/>
          <w:lang w:val="uk-UA"/>
        </w:rPr>
        <w:t xml:space="preserve"> віршів Кобзаря </w:t>
      </w:r>
      <w:r w:rsidR="0069780D"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складі:</w:t>
      </w:r>
    </w:p>
    <w:p w14:paraId="772E95AD" w14:textId="2E89EB4A" w:rsidR="009A76D6" w:rsidRPr="008F66A2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Голова</w:t>
      </w:r>
      <w:r w:rsidR="0069780D" w:rsidRPr="008F66A2">
        <w:rPr>
          <w:rFonts w:ascii="Times New Roman" w:hAnsi="Times New Roman"/>
          <w:sz w:val="28"/>
          <w:lang w:val="uk-UA"/>
        </w:rPr>
        <w:t xml:space="preserve"> </w:t>
      </w:r>
      <w:r w:rsidR="001006B0" w:rsidRPr="008F66A2">
        <w:rPr>
          <w:rFonts w:ascii="Times New Roman" w:hAnsi="Times New Roman"/>
          <w:sz w:val="28"/>
          <w:lang w:val="uk-UA"/>
        </w:rPr>
        <w:t>–</w:t>
      </w:r>
      <w:r w:rsidR="0069780D" w:rsidRPr="008F66A2">
        <w:rPr>
          <w:rFonts w:ascii="Times New Roman" w:hAnsi="Times New Roman"/>
          <w:sz w:val="28"/>
          <w:lang w:val="uk-UA"/>
        </w:rPr>
        <w:tab/>
      </w:r>
      <w:r w:rsidR="001006B0" w:rsidRPr="008F66A2">
        <w:rPr>
          <w:rFonts w:ascii="Times New Roman" w:hAnsi="Times New Roman"/>
          <w:sz w:val="28"/>
          <w:lang w:val="uk-UA"/>
        </w:rPr>
        <w:t>К</w:t>
      </w:r>
      <w:r w:rsidR="0068231B">
        <w:rPr>
          <w:rFonts w:ascii="Times New Roman" w:hAnsi="Times New Roman"/>
          <w:sz w:val="28"/>
          <w:lang w:val="uk-UA"/>
        </w:rPr>
        <w:t>орсун С.О.</w:t>
      </w:r>
      <w:r w:rsidR="001006B0" w:rsidRPr="008F66A2">
        <w:rPr>
          <w:rFonts w:ascii="Times New Roman" w:hAnsi="Times New Roman"/>
          <w:sz w:val="28"/>
          <w:lang w:val="uk-UA"/>
        </w:rPr>
        <w:t>,</w:t>
      </w:r>
      <w:r w:rsidRPr="008F66A2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1006B0" w:rsidRPr="008F66A2">
        <w:rPr>
          <w:rFonts w:ascii="Times New Roman" w:hAnsi="Times New Roman"/>
          <w:sz w:val="28"/>
          <w:lang w:val="uk-UA"/>
        </w:rPr>
        <w:t>ї</w:t>
      </w:r>
      <w:r w:rsidRPr="008F66A2">
        <w:rPr>
          <w:rFonts w:ascii="Times New Roman" w:hAnsi="Times New Roman"/>
          <w:sz w:val="28"/>
          <w:lang w:val="uk-UA"/>
        </w:rPr>
        <w:t xml:space="preserve"> роботи;</w:t>
      </w:r>
    </w:p>
    <w:p w14:paraId="5130FB04" w14:textId="77777777" w:rsidR="009A76D6" w:rsidRPr="008F66A2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члени –</w:t>
      </w:r>
      <w:r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Лаврикова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Ю.С</w:t>
      </w:r>
      <w:r w:rsidR="009A76D6" w:rsidRPr="008F66A2">
        <w:rPr>
          <w:rFonts w:ascii="Times New Roman" w:hAnsi="Times New Roman"/>
          <w:sz w:val="28"/>
          <w:lang w:val="uk-UA"/>
        </w:rPr>
        <w:t xml:space="preserve">., заступники директора з </w:t>
      </w:r>
      <w:r w:rsidRPr="008F66A2">
        <w:rPr>
          <w:rFonts w:ascii="Times New Roman" w:hAnsi="Times New Roman"/>
          <w:sz w:val="28"/>
          <w:lang w:val="uk-UA"/>
        </w:rPr>
        <w:t>виховної роботи;</w:t>
      </w:r>
    </w:p>
    <w:p w14:paraId="5F1ABB51" w14:textId="77777777" w:rsidR="009A76D6" w:rsidRPr="008F66A2" w:rsidRDefault="001006B0" w:rsidP="008F66A2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lastRenderedPageBreak/>
        <w:t>Полякова І.А</w:t>
      </w:r>
      <w:r w:rsidR="009A76D6" w:rsidRPr="008F66A2">
        <w:rPr>
          <w:rFonts w:ascii="Times New Roman" w:hAnsi="Times New Roman"/>
          <w:sz w:val="28"/>
          <w:lang w:val="uk-UA"/>
        </w:rPr>
        <w:t xml:space="preserve">., </w:t>
      </w:r>
      <w:r w:rsidRPr="008F66A2">
        <w:rPr>
          <w:rFonts w:ascii="Times New Roman" w:hAnsi="Times New Roman"/>
          <w:sz w:val="28"/>
          <w:lang w:val="uk-UA"/>
        </w:rPr>
        <w:t xml:space="preserve">вчитель з розвитку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слухо-зоро-тактильного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сприймання мовлення та формування вимови</w:t>
      </w:r>
      <w:r w:rsidR="004D3B85">
        <w:rPr>
          <w:rFonts w:ascii="Times New Roman" w:hAnsi="Times New Roman"/>
          <w:sz w:val="28"/>
          <w:lang w:val="uk-UA"/>
        </w:rPr>
        <w:t>;</w:t>
      </w:r>
    </w:p>
    <w:p w14:paraId="1F90FDBA" w14:textId="71EAD7F3" w:rsidR="001006B0" w:rsidRPr="008F66A2" w:rsidRDefault="003C4117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Фролова Т.П</w:t>
      </w:r>
      <w:r w:rsidR="001006B0" w:rsidRPr="008F66A2">
        <w:rPr>
          <w:rFonts w:ascii="Times New Roman" w:hAnsi="Times New Roman"/>
          <w:sz w:val="28"/>
          <w:lang w:val="uk-UA"/>
        </w:rPr>
        <w:t>.,</w:t>
      </w:r>
      <w:r w:rsidR="00445871" w:rsidRPr="008F66A2">
        <w:rPr>
          <w:rFonts w:ascii="Times New Roman" w:hAnsi="Times New Roman"/>
          <w:sz w:val="28"/>
          <w:lang w:val="uk-UA"/>
        </w:rPr>
        <w:t xml:space="preserve"> голова методичного </w:t>
      </w:r>
      <w:r w:rsidR="0069780D" w:rsidRPr="008F66A2">
        <w:rPr>
          <w:rFonts w:ascii="Times New Roman" w:hAnsi="Times New Roman"/>
          <w:sz w:val="28"/>
          <w:lang w:val="uk-UA"/>
        </w:rPr>
        <w:t>об’єднання</w:t>
      </w:r>
      <w:r w:rsidR="00445871" w:rsidRPr="008F66A2">
        <w:rPr>
          <w:rFonts w:ascii="Times New Roman" w:hAnsi="Times New Roman"/>
          <w:sz w:val="28"/>
          <w:lang w:val="uk-UA"/>
        </w:rPr>
        <w:t xml:space="preserve"> вчителів початкових класів та</w:t>
      </w:r>
      <w:r w:rsidR="00A258A4">
        <w:rPr>
          <w:rFonts w:ascii="Times New Roman" w:hAnsi="Times New Roman"/>
          <w:sz w:val="28"/>
          <w:lang w:val="uk-UA"/>
        </w:rPr>
        <w:t xml:space="preserve"> </w:t>
      </w:r>
      <w:r w:rsidR="0068231B">
        <w:rPr>
          <w:rFonts w:ascii="Times New Roman" w:hAnsi="Times New Roman"/>
          <w:sz w:val="28"/>
          <w:lang w:val="uk-UA"/>
        </w:rPr>
        <w:t>вчителів фізичної культури</w:t>
      </w:r>
      <w:r w:rsidR="00A258A4">
        <w:rPr>
          <w:rFonts w:ascii="Times New Roman" w:hAnsi="Times New Roman"/>
          <w:sz w:val="28"/>
          <w:lang w:val="uk-UA"/>
        </w:rPr>
        <w:t>.</w:t>
      </w:r>
    </w:p>
    <w:p w14:paraId="1862803F" w14:textId="77777777" w:rsidR="00445871" w:rsidRPr="008F66A2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5</w:t>
      </w:r>
      <w:r w:rsidR="00445871" w:rsidRPr="008F66A2">
        <w:rPr>
          <w:rFonts w:ascii="Times New Roman" w:hAnsi="Times New Roman"/>
          <w:sz w:val="28"/>
          <w:lang w:val="uk-UA"/>
        </w:rPr>
        <w:t xml:space="preserve">. </w:t>
      </w:r>
      <w:r w:rsidRPr="008F66A2">
        <w:rPr>
          <w:rFonts w:ascii="Times New Roman" w:hAnsi="Times New Roman"/>
          <w:sz w:val="28"/>
          <w:lang w:val="uk-UA"/>
        </w:rPr>
        <w:t xml:space="preserve">Вчителю-дефектологу слухового кабінету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Тереховій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І.Ю. п</w:t>
      </w:r>
      <w:r w:rsidR="00445871" w:rsidRPr="008F66A2">
        <w:rPr>
          <w:rFonts w:ascii="Times New Roman" w:hAnsi="Times New Roman"/>
          <w:sz w:val="28"/>
          <w:lang w:val="uk-UA"/>
        </w:rPr>
        <w:t>ровести конкурс читачів віршів Кобзаря.</w:t>
      </w:r>
    </w:p>
    <w:p w14:paraId="15DEA2CB" w14:textId="39FE67AB" w:rsidR="00445871" w:rsidRPr="008F66A2" w:rsidRDefault="00CC43E3" w:rsidP="0069780D">
      <w:pPr>
        <w:spacing w:after="0"/>
        <w:ind w:left="1843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09</w:t>
      </w:r>
      <w:r w:rsidR="00445871" w:rsidRPr="008F66A2">
        <w:rPr>
          <w:rFonts w:ascii="Times New Roman" w:hAnsi="Times New Roman"/>
          <w:sz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3</w:t>
      </w:r>
    </w:p>
    <w:p w14:paraId="1917F82D" w14:textId="77777777" w:rsidR="001E4BBD" w:rsidRPr="008F66A2" w:rsidRDefault="00707B8D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445871" w:rsidRPr="008F66A2">
        <w:rPr>
          <w:rFonts w:ascii="Times New Roman" w:hAnsi="Times New Roman"/>
          <w:sz w:val="28"/>
          <w:lang w:val="uk-UA"/>
        </w:rPr>
        <w:t>. Вихователям</w:t>
      </w:r>
      <w:r w:rsidR="001E4BBD" w:rsidRPr="008F66A2">
        <w:rPr>
          <w:rFonts w:ascii="Times New Roman" w:hAnsi="Times New Roman"/>
          <w:sz w:val="28"/>
          <w:lang w:val="uk-UA"/>
        </w:rPr>
        <w:t xml:space="preserve"> закладу освіти:</w:t>
      </w:r>
    </w:p>
    <w:p w14:paraId="47989330" w14:textId="493100D7" w:rsidR="00445871" w:rsidRPr="008F66A2" w:rsidRDefault="00CC43E3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</w:t>
      </w:r>
      <w:r w:rsidR="001E4BBD" w:rsidRPr="008F66A2">
        <w:rPr>
          <w:rFonts w:ascii="Times New Roman" w:hAnsi="Times New Roman"/>
          <w:sz w:val="28"/>
          <w:lang w:val="uk-UA"/>
        </w:rPr>
        <w:t>1. Провести тематичні виховні години щодо вшанування пам’яті Кобзаря.</w:t>
      </w:r>
    </w:p>
    <w:p w14:paraId="43538529" w14:textId="02BF38C1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707B8D">
        <w:rPr>
          <w:rFonts w:ascii="Times New Roman" w:hAnsi="Times New Roman"/>
          <w:sz w:val="28"/>
          <w:lang w:val="uk-UA"/>
        </w:rPr>
        <w:t>9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CC43E3">
        <w:rPr>
          <w:rFonts w:ascii="Times New Roman" w:hAnsi="Times New Roman"/>
          <w:sz w:val="28"/>
          <w:lang w:val="uk-UA"/>
        </w:rPr>
        <w:t>3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0432B5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CC43E3">
        <w:rPr>
          <w:rFonts w:ascii="Times New Roman" w:hAnsi="Times New Roman"/>
          <w:sz w:val="28"/>
          <w:lang w:val="uk-UA"/>
        </w:rPr>
        <w:t>3</w:t>
      </w:r>
    </w:p>
    <w:p w14:paraId="1BB9E229" w14:textId="77777777" w:rsidR="009A76D6" w:rsidRPr="008F66A2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14:paraId="45260C85" w14:textId="77777777" w:rsidR="001E4BBD" w:rsidRPr="007A46C3" w:rsidRDefault="001E4BB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FBB368C" w14:textId="4A738A15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r w:rsidR="001D3910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8F66A2">
        <w:rPr>
          <w:rFonts w:ascii="Times New Roman" w:hAnsi="Times New Roman"/>
          <w:b/>
          <w:sz w:val="28"/>
          <w:szCs w:val="28"/>
          <w:lang w:val="uk-UA"/>
        </w:rPr>
        <w:t>О</w:t>
      </w:r>
      <w:r w:rsidR="001D3910">
        <w:rPr>
          <w:rFonts w:ascii="Times New Roman" w:hAnsi="Times New Roman"/>
          <w:b/>
          <w:sz w:val="28"/>
          <w:szCs w:val="28"/>
          <w:lang w:val="uk-UA"/>
        </w:rPr>
        <w:t>лена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C28947E" w14:textId="77777777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BD57460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6DE4F1B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98D9C8C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8BB6341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DB7786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9853162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C47769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25C5D2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D22D87D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CD80D05" w14:textId="77777777" w:rsidR="00DA6CF3" w:rsidRPr="008F66A2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7788250" w14:textId="77777777"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2BF687" w14:textId="77777777" w:rsidR="001F32F3" w:rsidRDefault="001F32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29D6D1C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C6FC3BC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6B4C0D1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0EA4977" w14:textId="77777777" w:rsidR="00CC43E3" w:rsidRDefault="00CC43E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8D6B5EB" w14:textId="77777777" w:rsidR="00CC43E3" w:rsidRDefault="00CC43E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F55CA45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3DA9AE" w14:textId="77777777" w:rsidR="00A258A4" w:rsidRPr="008F66A2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A378A3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1357EBF2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8F66A2" w14:paraId="4188BA12" w14:textId="77777777" w:rsidTr="00237F96">
        <w:tc>
          <w:tcPr>
            <w:tcW w:w="5637" w:type="dxa"/>
            <w:hideMark/>
          </w:tcPr>
          <w:p w14:paraId="2F035784" w14:textId="77777777" w:rsidR="000F395D" w:rsidRPr="008F66A2" w:rsidRDefault="000F395D" w:rsidP="00C92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E412A1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F769C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A0BE98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BCB0E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DA4B55" w14:textId="4225B96A" w:rsidR="000F395D" w:rsidRPr="008F66A2" w:rsidRDefault="0068231B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0F395D" w:rsidRPr="008F66A2" w14:paraId="743162C1" w14:textId="77777777" w:rsidTr="00237F96">
        <w:trPr>
          <w:trHeight w:val="177"/>
        </w:trPr>
        <w:tc>
          <w:tcPr>
            <w:tcW w:w="5637" w:type="dxa"/>
          </w:tcPr>
          <w:p w14:paraId="3557153D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8D690B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798D6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69C06B85" w14:textId="77777777" w:rsidTr="00237F96">
        <w:tc>
          <w:tcPr>
            <w:tcW w:w="5637" w:type="dxa"/>
            <w:hideMark/>
          </w:tcPr>
          <w:p w14:paraId="25A67FE0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7F846E4B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6881CBF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C39BA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36844C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7E279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8F66A2" w14:paraId="0FEFB0D3" w14:textId="77777777" w:rsidTr="00237F96">
        <w:tc>
          <w:tcPr>
            <w:tcW w:w="5637" w:type="dxa"/>
          </w:tcPr>
          <w:p w14:paraId="15E9AD9A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0B5B015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30E5E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31BD8F2E" w14:textId="77777777" w:rsidTr="00237F96">
        <w:tc>
          <w:tcPr>
            <w:tcW w:w="5637" w:type="dxa"/>
          </w:tcPr>
          <w:p w14:paraId="795F3816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4F78EFD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835687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F4531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23D73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03642B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2698B8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02AA45D" w14:textId="77777777" w:rsidR="000F395D" w:rsidRPr="007A46C3" w:rsidRDefault="000F395D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F056A9" w14:textId="77777777" w:rsid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3940D3" w14:textId="77777777" w:rsidR="009A76D6" w:rsidRPr="008F66A2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:</w:t>
      </w:r>
    </w:p>
    <w:p w14:paraId="7078B7AA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Фролова Т.П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>___________</w:t>
      </w:r>
    </w:p>
    <w:p w14:paraId="622AECDE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sz w:val="28"/>
          <w:szCs w:val="28"/>
          <w:lang w:val="uk-UA"/>
        </w:rPr>
        <w:t>Полякова І.А.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23CDE115" w14:textId="6B90D00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Крюкова З.М.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C43E3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="00CC43E3">
        <w:rPr>
          <w:rFonts w:ascii="Times New Roman" w:hAnsi="Times New Roman"/>
          <w:sz w:val="28"/>
          <w:szCs w:val="28"/>
          <w:lang w:val="uk-UA"/>
        </w:rPr>
        <w:t xml:space="preserve"> Ю.П.</w:t>
      </w:r>
      <w:r w:rsidR="00682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2C40B3B4" w14:textId="6D83BE29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CC43E3"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493AC865" w14:textId="0EE103F7" w:rsidR="001E4BBD" w:rsidRPr="008F66A2" w:rsidRDefault="00CC43E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1E4BBD" w:rsidRPr="008F66A2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6F26B9E2" w14:textId="77777777" w:rsidR="00A258A4" w:rsidRDefault="001E4BBD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</w:t>
      </w:r>
      <w:r w:rsidR="007A46C3">
        <w:rPr>
          <w:rFonts w:ascii="Times New Roman" w:hAnsi="Times New Roman"/>
          <w:sz w:val="28"/>
          <w:szCs w:val="28"/>
          <w:lang w:val="uk-UA"/>
        </w:rPr>
        <w:t>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A258A4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="00A258A4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3BB60239" w14:textId="77777777" w:rsidR="00A258A4" w:rsidRP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Солодовник О.І.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A46C3">
        <w:rPr>
          <w:rFonts w:ascii="Times New Roman" w:hAnsi="Times New Roman"/>
          <w:sz w:val="28"/>
          <w:szCs w:val="28"/>
          <w:lang w:val="uk-UA"/>
        </w:rPr>
        <w:t>Педоренко Л.Л.</w:t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sectPr w:rsidR="00A258A4" w:rsidRPr="007A46C3" w:rsidSect="0044587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343D" w14:textId="77777777" w:rsidR="00EF233B" w:rsidRDefault="00EF233B">
      <w:pPr>
        <w:spacing w:after="0" w:line="240" w:lineRule="auto"/>
      </w:pPr>
      <w:r>
        <w:separator/>
      </w:r>
    </w:p>
  </w:endnote>
  <w:endnote w:type="continuationSeparator" w:id="0">
    <w:p w14:paraId="07784A20" w14:textId="77777777" w:rsidR="00EF233B" w:rsidRDefault="00EF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6E04" w14:textId="77777777" w:rsidR="00EF233B" w:rsidRDefault="00EF233B">
      <w:pPr>
        <w:spacing w:after="0" w:line="240" w:lineRule="auto"/>
      </w:pPr>
      <w:r>
        <w:separator/>
      </w:r>
    </w:p>
  </w:footnote>
  <w:footnote w:type="continuationSeparator" w:id="0">
    <w:p w14:paraId="0B6229A2" w14:textId="77777777" w:rsidR="00EF233B" w:rsidRDefault="00EF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14:paraId="46F0DB2A" w14:textId="77777777"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10">
          <w:rPr>
            <w:noProof/>
          </w:rPr>
          <w:t>2</w:t>
        </w:r>
        <w:r>
          <w:fldChar w:fldCharType="end"/>
        </w:r>
      </w:p>
    </w:sdtContent>
  </w:sdt>
  <w:p w14:paraId="2114C6E8" w14:textId="77777777"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2B5"/>
    <w:rsid w:val="00043F90"/>
    <w:rsid w:val="000F395D"/>
    <w:rsid w:val="001006B0"/>
    <w:rsid w:val="001323F0"/>
    <w:rsid w:val="00161618"/>
    <w:rsid w:val="00194CB3"/>
    <w:rsid w:val="001A50AB"/>
    <w:rsid w:val="001D3910"/>
    <w:rsid w:val="001E4BBD"/>
    <w:rsid w:val="001F32F3"/>
    <w:rsid w:val="002B7E44"/>
    <w:rsid w:val="002D7F45"/>
    <w:rsid w:val="00360A0F"/>
    <w:rsid w:val="003A561B"/>
    <w:rsid w:val="003C4117"/>
    <w:rsid w:val="003F2D8C"/>
    <w:rsid w:val="00413B5B"/>
    <w:rsid w:val="00445871"/>
    <w:rsid w:val="004D3B85"/>
    <w:rsid w:val="00504295"/>
    <w:rsid w:val="00514C68"/>
    <w:rsid w:val="00546057"/>
    <w:rsid w:val="0068231B"/>
    <w:rsid w:val="0069780D"/>
    <w:rsid w:val="006D75BB"/>
    <w:rsid w:val="00707B8D"/>
    <w:rsid w:val="007442F7"/>
    <w:rsid w:val="00775A0B"/>
    <w:rsid w:val="007A46C3"/>
    <w:rsid w:val="007D4671"/>
    <w:rsid w:val="007E54DD"/>
    <w:rsid w:val="00814CA7"/>
    <w:rsid w:val="00866231"/>
    <w:rsid w:val="008F66A2"/>
    <w:rsid w:val="00913327"/>
    <w:rsid w:val="00940F86"/>
    <w:rsid w:val="00973269"/>
    <w:rsid w:val="009A76D6"/>
    <w:rsid w:val="009C2996"/>
    <w:rsid w:val="00A258A4"/>
    <w:rsid w:val="00A43D65"/>
    <w:rsid w:val="00B2451B"/>
    <w:rsid w:val="00B476D0"/>
    <w:rsid w:val="00BF4A19"/>
    <w:rsid w:val="00C92BA3"/>
    <w:rsid w:val="00CC43E3"/>
    <w:rsid w:val="00D93952"/>
    <w:rsid w:val="00DA6CF3"/>
    <w:rsid w:val="00EF233B"/>
    <w:rsid w:val="00F565CC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cp:lastPrinted>2021-02-11T14:05:00Z</cp:lastPrinted>
  <dcterms:created xsi:type="dcterms:W3CDTF">2023-09-11T12:14:00Z</dcterms:created>
  <dcterms:modified xsi:type="dcterms:W3CDTF">2023-11-17T14:59:00Z</dcterms:modified>
</cp:coreProperties>
</file>