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ADD18" w14:textId="77777777" w:rsidR="00054C58" w:rsidRPr="00862CA6" w:rsidRDefault="00054C58" w:rsidP="00862CA6">
      <w:pPr>
        <w:pStyle w:val="2"/>
        <w:widowControl w:val="0"/>
        <w:spacing w:before="0" w:after="0" w:line="276" w:lineRule="auto"/>
        <w:jc w:val="center"/>
        <w:rPr>
          <w:rFonts w:ascii="Times New Roman" w:hAnsi="Times New Roman" w:cs="Times New Roman"/>
          <w:i w:val="0"/>
          <w:lang w:val="uk-UA"/>
        </w:rPr>
      </w:pPr>
      <w:r w:rsidRPr="00862CA6">
        <w:rPr>
          <w:rFonts w:ascii="Times New Roman" w:hAnsi="Times New Roman" w:cs="Times New Roman"/>
          <w:i w:val="0"/>
          <w:lang w:val="uk-UA"/>
        </w:rPr>
        <w:t>КОМУНАЛЬНИЙ ЗАКЛАД</w:t>
      </w:r>
    </w:p>
    <w:p w14:paraId="0140B7AA" w14:textId="77777777" w:rsidR="00D15D00" w:rsidRPr="00862CA6" w:rsidRDefault="00054C58" w:rsidP="00862CA6">
      <w:pPr>
        <w:pStyle w:val="2"/>
        <w:widowControl w:val="0"/>
        <w:spacing w:before="0" w:after="0" w:line="276" w:lineRule="auto"/>
        <w:jc w:val="center"/>
        <w:rPr>
          <w:rFonts w:ascii="Times New Roman" w:hAnsi="Times New Roman" w:cs="Times New Roman"/>
          <w:i w:val="0"/>
          <w:lang w:val="uk-UA"/>
        </w:rPr>
      </w:pPr>
      <w:r w:rsidRPr="00862CA6">
        <w:rPr>
          <w:rFonts w:ascii="Times New Roman" w:hAnsi="Times New Roman" w:cs="Times New Roman"/>
          <w:i w:val="0"/>
          <w:lang w:val="uk-UA"/>
        </w:rPr>
        <w:t>«ХАРКІВСЬК</w:t>
      </w:r>
      <w:r w:rsidR="00D15D00" w:rsidRPr="00862CA6">
        <w:rPr>
          <w:rFonts w:ascii="Times New Roman" w:hAnsi="Times New Roman" w:cs="Times New Roman"/>
          <w:i w:val="0"/>
          <w:lang w:val="uk-UA"/>
        </w:rPr>
        <w:t>А</w:t>
      </w:r>
      <w:r w:rsidRPr="00862CA6">
        <w:rPr>
          <w:rFonts w:ascii="Times New Roman" w:hAnsi="Times New Roman" w:cs="Times New Roman"/>
          <w:i w:val="0"/>
          <w:lang w:val="uk-UA"/>
        </w:rPr>
        <w:t xml:space="preserve"> СПЕЦІАЛЬН</w:t>
      </w:r>
      <w:r w:rsidR="00D15D00" w:rsidRPr="00862CA6">
        <w:rPr>
          <w:rFonts w:ascii="Times New Roman" w:hAnsi="Times New Roman" w:cs="Times New Roman"/>
          <w:i w:val="0"/>
          <w:lang w:val="uk-UA"/>
        </w:rPr>
        <w:t>А</w:t>
      </w:r>
      <w:r w:rsidRPr="00862CA6">
        <w:rPr>
          <w:rFonts w:ascii="Times New Roman" w:hAnsi="Times New Roman" w:cs="Times New Roman"/>
          <w:i w:val="0"/>
          <w:lang w:val="uk-UA"/>
        </w:rPr>
        <w:t xml:space="preserve"> </w:t>
      </w:r>
      <w:r w:rsidR="00D15D00" w:rsidRPr="00862CA6">
        <w:rPr>
          <w:rFonts w:ascii="Times New Roman" w:hAnsi="Times New Roman" w:cs="Times New Roman"/>
          <w:i w:val="0"/>
          <w:lang w:val="uk-UA"/>
        </w:rPr>
        <w:t>ШКОЛА № 5</w:t>
      </w:r>
      <w:r w:rsidRPr="00862CA6">
        <w:rPr>
          <w:rFonts w:ascii="Times New Roman" w:hAnsi="Times New Roman" w:cs="Times New Roman"/>
          <w:i w:val="0"/>
          <w:lang w:val="uk-UA"/>
        </w:rPr>
        <w:t xml:space="preserve">» </w:t>
      </w:r>
    </w:p>
    <w:p w14:paraId="2AD2B559" w14:textId="77777777" w:rsidR="00054C58" w:rsidRPr="00862CA6" w:rsidRDefault="00054C58" w:rsidP="00862CA6">
      <w:pPr>
        <w:pStyle w:val="2"/>
        <w:widowControl w:val="0"/>
        <w:spacing w:before="0" w:after="0" w:line="276" w:lineRule="auto"/>
        <w:jc w:val="center"/>
        <w:rPr>
          <w:rFonts w:ascii="Times New Roman" w:hAnsi="Times New Roman" w:cs="Times New Roman"/>
          <w:i w:val="0"/>
          <w:lang w:val="uk-UA"/>
        </w:rPr>
      </w:pPr>
      <w:r w:rsidRPr="00862CA6">
        <w:rPr>
          <w:rFonts w:ascii="Times New Roman" w:hAnsi="Times New Roman" w:cs="Times New Roman"/>
          <w:i w:val="0"/>
          <w:lang w:val="uk-UA"/>
        </w:rPr>
        <w:t>ХАРКІВСЬКОЇ ОБЛАСНОЇ РАДИ</w:t>
      </w:r>
    </w:p>
    <w:p w14:paraId="7083E0D6" w14:textId="77777777" w:rsidR="00054C58" w:rsidRPr="00862CA6" w:rsidRDefault="00054C58" w:rsidP="00862CA6">
      <w:pPr>
        <w:pStyle w:val="1"/>
        <w:widowControl w:val="0"/>
        <w:rPr>
          <w:rFonts w:eastAsia="Arial Unicode MS"/>
          <w:szCs w:val="28"/>
        </w:rPr>
      </w:pPr>
    </w:p>
    <w:p w14:paraId="0E555E5B" w14:textId="77777777" w:rsidR="00054C58" w:rsidRPr="00862CA6" w:rsidRDefault="00054C58" w:rsidP="00862CA6">
      <w:pPr>
        <w:pStyle w:val="1"/>
        <w:widowControl w:val="0"/>
        <w:rPr>
          <w:rFonts w:eastAsia="Arial Unicode MS"/>
          <w:b/>
          <w:szCs w:val="28"/>
        </w:rPr>
      </w:pPr>
      <w:r w:rsidRPr="00862CA6">
        <w:rPr>
          <w:rFonts w:eastAsia="Arial Unicode MS"/>
          <w:b/>
          <w:szCs w:val="28"/>
        </w:rPr>
        <w:t>НАКАЗ</w:t>
      </w:r>
    </w:p>
    <w:p w14:paraId="7C117470" w14:textId="77777777" w:rsidR="00AE5738" w:rsidRPr="00862CA6" w:rsidRDefault="00AE5738" w:rsidP="00862CA6">
      <w:pPr>
        <w:widowControl w:val="0"/>
        <w:jc w:val="center"/>
        <w:rPr>
          <w:rFonts w:eastAsia="Arial Unicode MS"/>
          <w:sz w:val="28"/>
          <w:szCs w:val="28"/>
          <w:lang w:val="uk-UA"/>
        </w:rPr>
      </w:pPr>
    </w:p>
    <w:p w14:paraId="44ACF369" w14:textId="3A729B42" w:rsidR="00054C58" w:rsidRPr="00862CA6" w:rsidRDefault="00707A1A" w:rsidP="00862CA6">
      <w:pPr>
        <w:widowControl w:val="0"/>
        <w:rPr>
          <w:b/>
          <w:sz w:val="28"/>
          <w:szCs w:val="28"/>
          <w:lang w:val="uk-UA"/>
        </w:rPr>
      </w:pPr>
      <w:r w:rsidRPr="00862CA6">
        <w:rPr>
          <w:b/>
          <w:sz w:val="28"/>
          <w:szCs w:val="28"/>
          <w:lang w:val="uk-UA"/>
        </w:rPr>
        <w:t>0</w:t>
      </w:r>
      <w:r w:rsidR="00862CA6" w:rsidRPr="00862CA6">
        <w:rPr>
          <w:b/>
          <w:sz w:val="28"/>
          <w:szCs w:val="28"/>
          <w:lang w:val="uk-UA"/>
        </w:rPr>
        <w:t>7</w:t>
      </w:r>
      <w:r w:rsidR="00054C58" w:rsidRPr="00862CA6">
        <w:rPr>
          <w:b/>
          <w:sz w:val="28"/>
          <w:szCs w:val="28"/>
          <w:lang w:val="uk-UA"/>
        </w:rPr>
        <w:t>.06.20</w:t>
      </w:r>
      <w:r w:rsidRPr="00862CA6">
        <w:rPr>
          <w:b/>
          <w:sz w:val="28"/>
          <w:szCs w:val="28"/>
          <w:lang w:val="uk-UA"/>
        </w:rPr>
        <w:t>2</w:t>
      </w:r>
      <w:r w:rsidR="00F011D9" w:rsidRPr="00862CA6">
        <w:rPr>
          <w:b/>
          <w:sz w:val="28"/>
          <w:szCs w:val="28"/>
          <w:lang w:val="uk-UA"/>
        </w:rPr>
        <w:t>1</w:t>
      </w:r>
      <w:r w:rsidR="00901F6C" w:rsidRPr="00862CA6">
        <w:rPr>
          <w:b/>
          <w:sz w:val="28"/>
          <w:szCs w:val="28"/>
          <w:lang w:val="uk-UA"/>
        </w:rPr>
        <w:tab/>
      </w:r>
      <w:r w:rsidR="00901F6C" w:rsidRPr="00862CA6">
        <w:rPr>
          <w:b/>
          <w:sz w:val="28"/>
          <w:szCs w:val="28"/>
          <w:lang w:val="uk-UA"/>
        </w:rPr>
        <w:tab/>
      </w:r>
      <w:r w:rsidR="00901F6C" w:rsidRPr="00862CA6">
        <w:rPr>
          <w:b/>
          <w:sz w:val="28"/>
          <w:szCs w:val="28"/>
          <w:lang w:val="uk-UA"/>
        </w:rPr>
        <w:tab/>
      </w:r>
      <w:r w:rsidR="00901F6C" w:rsidRPr="00862CA6">
        <w:rPr>
          <w:b/>
          <w:sz w:val="28"/>
          <w:szCs w:val="28"/>
          <w:lang w:val="uk-UA"/>
        </w:rPr>
        <w:tab/>
      </w:r>
      <w:r w:rsidR="00901F6C" w:rsidRPr="00862CA6">
        <w:rPr>
          <w:b/>
          <w:sz w:val="28"/>
          <w:szCs w:val="28"/>
          <w:lang w:val="uk-UA"/>
        </w:rPr>
        <w:tab/>
        <w:t xml:space="preserve">   </w:t>
      </w:r>
      <w:r w:rsidR="00054C58" w:rsidRPr="00862CA6">
        <w:rPr>
          <w:b/>
          <w:sz w:val="28"/>
          <w:szCs w:val="28"/>
          <w:lang w:val="uk-UA"/>
        </w:rPr>
        <w:t>Харків</w:t>
      </w:r>
      <w:r w:rsidR="00901F6C" w:rsidRPr="00862CA6">
        <w:rPr>
          <w:b/>
          <w:sz w:val="28"/>
          <w:szCs w:val="28"/>
          <w:lang w:val="uk-UA"/>
        </w:rPr>
        <w:tab/>
      </w:r>
      <w:r w:rsidR="00901F6C" w:rsidRPr="00862CA6">
        <w:rPr>
          <w:b/>
          <w:sz w:val="28"/>
          <w:szCs w:val="28"/>
          <w:lang w:val="uk-UA"/>
        </w:rPr>
        <w:tab/>
      </w:r>
      <w:r w:rsidR="00901F6C" w:rsidRPr="00862CA6">
        <w:rPr>
          <w:b/>
          <w:sz w:val="28"/>
          <w:szCs w:val="28"/>
          <w:lang w:val="uk-UA"/>
        </w:rPr>
        <w:tab/>
      </w:r>
      <w:r w:rsidR="00901F6C" w:rsidRPr="00862CA6">
        <w:rPr>
          <w:b/>
          <w:sz w:val="28"/>
          <w:szCs w:val="28"/>
          <w:lang w:val="uk-UA"/>
        </w:rPr>
        <w:tab/>
      </w:r>
      <w:r w:rsidR="00901F6C" w:rsidRPr="00862CA6">
        <w:rPr>
          <w:b/>
          <w:sz w:val="28"/>
          <w:szCs w:val="28"/>
          <w:lang w:val="uk-UA"/>
        </w:rPr>
        <w:tab/>
      </w:r>
      <w:r w:rsidR="00054C58" w:rsidRPr="00862CA6">
        <w:rPr>
          <w:b/>
          <w:sz w:val="28"/>
          <w:szCs w:val="28"/>
          <w:lang w:val="uk-UA"/>
        </w:rPr>
        <w:t xml:space="preserve">№ </w:t>
      </w:r>
      <w:r w:rsidR="00862CA6" w:rsidRPr="00862CA6">
        <w:rPr>
          <w:b/>
          <w:sz w:val="28"/>
          <w:szCs w:val="28"/>
          <w:lang w:val="uk-UA"/>
        </w:rPr>
        <w:t>73</w:t>
      </w:r>
      <w:r w:rsidR="00FB657C" w:rsidRPr="00862CA6">
        <w:rPr>
          <w:b/>
          <w:sz w:val="28"/>
          <w:szCs w:val="28"/>
          <w:lang w:val="uk-UA"/>
        </w:rPr>
        <w:t>-о</w:t>
      </w:r>
    </w:p>
    <w:p w14:paraId="3A02CD66" w14:textId="77777777" w:rsidR="00054C58" w:rsidRPr="00862CA6" w:rsidRDefault="00054C58" w:rsidP="00862CA6">
      <w:pPr>
        <w:widowControl w:val="0"/>
        <w:rPr>
          <w:color w:val="000000"/>
          <w:sz w:val="28"/>
          <w:szCs w:val="28"/>
          <w:lang w:val="uk-UA"/>
        </w:rPr>
      </w:pPr>
    </w:p>
    <w:p w14:paraId="188E9C1F" w14:textId="3F6EE6ED" w:rsidR="00054C58" w:rsidRPr="00EF6D23" w:rsidRDefault="00C64065" w:rsidP="00D90ED1">
      <w:pPr>
        <w:widowControl w:val="0"/>
        <w:spacing w:line="360" w:lineRule="auto"/>
        <w:ind w:right="5527"/>
        <w:jc w:val="both"/>
        <w:rPr>
          <w:b/>
          <w:sz w:val="28"/>
          <w:szCs w:val="28"/>
          <w:lang w:val="uk-UA"/>
        </w:rPr>
      </w:pPr>
      <w:r w:rsidRPr="00EF6D23">
        <w:rPr>
          <w:b/>
          <w:sz w:val="28"/>
          <w:szCs w:val="28"/>
          <w:lang w:val="uk-UA"/>
        </w:rPr>
        <w:t xml:space="preserve">Про підсумки методичної </w:t>
      </w:r>
      <w:r w:rsidR="00054C58" w:rsidRPr="00EF6D23">
        <w:rPr>
          <w:b/>
          <w:sz w:val="28"/>
          <w:szCs w:val="28"/>
          <w:lang w:val="uk-UA"/>
        </w:rPr>
        <w:t>роботи</w:t>
      </w:r>
      <w:r w:rsidR="00901F6C" w:rsidRPr="00EF6D23">
        <w:rPr>
          <w:b/>
          <w:sz w:val="28"/>
          <w:szCs w:val="28"/>
          <w:lang w:val="uk-UA"/>
        </w:rPr>
        <w:t xml:space="preserve"> </w:t>
      </w:r>
      <w:r w:rsidR="00054C58" w:rsidRPr="00EF6D23">
        <w:rPr>
          <w:b/>
          <w:sz w:val="28"/>
          <w:szCs w:val="28"/>
          <w:lang w:val="uk-UA"/>
        </w:rPr>
        <w:t>у 20</w:t>
      </w:r>
      <w:r w:rsidR="00F011D9">
        <w:rPr>
          <w:b/>
          <w:sz w:val="28"/>
          <w:szCs w:val="28"/>
          <w:lang w:val="uk-UA"/>
        </w:rPr>
        <w:t>20</w:t>
      </w:r>
      <w:r w:rsidR="00054C58" w:rsidRPr="00EF6D23">
        <w:rPr>
          <w:b/>
          <w:sz w:val="28"/>
          <w:szCs w:val="28"/>
          <w:lang w:val="uk-UA"/>
        </w:rPr>
        <w:t>/20</w:t>
      </w:r>
      <w:r w:rsidR="00D15D00">
        <w:rPr>
          <w:b/>
          <w:sz w:val="28"/>
          <w:szCs w:val="28"/>
          <w:lang w:val="uk-UA"/>
        </w:rPr>
        <w:t>2</w:t>
      </w:r>
      <w:r w:rsidR="00F011D9">
        <w:rPr>
          <w:b/>
          <w:sz w:val="28"/>
          <w:szCs w:val="28"/>
          <w:lang w:val="uk-UA"/>
        </w:rPr>
        <w:t>1</w:t>
      </w:r>
      <w:r w:rsidR="00054C58" w:rsidRPr="00EF6D23">
        <w:rPr>
          <w:b/>
          <w:sz w:val="28"/>
          <w:szCs w:val="28"/>
          <w:lang w:val="uk-UA"/>
        </w:rPr>
        <w:t xml:space="preserve"> навчальному році</w:t>
      </w:r>
    </w:p>
    <w:p w14:paraId="3208117A" w14:textId="28E844D7" w:rsidR="00054C58" w:rsidRPr="00FE3B12" w:rsidRDefault="002C7C27" w:rsidP="00FE3B12">
      <w:pPr>
        <w:widowControl w:val="0"/>
        <w:spacing w:line="276" w:lineRule="auto"/>
        <w:ind w:firstLine="567"/>
        <w:jc w:val="both"/>
        <w:rPr>
          <w:sz w:val="28"/>
          <w:szCs w:val="28"/>
          <w:lang w:val="uk-UA"/>
        </w:rPr>
      </w:pPr>
      <w:r w:rsidRPr="00FE3B12">
        <w:rPr>
          <w:sz w:val="28"/>
          <w:szCs w:val="28"/>
          <w:shd w:val="clear" w:color="auto" w:fill="FFFFFF"/>
          <w:lang w:val="uk-UA"/>
        </w:rPr>
        <w:t xml:space="preserve">Відповідно до законів України «Про освіту», «Про </w:t>
      </w:r>
      <w:r w:rsidR="003A4A22" w:rsidRPr="00FE3B12">
        <w:rPr>
          <w:sz w:val="28"/>
          <w:szCs w:val="28"/>
          <w:shd w:val="clear" w:color="auto" w:fill="FFFFFF"/>
          <w:lang w:val="uk-UA"/>
        </w:rPr>
        <w:t xml:space="preserve">повну </w:t>
      </w:r>
      <w:r w:rsidR="00F011D9">
        <w:rPr>
          <w:sz w:val="28"/>
          <w:szCs w:val="28"/>
          <w:shd w:val="clear" w:color="auto" w:fill="FFFFFF"/>
          <w:lang w:val="uk-UA"/>
        </w:rPr>
        <w:t>з</w:t>
      </w:r>
      <w:r w:rsidRPr="00FE3B12">
        <w:rPr>
          <w:sz w:val="28"/>
          <w:szCs w:val="28"/>
          <w:shd w:val="clear" w:color="auto" w:fill="FFFFFF"/>
          <w:lang w:val="uk-UA"/>
        </w:rPr>
        <w:t>агальну середню освіту», «Про дошкільну осві</w:t>
      </w:r>
      <w:r w:rsidR="003A4A22" w:rsidRPr="00FE3B12">
        <w:rPr>
          <w:sz w:val="28"/>
          <w:szCs w:val="28"/>
          <w:shd w:val="clear" w:color="auto" w:fill="FFFFFF"/>
          <w:lang w:val="uk-UA"/>
        </w:rPr>
        <w:t>ту» та «Про позашкільну освіту»</w:t>
      </w:r>
      <w:r w:rsidR="00054C58" w:rsidRPr="00FE3B12">
        <w:rPr>
          <w:sz w:val="28"/>
          <w:szCs w:val="28"/>
          <w:lang w:val="uk-UA"/>
        </w:rPr>
        <w:t xml:space="preserve">, з метою подальшого удосконалення методичної роботи було видано наказ </w:t>
      </w:r>
      <w:r w:rsidRPr="00FE3B12">
        <w:rPr>
          <w:sz w:val="28"/>
          <w:szCs w:val="28"/>
          <w:lang w:val="uk-UA"/>
        </w:rPr>
        <w:t>Комунального закладу «Харківськ</w:t>
      </w:r>
      <w:r w:rsidR="00D15D00" w:rsidRPr="00FE3B12">
        <w:rPr>
          <w:sz w:val="28"/>
          <w:szCs w:val="28"/>
          <w:lang w:val="uk-UA"/>
        </w:rPr>
        <w:t>а</w:t>
      </w:r>
      <w:r w:rsidRPr="00FE3B12">
        <w:rPr>
          <w:sz w:val="28"/>
          <w:szCs w:val="28"/>
          <w:lang w:val="uk-UA"/>
        </w:rPr>
        <w:t xml:space="preserve"> спеціальн</w:t>
      </w:r>
      <w:r w:rsidR="00D15D00" w:rsidRPr="00FE3B12">
        <w:rPr>
          <w:sz w:val="28"/>
          <w:szCs w:val="28"/>
          <w:lang w:val="uk-UA"/>
        </w:rPr>
        <w:t>а</w:t>
      </w:r>
      <w:r w:rsidRPr="00FE3B12">
        <w:rPr>
          <w:sz w:val="28"/>
          <w:szCs w:val="28"/>
          <w:lang w:val="uk-UA"/>
        </w:rPr>
        <w:t xml:space="preserve"> </w:t>
      </w:r>
      <w:r w:rsidR="00D15D00" w:rsidRPr="00FE3B12">
        <w:rPr>
          <w:sz w:val="28"/>
          <w:szCs w:val="28"/>
          <w:lang w:val="uk-UA"/>
        </w:rPr>
        <w:t>школа № 5</w:t>
      </w:r>
      <w:r w:rsidRPr="00FE3B12">
        <w:rPr>
          <w:sz w:val="28"/>
          <w:szCs w:val="28"/>
          <w:lang w:val="uk-UA"/>
        </w:rPr>
        <w:t>» Харківської обласної ради (далі – КЗ «ХС</w:t>
      </w:r>
      <w:r w:rsidR="00D15D00" w:rsidRPr="00FE3B12">
        <w:rPr>
          <w:sz w:val="28"/>
          <w:szCs w:val="28"/>
          <w:lang w:val="uk-UA"/>
        </w:rPr>
        <w:t>Ш № 5</w:t>
      </w:r>
      <w:r w:rsidRPr="00FE3B12">
        <w:rPr>
          <w:sz w:val="28"/>
          <w:szCs w:val="28"/>
          <w:lang w:val="uk-UA"/>
        </w:rPr>
        <w:t>» ХОР)</w:t>
      </w:r>
      <w:r w:rsidR="00054C58" w:rsidRPr="00FE3B12">
        <w:rPr>
          <w:sz w:val="28"/>
          <w:szCs w:val="28"/>
          <w:lang w:val="uk-UA"/>
        </w:rPr>
        <w:t xml:space="preserve"> від </w:t>
      </w:r>
      <w:r w:rsidR="009861EF">
        <w:rPr>
          <w:sz w:val="28"/>
          <w:szCs w:val="28"/>
          <w:lang w:val="uk-UA"/>
        </w:rPr>
        <w:t>31</w:t>
      </w:r>
      <w:r w:rsidR="00054C58" w:rsidRPr="00FE3B12">
        <w:rPr>
          <w:sz w:val="28"/>
          <w:szCs w:val="28"/>
          <w:lang w:val="uk-UA"/>
        </w:rPr>
        <w:t>.0</w:t>
      </w:r>
      <w:r w:rsidR="009861EF">
        <w:rPr>
          <w:sz w:val="28"/>
          <w:szCs w:val="28"/>
          <w:lang w:val="uk-UA"/>
        </w:rPr>
        <w:t>8</w:t>
      </w:r>
      <w:r w:rsidR="00054C58" w:rsidRPr="00FE3B12">
        <w:rPr>
          <w:sz w:val="28"/>
          <w:szCs w:val="28"/>
          <w:lang w:val="uk-UA"/>
        </w:rPr>
        <w:t>.20</w:t>
      </w:r>
      <w:r w:rsidR="009861EF">
        <w:rPr>
          <w:sz w:val="28"/>
          <w:szCs w:val="28"/>
          <w:lang w:val="uk-UA"/>
        </w:rPr>
        <w:t>20</w:t>
      </w:r>
      <w:r w:rsidR="00054C58" w:rsidRPr="00FE3B12">
        <w:rPr>
          <w:sz w:val="28"/>
          <w:szCs w:val="28"/>
          <w:lang w:val="uk-UA"/>
        </w:rPr>
        <w:t xml:space="preserve"> № </w:t>
      </w:r>
      <w:r w:rsidR="009861EF">
        <w:rPr>
          <w:sz w:val="28"/>
          <w:szCs w:val="28"/>
          <w:lang w:val="uk-UA"/>
        </w:rPr>
        <w:t>8</w:t>
      </w:r>
      <w:r w:rsidR="00D15D00" w:rsidRPr="00FE3B12">
        <w:rPr>
          <w:sz w:val="28"/>
          <w:szCs w:val="28"/>
          <w:lang w:val="uk-UA"/>
        </w:rPr>
        <w:t>2-о</w:t>
      </w:r>
      <w:r w:rsidR="00054C58" w:rsidRPr="00FE3B12">
        <w:rPr>
          <w:sz w:val="28"/>
          <w:szCs w:val="28"/>
          <w:lang w:val="uk-UA"/>
        </w:rPr>
        <w:t xml:space="preserve"> «Про структуру та організацію методичної роботи в навчальному закладі у 20</w:t>
      </w:r>
      <w:r w:rsidR="009861EF">
        <w:rPr>
          <w:sz w:val="28"/>
          <w:szCs w:val="28"/>
          <w:lang w:val="uk-UA"/>
        </w:rPr>
        <w:t>20</w:t>
      </w:r>
      <w:r w:rsidR="00054C58" w:rsidRPr="00FE3B12">
        <w:rPr>
          <w:sz w:val="28"/>
          <w:szCs w:val="28"/>
          <w:lang w:val="uk-UA"/>
        </w:rPr>
        <w:t>/20</w:t>
      </w:r>
      <w:r w:rsidR="00D15D00" w:rsidRPr="00FE3B12">
        <w:rPr>
          <w:sz w:val="28"/>
          <w:szCs w:val="28"/>
          <w:lang w:val="uk-UA"/>
        </w:rPr>
        <w:t>2</w:t>
      </w:r>
      <w:r w:rsidR="009861EF">
        <w:rPr>
          <w:sz w:val="28"/>
          <w:szCs w:val="28"/>
          <w:lang w:val="uk-UA"/>
        </w:rPr>
        <w:t>1</w:t>
      </w:r>
      <w:r w:rsidR="00054C58" w:rsidRPr="00FE3B12">
        <w:rPr>
          <w:sz w:val="28"/>
          <w:szCs w:val="28"/>
          <w:lang w:val="uk-UA"/>
        </w:rPr>
        <w:t xml:space="preserve"> навчальному році».</w:t>
      </w:r>
    </w:p>
    <w:p w14:paraId="7A934258" w14:textId="1B48CC00" w:rsidR="002C7C27" w:rsidRPr="00FE3B12" w:rsidRDefault="00054C58" w:rsidP="00FE3B12">
      <w:pPr>
        <w:widowControl w:val="0"/>
        <w:spacing w:line="276" w:lineRule="auto"/>
        <w:ind w:firstLine="567"/>
        <w:jc w:val="both"/>
        <w:rPr>
          <w:sz w:val="28"/>
          <w:szCs w:val="28"/>
          <w:lang w:val="uk-UA"/>
        </w:rPr>
      </w:pPr>
      <w:r w:rsidRPr="00FE3B12">
        <w:rPr>
          <w:sz w:val="28"/>
          <w:szCs w:val="28"/>
          <w:lang w:val="uk-UA"/>
        </w:rPr>
        <w:t>На кінець 20</w:t>
      </w:r>
      <w:r w:rsidR="00F011D9">
        <w:rPr>
          <w:sz w:val="28"/>
          <w:szCs w:val="28"/>
          <w:lang w:val="uk-UA"/>
        </w:rPr>
        <w:t>20</w:t>
      </w:r>
      <w:r w:rsidRPr="00FE3B12">
        <w:rPr>
          <w:sz w:val="28"/>
          <w:szCs w:val="28"/>
          <w:lang w:val="uk-UA"/>
        </w:rPr>
        <w:t>/20</w:t>
      </w:r>
      <w:r w:rsidR="00D15D00" w:rsidRPr="00FE3B12">
        <w:rPr>
          <w:sz w:val="28"/>
          <w:szCs w:val="28"/>
          <w:lang w:val="uk-UA"/>
        </w:rPr>
        <w:t>2</w:t>
      </w:r>
      <w:r w:rsidR="00F011D9">
        <w:rPr>
          <w:sz w:val="28"/>
          <w:szCs w:val="28"/>
          <w:lang w:val="uk-UA"/>
        </w:rPr>
        <w:t>1</w:t>
      </w:r>
      <w:r w:rsidRPr="00FE3B12">
        <w:rPr>
          <w:sz w:val="28"/>
          <w:szCs w:val="28"/>
          <w:lang w:val="uk-UA"/>
        </w:rPr>
        <w:t xml:space="preserve"> навчального року в закладі</w:t>
      </w:r>
      <w:r w:rsidR="003A4A22" w:rsidRPr="00FE3B12">
        <w:rPr>
          <w:sz w:val="28"/>
          <w:szCs w:val="28"/>
          <w:lang w:val="uk-UA"/>
        </w:rPr>
        <w:t xml:space="preserve"> освіти</w:t>
      </w:r>
      <w:r w:rsidRPr="00FE3B12">
        <w:rPr>
          <w:sz w:val="28"/>
          <w:szCs w:val="28"/>
          <w:lang w:val="uk-UA"/>
        </w:rPr>
        <w:t xml:space="preserve"> працює </w:t>
      </w:r>
      <w:r w:rsidR="00926BBE" w:rsidRPr="00FE3B12">
        <w:rPr>
          <w:sz w:val="28"/>
          <w:szCs w:val="28"/>
          <w:lang w:val="uk-UA"/>
        </w:rPr>
        <w:t>6</w:t>
      </w:r>
      <w:r w:rsidR="00862CA6">
        <w:rPr>
          <w:sz w:val="28"/>
          <w:szCs w:val="28"/>
          <w:lang w:val="uk-UA"/>
        </w:rPr>
        <w:t>3</w:t>
      </w:r>
      <w:r w:rsidR="003A4A22" w:rsidRPr="00FE3B12">
        <w:rPr>
          <w:sz w:val="28"/>
          <w:szCs w:val="28"/>
          <w:lang w:val="uk-UA"/>
        </w:rPr>
        <w:t xml:space="preserve"> </w:t>
      </w:r>
      <w:r w:rsidR="00926BBE" w:rsidRPr="00FE3B12">
        <w:rPr>
          <w:sz w:val="28"/>
          <w:szCs w:val="28"/>
          <w:lang w:val="uk-UA"/>
        </w:rPr>
        <w:t>педагогічни</w:t>
      </w:r>
      <w:r w:rsidR="003A4A22" w:rsidRPr="00FE3B12">
        <w:rPr>
          <w:sz w:val="28"/>
          <w:szCs w:val="28"/>
          <w:lang w:val="uk-UA"/>
        </w:rPr>
        <w:t>й працівник</w:t>
      </w:r>
      <w:r w:rsidR="002C7C27" w:rsidRPr="00FE3B12">
        <w:rPr>
          <w:sz w:val="28"/>
          <w:szCs w:val="28"/>
          <w:lang w:val="uk-UA"/>
        </w:rPr>
        <w:t>, з</w:t>
      </w:r>
      <w:r w:rsidRPr="00FE3B12">
        <w:rPr>
          <w:sz w:val="28"/>
          <w:szCs w:val="28"/>
          <w:lang w:val="uk-UA"/>
        </w:rPr>
        <w:t xml:space="preserve"> них:</w:t>
      </w:r>
    </w:p>
    <w:p w14:paraId="7E651FAD" w14:textId="77777777" w:rsidR="00424BAE" w:rsidRPr="00FE3B12" w:rsidRDefault="00424BAE" w:rsidP="00FE3B12">
      <w:pPr>
        <w:pStyle w:val="a8"/>
        <w:widowControl w:val="0"/>
        <w:numPr>
          <w:ilvl w:val="0"/>
          <w:numId w:val="3"/>
        </w:numPr>
        <w:tabs>
          <w:tab w:val="left" w:pos="993"/>
        </w:tabs>
        <w:spacing w:line="276" w:lineRule="auto"/>
        <w:ind w:left="0" w:firstLine="567"/>
        <w:jc w:val="both"/>
        <w:rPr>
          <w:sz w:val="28"/>
          <w:szCs w:val="28"/>
          <w:lang w:val="uk-UA"/>
        </w:rPr>
      </w:pPr>
      <w:r w:rsidRPr="00FE3B12">
        <w:rPr>
          <w:sz w:val="28"/>
          <w:szCs w:val="28"/>
          <w:lang w:val="uk-UA"/>
        </w:rPr>
        <w:t>вихователь – методист – 1;</w:t>
      </w:r>
    </w:p>
    <w:p w14:paraId="087D3DD7" w14:textId="77777777" w:rsidR="00424BAE" w:rsidRPr="00FE3B12" w:rsidRDefault="00424BAE" w:rsidP="00FE3B12">
      <w:pPr>
        <w:pStyle w:val="a8"/>
        <w:widowControl w:val="0"/>
        <w:numPr>
          <w:ilvl w:val="0"/>
          <w:numId w:val="3"/>
        </w:numPr>
        <w:tabs>
          <w:tab w:val="left" w:pos="993"/>
        </w:tabs>
        <w:spacing w:line="276" w:lineRule="auto"/>
        <w:ind w:left="0" w:firstLine="567"/>
        <w:jc w:val="both"/>
        <w:rPr>
          <w:sz w:val="28"/>
          <w:szCs w:val="28"/>
          <w:lang w:val="uk-UA"/>
        </w:rPr>
      </w:pPr>
      <w:r w:rsidRPr="00FE3B12">
        <w:rPr>
          <w:sz w:val="28"/>
          <w:szCs w:val="28"/>
          <w:lang w:val="uk-UA"/>
        </w:rPr>
        <w:t>старших вчителів – 1</w:t>
      </w:r>
      <w:r w:rsidR="00926BBE" w:rsidRPr="00FE3B12">
        <w:rPr>
          <w:sz w:val="28"/>
          <w:szCs w:val="28"/>
          <w:lang w:val="uk-UA"/>
        </w:rPr>
        <w:t>6</w:t>
      </w:r>
      <w:r w:rsidRPr="00FE3B12">
        <w:rPr>
          <w:sz w:val="28"/>
          <w:szCs w:val="28"/>
          <w:lang w:val="uk-UA"/>
        </w:rPr>
        <w:t>;</w:t>
      </w:r>
    </w:p>
    <w:p w14:paraId="47BA1CAC" w14:textId="279D859E" w:rsidR="00424BAE" w:rsidRPr="00FE3B12" w:rsidRDefault="00054C58" w:rsidP="00FE3B12">
      <w:pPr>
        <w:pStyle w:val="a8"/>
        <w:widowControl w:val="0"/>
        <w:numPr>
          <w:ilvl w:val="0"/>
          <w:numId w:val="3"/>
        </w:numPr>
        <w:tabs>
          <w:tab w:val="left" w:pos="993"/>
        </w:tabs>
        <w:spacing w:line="276" w:lineRule="auto"/>
        <w:ind w:left="0" w:firstLine="567"/>
        <w:jc w:val="both"/>
        <w:rPr>
          <w:sz w:val="28"/>
          <w:szCs w:val="28"/>
          <w:lang w:val="uk-UA"/>
        </w:rPr>
      </w:pPr>
      <w:r w:rsidRPr="00FE3B12">
        <w:rPr>
          <w:sz w:val="28"/>
          <w:szCs w:val="28"/>
          <w:lang w:val="uk-UA"/>
        </w:rPr>
        <w:t xml:space="preserve">мають </w:t>
      </w:r>
      <w:r w:rsidR="00424BAE" w:rsidRPr="00FE3B12">
        <w:rPr>
          <w:sz w:val="28"/>
          <w:szCs w:val="28"/>
          <w:lang w:val="uk-UA"/>
        </w:rPr>
        <w:t>кваліфікаційну категорію «спеціаліст вищої категорії»</w:t>
      </w:r>
      <w:r w:rsidRPr="00FE3B12">
        <w:rPr>
          <w:sz w:val="28"/>
          <w:szCs w:val="28"/>
          <w:lang w:val="uk-UA"/>
        </w:rPr>
        <w:t xml:space="preserve"> – </w:t>
      </w:r>
      <w:r w:rsidR="00424BAE" w:rsidRPr="00FE3B12">
        <w:rPr>
          <w:sz w:val="28"/>
          <w:szCs w:val="28"/>
          <w:lang w:val="uk-UA"/>
        </w:rPr>
        <w:t>2</w:t>
      </w:r>
      <w:r w:rsidR="00F011D9">
        <w:rPr>
          <w:sz w:val="28"/>
          <w:szCs w:val="28"/>
          <w:lang w:val="uk-UA"/>
        </w:rPr>
        <w:t>7</w:t>
      </w:r>
      <w:r w:rsidR="00424BAE" w:rsidRPr="00FE3B12">
        <w:rPr>
          <w:sz w:val="28"/>
          <w:szCs w:val="28"/>
          <w:lang w:val="uk-UA"/>
        </w:rPr>
        <w:t>;</w:t>
      </w:r>
    </w:p>
    <w:p w14:paraId="49EADBD5" w14:textId="77777777" w:rsidR="00054C58" w:rsidRPr="00FE3B12" w:rsidRDefault="00424BAE" w:rsidP="00FE3B12">
      <w:pPr>
        <w:pStyle w:val="a8"/>
        <w:widowControl w:val="0"/>
        <w:numPr>
          <w:ilvl w:val="0"/>
          <w:numId w:val="3"/>
        </w:numPr>
        <w:tabs>
          <w:tab w:val="left" w:pos="993"/>
        </w:tabs>
        <w:spacing w:line="276" w:lineRule="auto"/>
        <w:ind w:left="0" w:firstLine="567"/>
        <w:jc w:val="both"/>
        <w:rPr>
          <w:sz w:val="28"/>
          <w:szCs w:val="28"/>
          <w:lang w:val="uk-UA"/>
        </w:rPr>
      </w:pPr>
      <w:r w:rsidRPr="00FE3B12">
        <w:rPr>
          <w:sz w:val="28"/>
          <w:szCs w:val="28"/>
          <w:lang w:val="uk-UA"/>
        </w:rPr>
        <w:t>мають кваліфікаційну категорію</w:t>
      </w:r>
      <w:r w:rsidR="00054C58" w:rsidRPr="00FE3B12">
        <w:rPr>
          <w:color w:val="FF0000"/>
          <w:sz w:val="28"/>
          <w:szCs w:val="28"/>
          <w:lang w:val="uk-UA"/>
        </w:rPr>
        <w:tab/>
      </w:r>
      <w:r w:rsidRPr="00FE3B12">
        <w:rPr>
          <w:color w:val="FF0000"/>
          <w:sz w:val="28"/>
          <w:szCs w:val="28"/>
          <w:lang w:val="uk-UA"/>
        </w:rPr>
        <w:t xml:space="preserve"> </w:t>
      </w:r>
      <w:r w:rsidR="00054C58" w:rsidRPr="00FE3B12">
        <w:rPr>
          <w:sz w:val="28"/>
          <w:szCs w:val="28"/>
          <w:lang w:val="uk-UA"/>
        </w:rPr>
        <w:t xml:space="preserve">«спеціаліст першої категорії» – </w:t>
      </w:r>
      <w:r w:rsidRPr="00FE3B12">
        <w:rPr>
          <w:sz w:val="28"/>
          <w:szCs w:val="28"/>
          <w:lang w:val="uk-UA"/>
        </w:rPr>
        <w:t>1</w:t>
      </w:r>
      <w:r w:rsidR="00926BBE" w:rsidRPr="00FE3B12">
        <w:rPr>
          <w:sz w:val="28"/>
          <w:szCs w:val="28"/>
          <w:lang w:val="uk-UA"/>
        </w:rPr>
        <w:t>1</w:t>
      </w:r>
      <w:r w:rsidRPr="00FE3B12">
        <w:rPr>
          <w:sz w:val="28"/>
          <w:szCs w:val="28"/>
          <w:lang w:val="uk-UA"/>
        </w:rPr>
        <w:t>;</w:t>
      </w:r>
    </w:p>
    <w:p w14:paraId="5200630E" w14:textId="5767B9C1" w:rsidR="00424BAE" w:rsidRPr="00FE3B12" w:rsidRDefault="00054C58" w:rsidP="00FE3B12">
      <w:pPr>
        <w:pStyle w:val="a8"/>
        <w:widowControl w:val="0"/>
        <w:numPr>
          <w:ilvl w:val="0"/>
          <w:numId w:val="3"/>
        </w:numPr>
        <w:tabs>
          <w:tab w:val="left" w:pos="993"/>
        </w:tabs>
        <w:spacing w:line="276" w:lineRule="auto"/>
        <w:ind w:left="0" w:firstLine="567"/>
        <w:jc w:val="both"/>
        <w:rPr>
          <w:sz w:val="28"/>
          <w:szCs w:val="28"/>
          <w:lang w:val="uk-UA"/>
        </w:rPr>
      </w:pPr>
      <w:r w:rsidRPr="00FE3B12">
        <w:rPr>
          <w:sz w:val="28"/>
          <w:szCs w:val="28"/>
          <w:lang w:val="uk-UA"/>
        </w:rPr>
        <w:t xml:space="preserve">мають </w:t>
      </w:r>
      <w:r w:rsidR="00424BAE" w:rsidRPr="00FE3B12">
        <w:rPr>
          <w:sz w:val="28"/>
          <w:szCs w:val="28"/>
          <w:lang w:val="uk-UA"/>
        </w:rPr>
        <w:t xml:space="preserve">кваліфікаційну категорію </w:t>
      </w:r>
      <w:r w:rsidRPr="00FE3B12">
        <w:rPr>
          <w:sz w:val="28"/>
          <w:szCs w:val="28"/>
          <w:lang w:val="uk-UA"/>
        </w:rPr>
        <w:t xml:space="preserve">«спеціаліст другої категорії» – </w:t>
      </w:r>
      <w:r w:rsidR="00A0641D">
        <w:rPr>
          <w:sz w:val="28"/>
          <w:szCs w:val="28"/>
          <w:lang w:val="uk-UA"/>
        </w:rPr>
        <w:t>10</w:t>
      </w:r>
      <w:r w:rsidR="00424BAE" w:rsidRPr="00FE3B12">
        <w:rPr>
          <w:sz w:val="28"/>
          <w:szCs w:val="28"/>
          <w:lang w:val="uk-UA"/>
        </w:rPr>
        <w:t>;</w:t>
      </w:r>
    </w:p>
    <w:p w14:paraId="73E4E068" w14:textId="6B6FA878" w:rsidR="00054C58" w:rsidRPr="00FE3B12" w:rsidRDefault="00054C58" w:rsidP="00FE3B12">
      <w:pPr>
        <w:pStyle w:val="a8"/>
        <w:widowControl w:val="0"/>
        <w:numPr>
          <w:ilvl w:val="0"/>
          <w:numId w:val="3"/>
        </w:numPr>
        <w:tabs>
          <w:tab w:val="left" w:pos="993"/>
        </w:tabs>
        <w:spacing w:line="276" w:lineRule="auto"/>
        <w:ind w:left="0" w:firstLine="567"/>
        <w:jc w:val="both"/>
        <w:rPr>
          <w:sz w:val="28"/>
          <w:szCs w:val="28"/>
          <w:lang w:val="uk-UA"/>
        </w:rPr>
      </w:pPr>
      <w:r w:rsidRPr="00FE3B12">
        <w:rPr>
          <w:sz w:val="28"/>
          <w:szCs w:val="28"/>
          <w:lang w:val="uk-UA"/>
        </w:rPr>
        <w:t>мають</w:t>
      </w:r>
      <w:r w:rsidR="00424BAE" w:rsidRPr="00FE3B12">
        <w:rPr>
          <w:sz w:val="28"/>
          <w:szCs w:val="28"/>
          <w:lang w:val="uk-UA"/>
        </w:rPr>
        <w:t xml:space="preserve"> кваліфікаційну категорію</w:t>
      </w:r>
      <w:r w:rsidRPr="00FE3B12">
        <w:rPr>
          <w:sz w:val="28"/>
          <w:szCs w:val="28"/>
          <w:lang w:val="uk-UA"/>
        </w:rPr>
        <w:t xml:space="preserve"> «спеціаліст» – </w:t>
      </w:r>
      <w:r w:rsidR="00424BAE" w:rsidRPr="00FE3B12">
        <w:rPr>
          <w:sz w:val="28"/>
          <w:szCs w:val="28"/>
          <w:lang w:val="uk-UA"/>
        </w:rPr>
        <w:t>1</w:t>
      </w:r>
      <w:r w:rsidR="00A0641D">
        <w:rPr>
          <w:sz w:val="28"/>
          <w:szCs w:val="28"/>
          <w:lang w:val="uk-UA"/>
        </w:rPr>
        <w:t>5</w:t>
      </w:r>
      <w:r w:rsidR="00424BAE" w:rsidRPr="00FE3B12">
        <w:rPr>
          <w:sz w:val="28"/>
          <w:szCs w:val="28"/>
          <w:lang w:val="uk-UA"/>
        </w:rPr>
        <w:t>.</w:t>
      </w:r>
    </w:p>
    <w:p w14:paraId="2E81EB32" w14:textId="2C5F7D53" w:rsidR="00054C58" w:rsidRPr="00FE3B12" w:rsidRDefault="00D90ED1" w:rsidP="00FE3B12">
      <w:pPr>
        <w:widowControl w:val="0"/>
        <w:spacing w:line="276" w:lineRule="auto"/>
        <w:ind w:firstLine="567"/>
        <w:jc w:val="both"/>
        <w:rPr>
          <w:color w:val="000000" w:themeColor="text1"/>
          <w:sz w:val="28"/>
          <w:szCs w:val="28"/>
          <w:lang w:val="uk-UA"/>
        </w:rPr>
      </w:pPr>
      <w:r w:rsidRPr="00FE3B12">
        <w:rPr>
          <w:color w:val="000000" w:themeColor="text1"/>
          <w:sz w:val="28"/>
          <w:szCs w:val="28"/>
          <w:lang w:val="uk-UA"/>
        </w:rPr>
        <w:t>Протягом</w:t>
      </w:r>
      <w:r w:rsidR="00054C58" w:rsidRPr="00FE3B12">
        <w:rPr>
          <w:color w:val="000000" w:themeColor="text1"/>
          <w:sz w:val="28"/>
          <w:szCs w:val="28"/>
          <w:lang w:val="uk-UA"/>
        </w:rPr>
        <w:t xml:space="preserve"> 20</w:t>
      </w:r>
      <w:r w:rsidR="00F011D9">
        <w:rPr>
          <w:color w:val="000000" w:themeColor="text1"/>
          <w:sz w:val="28"/>
          <w:szCs w:val="28"/>
          <w:lang w:val="uk-UA"/>
        </w:rPr>
        <w:t>20</w:t>
      </w:r>
      <w:r w:rsidR="00054C58" w:rsidRPr="00FE3B12">
        <w:rPr>
          <w:color w:val="000000" w:themeColor="text1"/>
          <w:sz w:val="28"/>
          <w:szCs w:val="28"/>
          <w:lang w:val="uk-UA"/>
        </w:rPr>
        <w:t>/20</w:t>
      </w:r>
      <w:r w:rsidR="00D15D00" w:rsidRPr="00FE3B12">
        <w:rPr>
          <w:color w:val="000000" w:themeColor="text1"/>
          <w:sz w:val="28"/>
          <w:szCs w:val="28"/>
          <w:lang w:val="uk-UA"/>
        </w:rPr>
        <w:t>2</w:t>
      </w:r>
      <w:r w:rsidR="00F011D9">
        <w:rPr>
          <w:color w:val="000000" w:themeColor="text1"/>
          <w:sz w:val="28"/>
          <w:szCs w:val="28"/>
          <w:lang w:val="uk-UA"/>
        </w:rPr>
        <w:t>1</w:t>
      </w:r>
      <w:r w:rsidR="00054C58" w:rsidRPr="00FE3B12">
        <w:rPr>
          <w:color w:val="000000" w:themeColor="text1"/>
          <w:sz w:val="28"/>
          <w:szCs w:val="28"/>
          <w:lang w:val="uk-UA"/>
        </w:rPr>
        <w:t xml:space="preserve"> навчального року в </w:t>
      </w:r>
      <w:r w:rsidRPr="00FE3B12">
        <w:rPr>
          <w:color w:val="000000" w:themeColor="text1"/>
          <w:sz w:val="28"/>
          <w:szCs w:val="28"/>
          <w:lang w:val="uk-UA"/>
        </w:rPr>
        <w:t>КЗ «ХС</w:t>
      </w:r>
      <w:r w:rsidR="00D15D00" w:rsidRPr="00FE3B12">
        <w:rPr>
          <w:color w:val="000000" w:themeColor="text1"/>
          <w:sz w:val="28"/>
          <w:szCs w:val="28"/>
          <w:lang w:val="uk-UA"/>
        </w:rPr>
        <w:t>Ш № 5</w:t>
      </w:r>
      <w:r w:rsidRPr="00FE3B12">
        <w:rPr>
          <w:color w:val="000000" w:themeColor="text1"/>
          <w:sz w:val="28"/>
          <w:szCs w:val="28"/>
          <w:lang w:val="uk-UA"/>
        </w:rPr>
        <w:t>» ХОР</w:t>
      </w:r>
      <w:r w:rsidR="00054C58" w:rsidRPr="00FE3B12">
        <w:rPr>
          <w:color w:val="000000" w:themeColor="text1"/>
          <w:sz w:val="28"/>
          <w:szCs w:val="28"/>
          <w:lang w:val="uk-UA"/>
        </w:rPr>
        <w:t xml:space="preserve"> працювала </w:t>
      </w:r>
      <w:r w:rsidR="00054C58" w:rsidRPr="00FE3B12">
        <w:rPr>
          <w:sz w:val="28"/>
          <w:szCs w:val="28"/>
          <w:lang w:val="uk-UA"/>
        </w:rPr>
        <w:t xml:space="preserve">школа </w:t>
      </w:r>
      <w:r w:rsidR="009B3B1E" w:rsidRPr="00FE3B12">
        <w:rPr>
          <w:sz w:val="28"/>
          <w:szCs w:val="28"/>
          <w:lang w:val="uk-UA"/>
        </w:rPr>
        <w:t>передового педагогічного досвіду вчителів-дефектологів</w:t>
      </w:r>
      <w:r w:rsidR="00054C58" w:rsidRPr="00FE3B12">
        <w:rPr>
          <w:sz w:val="28"/>
          <w:szCs w:val="28"/>
          <w:lang w:val="uk-UA"/>
        </w:rPr>
        <w:t xml:space="preserve">, </w:t>
      </w:r>
      <w:r w:rsidR="00054C58" w:rsidRPr="00FE3B12">
        <w:rPr>
          <w:color w:val="000000" w:themeColor="text1"/>
          <w:sz w:val="28"/>
          <w:szCs w:val="28"/>
          <w:lang w:val="uk-UA"/>
        </w:rPr>
        <w:t>шкільн</w:t>
      </w:r>
      <w:r w:rsidR="00D15D00" w:rsidRPr="00FE3B12">
        <w:rPr>
          <w:color w:val="000000" w:themeColor="text1"/>
          <w:sz w:val="28"/>
          <w:szCs w:val="28"/>
          <w:lang w:val="uk-UA"/>
        </w:rPr>
        <w:t>ий</w:t>
      </w:r>
      <w:r w:rsidR="00054C58" w:rsidRPr="00FE3B12">
        <w:rPr>
          <w:color w:val="000000" w:themeColor="text1"/>
          <w:sz w:val="28"/>
          <w:szCs w:val="28"/>
          <w:lang w:val="uk-UA"/>
        </w:rPr>
        <w:t xml:space="preserve"> психолого–педагогічн</w:t>
      </w:r>
      <w:r w:rsidR="00D15D00" w:rsidRPr="00FE3B12">
        <w:rPr>
          <w:color w:val="000000" w:themeColor="text1"/>
          <w:sz w:val="28"/>
          <w:szCs w:val="28"/>
          <w:lang w:val="uk-UA"/>
        </w:rPr>
        <w:t>ий</w:t>
      </w:r>
      <w:r w:rsidR="00054C58" w:rsidRPr="00FE3B12">
        <w:rPr>
          <w:color w:val="000000" w:themeColor="text1"/>
          <w:sz w:val="28"/>
          <w:szCs w:val="28"/>
          <w:lang w:val="uk-UA"/>
        </w:rPr>
        <w:t xml:space="preserve"> конс</w:t>
      </w:r>
      <w:r w:rsidR="00D15D00" w:rsidRPr="00FE3B12">
        <w:rPr>
          <w:color w:val="000000" w:themeColor="text1"/>
          <w:sz w:val="28"/>
          <w:szCs w:val="28"/>
          <w:lang w:val="uk-UA"/>
        </w:rPr>
        <w:t>иліум</w:t>
      </w:r>
      <w:r w:rsidR="00054C58" w:rsidRPr="00FE3B12">
        <w:rPr>
          <w:color w:val="000000" w:themeColor="text1"/>
          <w:sz w:val="28"/>
          <w:szCs w:val="28"/>
          <w:lang w:val="uk-UA"/>
        </w:rPr>
        <w:t xml:space="preserve">, </w:t>
      </w:r>
      <w:r w:rsidR="00E14B60" w:rsidRPr="00FE3B12">
        <w:rPr>
          <w:color w:val="000000" w:themeColor="text1"/>
          <w:sz w:val="28"/>
          <w:szCs w:val="28"/>
          <w:lang w:val="uk-UA"/>
        </w:rPr>
        <w:t xml:space="preserve">школа молодого вчителя, </w:t>
      </w:r>
      <w:r w:rsidR="00926BBE" w:rsidRPr="00FE3B12">
        <w:rPr>
          <w:color w:val="000000" w:themeColor="text1"/>
          <w:sz w:val="28"/>
          <w:szCs w:val="28"/>
          <w:lang w:val="uk-UA"/>
        </w:rPr>
        <w:t>шість</w:t>
      </w:r>
      <w:r w:rsidR="00054C58" w:rsidRPr="00FE3B12">
        <w:rPr>
          <w:color w:val="000000" w:themeColor="text1"/>
          <w:sz w:val="28"/>
          <w:szCs w:val="28"/>
          <w:lang w:val="uk-UA"/>
        </w:rPr>
        <w:t xml:space="preserve"> методичних об’єднань педагогів, а саме: методичне об’єднання педагогів дошкільного підрозділу, методичне об’єднання вчителів початкових класів та індивідуальної слухової роботи, методичне об’єднання вчителів мови та літератури, методичне об’єднання вчителів </w:t>
      </w:r>
      <w:r w:rsidR="00926BBE" w:rsidRPr="00FE3B12">
        <w:rPr>
          <w:color w:val="000000" w:themeColor="text1"/>
          <w:sz w:val="28"/>
          <w:szCs w:val="28"/>
          <w:lang w:val="uk-UA"/>
        </w:rPr>
        <w:t>математично-природничих дисциплін</w:t>
      </w:r>
      <w:r w:rsidR="00054C58" w:rsidRPr="00FE3B12">
        <w:rPr>
          <w:color w:val="000000" w:themeColor="text1"/>
          <w:sz w:val="28"/>
          <w:szCs w:val="28"/>
          <w:lang w:val="uk-UA"/>
        </w:rPr>
        <w:t>, методичне об’єднання вчителів трудового навчання та керівників гуртків, методичне об’єднання виховател</w:t>
      </w:r>
      <w:r w:rsidR="00424BAE" w:rsidRPr="00FE3B12">
        <w:rPr>
          <w:color w:val="000000" w:themeColor="text1"/>
          <w:sz w:val="28"/>
          <w:szCs w:val="28"/>
          <w:lang w:val="uk-UA"/>
        </w:rPr>
        <w:t>ів і вчителів фізичної культури</w:t>
      </w:r>
      <w:r w:rsidR="00054C58" w:rsidRPr="00FE3B12">
        <w:rPr>
          <w:color w:val="000000" w:themeColor="text1"/>
          <w:sz w:val="28"/>
          <w:szCs w:val="28"/>
          <w:lang w:val="uk-UA"/>
        </w:rPr>
        <w:t xml:space="preserve"> на засіданнях яких розглядались питання </w:t>
      </w:r>
      <w:r w:rsidR="00017956" w:rsidRPr="00FE3B12">
        <w:rPr>
          <w:color w:val="000000" w:themeColor="text1"/>
          <w:sz w:val="28"/>
          <w:szCs w:val="28"/>
          <w:lang w:val="uk-UA"/>
        </w:rPr>
        <w:t>відповідно до плану роботи</w:t>
      </w:r>
      <w:r w:rsidRPr="00FE3B12">
        <w:rPr>
          <w:color w:val="000000" w:themeColor="text1"/>
          <w:sz w:val="28"/>
          <w:szCs w:val="28"/>
          <w:lang w:val="uk-UA"/>
        </w:rPr>
        <w:t xml:space="preserve"> зак</w:t>
      </w:r>
      <w:r w:rsidR="00E14B60" w:rsidRPr="00FE3B12">
        <w:rPr>
          <w:color w:val="000000" w:themeColor="text1"/>
          <w:sz w:val="28"/>
          <w:szCs w:val="28"/>
          <w:lang w:val="uk-UA"/>
        </w:rPr>
        <w:t>ладу освіти</w:t>
      </w:r>
      <w:r w:rsidR="00017956" w:rsidRPr="00FE3B12">
        <w:rPr>
          <w:color w:val="000000" w:themeColor="text1"/>
          <w:sz w:val="28"/>
          <w:szCs w:val="28"/>
          <w:lang w:val="uk-UA"/>
        </w:rPr>
        <w:t>.</w:t>
      </w:r>
    </w:p>
    <w:p w14:paraId="4928A8EB" w14:textId="77777777" w:rsidR="00054C58" w:rsidRPr="00FE3B12" w:rsidRDefault="00054C58" w:rsidP="00FE3B12">
      <w:pPr>
        <w:widowControl w:val="0"/>
        <w:spacing w:line="276" w:lineRule="auto"/>
        <w:ind w:firstLine="567"/>
        <w:jc w:val="both"/>
        <w:rPr>
          <w:color w:val="000000" w:themeColor="text1"/>
          <w:sz w:val="28"/>
          <w:szCs w:val="28"/>
          <w:lang w:val="uk-UA"/>
        </w:rPr>
      </w:pPr>
      <w:r w:rsidRPr="00FE3B12">
        <w:rPr>
          <w:color w:val="000000" w:themeColor="text1"/>
          <w:sz w:val="28"/>
          <w:szCs w:val="28"/>
          <w:lang w:val="uk-UA"/>
        </w:rPr>
        <w:t>На вирішення проблеми, над якою працював колектив</w:t>
      </w:r>
      <w:r w:rsidR="00D90ED1" w:rsidRPr="00FE3B12">
        <w:rPr>
          <w:color w:val="000000" w:themeColor="text1"/>
          <w:sz w:val="28"/>
          <w:szCs w:val="28"/>
          <w:lang w:val="uk-UA"/>
        </w:rPr>
        <w:t>,</w:t>
      </w:r>
      <w:r w:rsidRPr="00FE3B12">
        <w:rPr>
          <w:color w:val="000000" w:themeColor="text1"/>
          <w:sz w:val="28"/>
          <w:szCs w:val="28"/>
          <w:lang w:val="uk-UA"/>
        </w:rPr>
        <w:t xml:space="preserve"> була спрямована вся методична та корекційна робота, а саме: </w:t>
      </w:r>
      <w:r w:rsidR="003A4A22" w:rsidRPr="00FE3B12">
        <w:rPr>
          <w:color w:val="000000" w:themeColor="text1"/>
          <w:sz w:val="28"/>
          <w:szCs w:val="28"/>
          <w:lang w:val="uk-UA"/>
        </w:rPr>
        <w:t xml:space="preserve">засідання </w:t>
      </w:r>
      <w:r w:rsidRPr="00FE3B12">
        <w:rPr>
          <w:color w:val="000000" w:themeColor="text1"/>
          <w:sz w:val="28"/>
          <w:szCs w:val="28"/>
          <w:lang w:val="uk-UA"/>
        </w:rPr>
        <w:t>педагогічн</w:t>
      </w:r>
      <w:r w:rsidR="003A4A22" w:rsidRPr="00FE3B12">
        <w:rPr>
          <w:color w:val="000000" w:themeColor="text1"/>
          <w:sz w:val="28"/>
          <w:szCs w:val="28"/>
          <w:lang w:val="uk-UA"/>
        </w:rPr>
        <w:t>ої</w:t>
      </w:r>
      <w:r w:rsidRPr="00FE3B12">
        <w:rPr>
          <w:color w:val="000000" w:themeColor="text1"/>
          <w:sz w:val="28"/>
          <w:szCs w:val="28"/>
          <w:lang w:val="uk-UA"/>
        </w:rPr>
        <w:t xml:space="preserve"> ради, </w:t>
      </w:r>
      <w:r w:rsidRPr="00FE3B12">
        <w:rPr>
          <w:color w:val="000000" w:themeColor="text1"/>
          <w:sz w:val="28"/>
          <w:szCs w:val="28"/>
          <w:lang w:val="uk-UA"/>
        </w:rPr>
        <w:lastRenderedPageBreak/>
        <w:t>методичні об’єднання, семінари, оперативні наради, наради при директорові, самоосвіта педагогічних працівників, робота спортивних секцій та гуртків, психолого-педагогічні читання.</w:t>
      </w:r>
    </w:p>
    <w:p w14:paraId="37E50B59" w14:textId="1DDAD526" w:rsidR="00054C58" w:rsidRPr="00FE3B12" w:rsidRDefault="00054C58" w:rsidP="00FE3B12">
      <w:pPr>
        <w:widowControl w:val="0"/>
        <w:spacing w:line="276" w:lineRule="auto"/>
        <w:ind w:firstLine="567"/>
        <w:jc w:val="both"/>
        <w:rPr>
          <w:color w:val="000000" w:themeColor="text1"/>
          <w:sz w:val="28"/>
          <w:szCs w:val="28"/>
          <w:lang w:val="uk-UA"/>
        </w:rPr>
      </w:pPr>
      <w:r w:rsidRPr="00FE3B12">
        <w:rPr>
          <w:color w:val="000000" w:themeColor="text1"/>
          <w:sz w:val="28"/>
          <w:szCs w:val="28"/>
          <w:lang w:val="uk-UA"/>
        </w:rPr>
        <w:t xml:space="preserve">На педагогічних радах розглядались усі питання згідно з планом роботи закладу </w:t>
      </w:r>
      <w:r w:rsidR="00017956" w:rsidRPr="00FE3B12">
        <w:rPr>
          <w:color w:val="000000" w:themeColor="text1"/>
          <w:sz w:val="28"/>
          <w:szCs w:val="28"/>
          <w:lang w:val="uk-UA"/>
        </w:rPr>
        <w:t xml:space="preserve">освіти </w:t>
      </w:r>
      <w:r w:rsidRPr="00FE3B12">
        <w:rPr>
          <w:color w:val="000000" w:themeColor="text1"/>
          <w:sz w:val="28"/>
          <w:szCs w:val="28"/>
          <w:lang w:val="uk-UA"/>
        </w:rPr>
        <w:t>на 20</w:t>
      </w:r>
      <w:r w:rsidR="00F011D9">
        <w:rPr>
          <w:color w:val="000000" w:themeColor="text1"/>
          <w:sz w:val="28"/>
          <w:szCs w:val="28"/>
          <w:lang w:val="uk-UA"/>
        </w:rPr>
        <w:t>20</w:t>
      </w:r>
      <w:r w:rsidRPr="00FE3B12">
        <w:rPr>
          <w:color w:val="000000" w:themeColor="text1"/>
          <w:sz w:val="28"/>
          <w:szCs w:val="28"/>
          <w:lang w:val="uk-UA"/>
        </w:rPr>
        <w:t>/20</w:t>
      </w:r>
      <w:r w:rsidR="00926BBE" w:rsidRPr="00FE3B12">
        <w:rPr>
          <w:color w:val="000000" w:themeColor="text1"/>
          <w:sz w:val="28"/>
          <w:szCs w:val="28"/>
          <w:lang w:val="uk-UA"/>
        </w:rPr>
        <w:t>2</w:t>
      </w:r>
      <w:r w:rsidR="00F011D9">
        <w:rPr>
          <w:color w:val="000000" w:themeColor="text1"/>
          <w:sz w:val="28"/>
          <w:szCs w:val="28"/>
          <w:lang w:val="uk-UA"/>
        </w:rPr>
        <w:t>1</w:t>
      </w:r>
      <w:r w:rsidRPr="00FE3B12">
        <w:rPr>
          <w:color w:val="000000" w:themeColor="text1"/>
          <w:sz w:val="28"/>
          <w:szCs w:val="28"/>
          <w:lang w:val="uk-UA"/>
        </w:rPr>
        <w:t xml:space="preserve"> навчальний рік.</w:t>
      </w:r>
    </w:p>
    <w:p w14:paraId="68F13636" w14:textId="77777777" w:rsidR="00054C58" w:rsidRPr="00FE3B12" w:rsidRDefault="00054C58" w:rsidP="00FE3B12">
      <w:pPr>
        <w:widowControl w:val="0"/>
        <w:spacing w:line="276" w:lineRule="auto"/>
        <w:ind w:firstLine="567"/>
        <w:jc w:val="both"/>
        <w:rPr>
          <w:color w:val="000000" w:themeColor="text1"/>
          <w:sz w:val="28"/>
          <w:szCs w:val="28"/>
          <w:lang w:val="uk-UA"/>
        </w:rPr>
      </w:pPr>
      <w:r w:rsidRPr="00FE3B12">
        <w:rPr>
          <w:sz w:val="28"/>
          <w:szCs w:val="28"/>
          <w:lang w:val="uk-UA"/>
        </w:rPr>
        <w:t xml:space="preserve">Семінарські заняття школи </w:t>
      </w:r>
      <w:r w:rsidR="009B3B1E" w:rsidRPr="00FE3B12">
        <w:rPr>
          <w:sz w:val="28"/>
          <w:szCs w:val="28"/>
          <w:lang w:val="uk-UA"/>
        </w:rPr>
        <w:t>передового педагогічного досвіду</w:t>
      </w:r>
      <w:r w:rsidRPr="00FE3B12">
        <w:rPr>
          <w:color w:val="FF0000"/>
          <w:sz w:val="28"/>
          <w:szCs w:val="28"/>
          <w:lang w:val="uk-UA"/>
        </w:rPr>
        <w:t xml:space="preserve"> </w:t>
      </w:r>
      <w:r w:rsidRPr="00FE3B12">
        <w:rPr>
          <w:sz w:val="28"/>
          <w:szCs w:val="28"/>
          <w:lang w:val="uk-UA"/>
        </w:rPr>
        <w:t xml:space="preserve">були </w:t>
      </w:r>
      <w:r w:rsidRPr="00FE3B12">
        <w:rPr>
          <w:color w:val="000000" w:themeColor="text1"/>
          <w:sz w:val="28"/>
          <w:szCs w:val="28"/>
          <w:lang w:val="uk-UA"/>
        </w:rPr>
        <w:t xml:space="preserve">спрямовані на підвищення методичного рівня малодосвідчених та знов прибулих педагогів з питань корекційної роботи з дітьми. З цією метою здійснювався огляд новинок </w:t>
      </w:r>
      <w:proofErr w:type="spellStart"/>
      <w:r w:rsidRPr="00FE3B12">
        <w:rPr>
          <w:color w:val="000000" w:themeColor="text1"/>
          <w:sz w:val="28"/>
          <w:szCs w:val="28"/>
          <w:lang w:val="uk-UA"/>
        </w:rPr>
        <w:t>сурдометодичної</w:t>
      </w:r>
      <w:proofErr w:type="spellEnd"/>
      <w:r w:rsidRPr="00FE3B12">
        <w:rPr>
          <w:color w:val="000000" w:themeColor="text1"/>
          <w:sz w:val="28"/>
          <w:szCs w:val="28"/>
          <w:lang w:val="uk-UA"/>
        </w:rPr>
        <w:t xml:space="preserve"> літератури, заслуховувались реферати та роботи з досвіду, планувались, проводились та обговорювались практичні заняття та відкриті уроки. </w:t>
      </w:r>
    </w:p>
    <w:p w14:paraId="08B9B081" w14:textId="77777777" w:rsidR="00054C58" w:rsidRPr="00FE3B12" w:rsidRDefault="00054C58" w:rsidP="00FE3B12">
      <w:pPr>
        <w:widowControl w:val="0"/>
        <w:spacing w:line="276" w:lineRule="auto"/>
        <w:ind w:firstLine="567"/>
        <w:jc w:val="both"/>
        <w:rPr>
          <w:color w:val="000000" w:themeColor="text1"/>
          <w:sz w:val="28"/>
          <w:szCs w:val="28"/>
          <w:lang w:val="uk-UA"/>
        </w:rPr>
      </w:pPr>
      <w:r w:rsidRPr="00FE3B12">
        <w:rPr>
          <w:color w:val="000000" w:themeColor="text1"/>
          <w:sz w:val="28"/>
          <w:szCs w:val="28"/>
          <w:lang w:val="uk-UA"/>
        </w:rPr>
        <w:t>Як звіти про науково-методичну роботу педа</w:t>
      </w:r>
      <w:r w:rsidR="00D90ED1" w:rsidRPr="00FE3B12">
        <w:rPr>
          <w:color w:val="000000" w:themeColor="text1"/>
          <w:sz w:val="28"/>
          <w:szCs w:val="28"/>
          <w:lang w:val="uk-UA"/>
        </w:rPr>
        <w:t>гогів</w:t>
      </w:r>
      <w:r w:rsidRPr="00FE3B12">
        <w:rPr>
          <w:color w:val="000000" w:themeColor="text1"/>
          <w:sz w:val="28"/>
          <w:szCs w:val="28"/>
          <w:lang w:val="uk-UA"/>
        </w:rPr>
        <w:t xml:space="preserve"> були проведені тижні педагогічної майстерност</w:t>
      </w:r>
      <w:r w:rsidR="00D90ED1" w:rsidRPr="00FE3B12">
        <w:rPr>
          <w:color w:val="000000" w:themeColor="text1"/>
          <w:sz w:val="28"/>
          <w:szCs w:val="28"/>
          <w:lang w:val="uk-UA"/>
        </w:rPr>
        <w:t>і в усіх методичних об’єднаннях</w:t>
      </w:r>
      <w:r w:rsidRPr="00FE3B12">
        <w:rPr>
          <w:color w:val="000000" w:themeColor="text1"/>
          <w:sz w:val="28"/>
          <w:szCs w:val="28"/>
          <w:lang w:val="uk-UA"/>
        </w:rPr>
        <w:t xml:space="preserve"> </w:t>
      </w:r>
      <w:r w:rsidR="00017956" w:rsidRPr="00FE3B12">
        <w:rPr>
          <w:color w:val="000000" w:themeColor="text1"/>
          <w:sz w:val="28"/>
          <w:szCs w:val="28"/>
          <w:lang w:val="uk-UA"/>
        </w:rPr>
        <w:t>закладу освіти</w:t>
      </w:r>
      <w:r w:rsidR="00D90ED1" w:rsidRPr="00FE3B12">
        <w:rPr>
          <w:color w:val="000000" w:themeColor="text1"/>
          <w:sz w:val="28"/>
          <w:szCs w:val="28"/>
          <w:lang w:val="uk-UA"/>
        </w:rPr>
        <w:t xml:space="preserve"> з проведенням</w:t>
      </w:r>
      <w:r w:rsidR="00E14B60" w:rsidRPr="00FE3B12">
        <w:rPr>
          <w:color w:val="000000" w:themeColor="text1"/>
          <w:sz w:val="28"/>
          <w:szCs w:val="28"/>
          <w:lang w:val="uk-UA"/>
        </w:rPr>
        <w:t xml:space="preserve"> практичних та </w:t>
      </w:r>
      <w:r w:rsidR="00D90ED1" w:rsidRPr="00FE3B12">
        <w:rPr>
          <w:color w:val="000000" w:themeColor="text1"/>
          <w:sz w:val="28"/>
          <w:szCs w:val="28"/>
          <w:lang w:val="uk-UA"/>
        </w:rPr>
        <w:t>відкритих уроків</w:t>
      </w:r>
      <w:r w:rsidR="00E14B60" w:rsidRPr="00FE3B12">
        <w:rPr>
          <w:color w:val="000000" w:themeColor="text1"/>
          <w:sz w:val="28"/>
          <w:szCs w:val="28"/>
          <w:lang w:val="uk-UA"/>
        </w:rPr>
        <w:t xml:space="preserve">, </w:t>
      </w:r>
      <w:r w:rsidRPr="00FE3B12">
        <w:rPr>
          <w:color w:val="000000" w:themeColor="text1"/>
          <w:sz w:val="28"/>
          <w:szCs w:val="28"/>
          <w:lang w:val="uk-UA"/>
        </w:rPr>
        <w:t>цікавих позакласних заходів.</w:t>
      </w:r>
    </w:p>
    <w:p w14:paraId="56B4F424" w14:textId="5283DCE0" w:rsidR="00054C58" w:rsidRPr="00FE3B12" w:rsidRDefault="00054C58" w:rsidP="00FE3B12">
      <w:pPr>
        <w:widowControl w:val="0"/>
        <w:spacing w:line="276" w:lineRule="auto"/>
        <w:ind w:firstLine="567"/>
        <w:jc w:val="both"/>
        <w:rPr>
          <w:sz w:val="28"/>
          <w:szCs w:val="28"/>
          <w:lang w:val="uk-UA"/>
        </w:rPr>
      </w:pPr>
      <w:r w:rsidRPr="00FE3B12">
        <w:rPr>
          <w:sz w:val="28"/>
          <w:szCs w:val="28"/>
          <w:lang w:val="uk-UA"/>
        </w:rPr>
        <w:t xml:space="preserve">Атестувалися </w:t>
      </w:r>
      <w:r w:rsidR="00926BBE" w:rsidRPr="00FE3B12">
        <w:rPr>
          <w:sz w:val="28"/>
          <w:szCs w:val="28"/>
          <w:lang w:val="uk-UA"/>
        </w:rPr>
        <w:t>1</w:t>
      </w:r>
      <w:r w:rsidR="00F011D9">
        <w:rPr>
          <w:sz w:val="28"/>
          <w:szCs w:val="28"/>
          <w:lang w:val="uk-UA"/>
        </w:rPr>
        <w:t>9</w:t>
      </w:r>
      <w:r w:rsidR="00017956" w:rsidRPr="00FE3B12">
        <w:rPr>
          <w:sz w:val="28"/>
          <w:szCs w:val="28"/>
          <w:lang w:val="uk-UA"/>
        </w:rPr>
        <w:t xml:space="preserve"> педагогічних працівників</w:t>
      </w:r>
      <w:r w:rsidR="00E14B60" w:rsidRPr="00FE3B12">
        <w:rPr>
          <w:sz w:val="28"/>
          <w:szCs w:val="28"/>
          <w:lang w:val="uk-UA"/>
        </w:rPr>
        <w:t xml:space="preserve"> з них по 2-ом посадам</w:t>
      </w:r>
      <w:r w:rsidR="00E0276F" w:rsidRPr="00FE3B12">
        <w:rPr>
          <w:sz w:val="28"/>
          <w:szCs w:val="28"/>
          <w:lang w:val="uk-UA"/>
        </w:rPr>
        <w:t xml:space="preserve"> </w:t>
      </w:r>
      <w:r w:rsidR="00E14B60" w:rsidRPr="00FE3B12">
        <w:rPr>
          <w:sz w:val="28"/>
          <w:szCs w:val="28"/>
          <w:lang w:val="uk-UA"/>
        </w:rPr>
        <w:t>(</w:t>
      </w:r>
      <w:r w:rsidR="00A0641D">
        <w:rPr>
          <w:sz w:val="28"/>
          <w:szCs w:val="28"/>
          <w:lang w:val="uk-UA"/>
        </w:rPr>
        <w:t>6</w:t>
      </w:r>
      <w:r w:rsidR="00E14B60" w:rsidRPr="00FE3B12">
        <w:rPr>
          <w:sz w:val="28"/>
          <w:szCs w:val="28"/>
          <w:lang w:val="uk-UA"/>
        </w:rPr>
        <w:t xml:space="preserve"> педагог</w:t>
      </w:r>
      <w:r w:rsidR="00862CA6">
        <w:rPr>
          <w:sz w:val="28"/>
          <w:szCs w:val="28"/>
          <w:lang w:val="uk-UA"/>
        </w:rPr>
        <w:t>ів</w:t>
      </w:r>
      <w:r w:rsidR="00E14B60" w:rsidRPr="00FE3B12">
        <w:rPr>
          <w:sz w:val="28"/>
          <w:szCs w:val="28"/>
          <w:lang w:val="uk-UA"/>
        </w:rPr>
        <w:t>)</w:t>
      </w:r>
      <w:r w:rsidR="00017956" w:rsidRPr="00FE3B12">
        <w:rPr>
          <w:sz w:val="28"/>
          <w:szCs w:val="28"/>
          <w:lang w:val="uk-UA"/>
        </w:rPr>
        <w:t xml:space="preserve"> закладу освіти</w:t>
      </w:r>
      <w:r w:rsidR="00D90ED1" w:rsidRPr="00FE3B12">
        <w:rPr>
          <w:sz w:val="28"/>
          <w:szCs w:val="28"/>
          <w:lang w:val="uk-UA"/>
        </w:rPr>
        <w:t>.</w:t>
      </w:r>
      <w:r w:rsidR="00E14B60" w:rsidRPr="00FE3B12">
        <w:rPr>
          <w:sz w:val="28"/>
          <w:szCs w:val="28"/>
          <w:lang w:val="uk-UA"/>
        </w:rPr>
        <w:t xml:space="preserve"> Підвищили кваліфікаційну категорію</w:t>
      </w:r>
      <w:r w:rsidR="00743869" w:rsidRPr="00FE3B12">
        <w:rPr>
          <w:sz w:val="28"/>
          <w:szCs w:val="28"/>
          <w:lang w:val="uk-UA"/>
        </w:rPr>
        <w:t xml:space="preserve"> </w:t>
      </w:r>
      <w:r w:rsidR="00926BBE" w:rsidRPr="00FE3B12">
        <w:rPr>
          <w:sz w:val="28"/>
          <w:szCs w:val="28"/>
          <w:lang w:val="uk-UA"/>
        </w:rPr>
        <w:t>6</w:t>
      </w:r>
      <w:r w:rsidR="00743869" w:rsidRPr="00FE3B12">
        <w:rPr>
          <w:sz w:val="28"/>
          <w:szCs w:val="28"/>
          <w:lang w:val="uk-UA"/>
        </w:rPr>
        <w:t xml:space="preserve"> педагогічних працівників. </w:t>
      </w:r>
      <w:r w:rsidR="00D90ED1" w:rsidRPr="00FE3B12">
        <w:rPr>
          <w:sz w:val="28"/>
          <w:szCs w:val="28"/>
          <w:lang w:val="uk-UA"/>
        </w:rPr>
        <w:t>Присвоєно</w:t>
      </w:r>
      <w:r w:rsidR="00743869" w:rsidRPr="00FE3B12">
        <w:rPr>
          <w:sz w:val="28"/>
          <w:szCs w:val="28"/>
          <w:lang w:val="uk-UA"/>
        </w:rPr>
        <w:t xml:space="preserve"> педагогічне звання «старший учитель» </w:t>
      </w:r>
      <w:r w:rsidR="00926BBE" w:rsidRPr="00FE3B12">
        <w:rPr>
          <w:sz w:val="28"/>
          <w:szCs w:val="28"/>
          <w:lang w:val="uk-UA"/>
        </w:rPr>
        <w:t>2</w:t>
      </w:r>
      <w:r w:rsidR="00743869" w:rsidRPr="00FE3B12">
        <w:rPr>
          <w:sz w:val="28"/>
          <w:szCs w:val="28"/>
          <w:lang w:val="uk-UA"/>
        </w:rPr>
        <w:t xml:space="preserve"> педагог</w:t>
      </w:r>
      <w:r w:rsidR="00E0276F" w:rsidRPr="00FE3B12">
        <w:rPr>
          <w:sz w:val="28"/>
          <w:szCs w:val="28"/>
          <w:lang w:val="uk-UA"/>
        </w:rPr>
        <w:t>ам</w:t>
      </w:r>
      <w:r w:rsidR="00743869" w:rsidRPr="00FE3B12">
        <w:rPr>
          <w:sz w:val="28"/>
          <w:szCs w:val="28"/>
          <w:lang w:val="uk-UA"/>
        </w:rPr>
        <w:t>.</w:t>
      </w:r>
    </w:p>
    <w:p w14:paraId="7706FA84" w14:textId="77777777" w:rsidR="00054C58" w:rsidRPr="00FE3B12" w:rsidRDefault="00054C58" w:rsidP="00FE3B12">
      <w:pPr>
        <w:widowControl w:val="0"/>
        <w:spacing w:line="276" w:lineRule="auto"/>
        <w:ind w:firstLine="567"/>
        <w:jc w:val="both"/>
        <w:rPr>
          <w:sz w:val="28"/>
          <w:szCs w:val="28"/>
          <w:lang w:val="uk-UA"/>
        </w:rPr>
      </w:pPr>
      <w:r w:rsidRPr="00FE3B12">
        <w:rPr>
          <w:sz w:val="28"/>
          <w:szCs w:val="28"/>
          <w:lang w:val="uk-UA"/>
        </w:rPr>
        <w:t>Згідно з положенням про шкільн</w:t>
      </w:r>
      <w:r w:rsidR="00926BBE" w:rsidRPr="00FE3B12">
        <w:rPr>
          <w:sz w:val="28"/>
          <w:szCs w:val="28"/>
          <w:lang w:val="uk-UA"/>
        </w:rPr>
        <w:t>ий психолого-</w:t>
      </w:r>
      <w:r w:rsidRPr="00FE3B12">
        <w:rPr>
          <w:sz w:val="28"/>
          <w:szCs w:val="28"/>
          <w:lang w:val="uk-UA"/>
        </w:rPr>
        <w:t>педагогічн</w:t>
      </w:r>
      <w:r w:rsidR="00926BBE" w:rsidRPr="00FE3B12">
        <w:rPr>
          <w:sz w:val="28"/>
          <w:szCs w:val="28"/>
          <w:lang w:val="uk-UA"/>
        </w:rPr>
        <w:t>ий</w:t>
      </w:r>
      <w:r w:rsidRPr="00FE3B12">
        <w:rPr>
          <w:sz w:val="28"/>
          <w:szCs w:val="28"/>
          <w:lang w:val="uk-UA"/>
        </w:rPr>
        <w:t xml:space="preserve"> </w:t>
      </w:r>
      <w:r w:rsidR="00926BBE" w:rsidRPr="00FE3B12">
        <w:rPr>
          <w:sz w:val="28"/>
          <w:szCs w:val="28"/>
          <w:lang w:val="uk-UA"/>
        </w:rPr>
        <w:t>консиліум</w:t>
      </w:r>
      <w:r w:rsidRPr="00FE3B12">
        <w:rPr>
          <w:sz w:val="28"/>
          <w:szCs w:val="28"/>
          <w:lang w:val="uk-UA"/>
        </w:rPr>
        <w:t xml:space="preserve"> у </w:t>
      </w:r>
      <w:r w:rsidR="00D90ED1" w:rsidRPr="00FE3B12">
        <w:rPr>
          <w:sz w:val="28"/>
          <w:szCs w:val="28"/>
          <w:lang w:val="uk-UA"/>
        </w:rPr>
        <w:t>КЗ «ХС</w:t>
      </w:r>
      <w:r w:rsidR="00926BBE" w:rsidRPr="00FE3B12">
        <w:rPr>
          <w:sz w:val="28"/>
          <w:szCs w:val="28"/>
          <w:lang w:val="uk-UA"/>
        </w:rPr>
        <w:t>Ш № 5</w:t>
      </w:r>
      <w:r w:rsidR="00D90ED1" w:rsidRPr="00FE3B12">
        <w:rPr>
          <w:sz w:val="28"/>
          <w:szCs w:val="28"/>
          <w:lang w:val="uk-UA"/>
        </w:rPr>
        <w:t>» ХОР</w:t>
      </w:r>
      <w:r w:rsidRPr="00FE3B12">
        <w:rPr>
          <w:sz w:val="28"/>
          <w:szCs w:val="28"/>
          <w:lang w:val="uk-UA"/>
        </w:rPr>
        <w:t xml:space="preserve"> відп</w:t>
      </w:r>
      <w:r w:rsidR="00D90ED1" w:rsidRPr="00FE3B12">
        <w:rPr>
          <w:sz w:val="28"/>
          <w:szCs w:val="28"/>
          <w:lang w:val="uk-UA"/>
        </w:rPr>
        <w:t>рацьована певна система роботи.</w:t>
      </w:r>
    </w:p>
    <w:p w14:paraId="61C59A4E" w14:textId="77777777" w:rsidR="00054C58" w:rsidRPr="00FE3B12" w:rsidRDefault="00054C58" w:rsidP="00FE3B12">
      <w:pPr>
        <w:widowControl w:val="0"/>
        <w:spacing w:line="276" w:lineRule="auto"/>
        <w:ind w:firstLine="567"/>
        <w:jc w:val="both"/>
        <w:rPr>
          <w:sz w:val="28"/>
          <w:szCs w:val="28"/>
          <w:lang w:val="uk-UA"/>
        </w:rPr>
      </w:pPr>
      <w:r w:rsidRPr="00FE3B12">
        <w:rPr>
          <w:sz w:val="28"/>
          <w:szCs w:val="28"/>
          <w:lang w:val="uk-UA"/>
        </w:rPr>
        <w:t>Комісія працювала за планом. Засідання проводились систематично.</w:t>
      </w:r>
    </w:p>
    <w:p w14:paraId="74BD8204" w14:textId="77777777" w:rsidR="00054C58" w:rsidRPr="00FE3B12" w:rsidRDefault="00D90ED1" w:rsidP="00FE3B12">
      <w:pPr>
        <w:widowControl w:val="0"/>
        <w:spacing w:line="276" w:lineRule="auto"/>
        <w:ind w:firstLine="567"/>
        <w:jc w:val="both"/>
        <w:rPr>
          <w:sz w:val="28"/>
          <w:szCs w:val="28"/>
          <w:lang w:val="uk-UA"/>
        </w:rPr>
      </w:pPr>
      <w:r w:rsidRPr="00FE3B12">
        <w:rPr>
          <w:sz w:val="28"/>
          <w:szCs w:val="28"/>
          <w:lang w:val="uk-UA"/>
        </w:rPr>
        <w:t>Удосконалювалися традиційні і впроваджуються</w:t>
      </w:r>
      <w:r w:rsidR="00054C58" w:rsidRPr="00FE3B12">
        <w:rPr>
          <w:sz w:val="28"/>
          <w:szCs w:val="28"/>
          <w:lang w:val="uk-UA"/>
        </w:rPr>
        <w:t xml:space="preserve"> інноваційні форми роботи, провод</w:t>
      </w:r>
      <w:r w:rsidR="000451A0" w:rsidRPr="00FE3B12">
        <w:rPr>
          <w:sz w:val="28"/>
          <w:szCs w:val="28"/>
          <w:lang w:val="uk-UA"/>
        </w:rPr>
        <w:t>илися</w:t>
      </w:r>
      <w:r w:rsidR="00054C58" w:rsidRPr="00FE3B12">
        <w:rPr>
          <w:sz w:val="28"/>
          <w:szCs w:val="28"/>
          <w:lang w:val="uk-UA"/>
        </w:rPr>
        <w:t xml:space="preserve"> педагогічні дослідження, спостереження, тестування, діагн</w:t>
      </w:r>
      <w:r w:rsidRPr="00FE3B12">
        <w:rPr>
          <w:sz w:val="28"/>
          <w:szCs w:val="28"/>
          <w:lang w:val="uk-UA"/>
        </w:rPr>
        <w:t>остування. Педагоги здійснювали самооцінку, виявляли</w:t>
      </w:r>
      <w:r w:rsidR="00054C58" w:rsidRPr="00FE3B12">
        <w:rPr>
          <w:sz w:val="28"/>
          <w:szCs w:val="28"/>
          <w:lang w:val="uk-UA"/>
        </w:rPr>
        <w:t xml:space="preserve"> і аналізували труднощі у</w:t>
      </w:r>
      <w:r w:rsidRPr="00FE3B12">
        <w:rPr>
          <w:sz w:val="28"/>
          <w:szCs w:val="28"/>
          <w:lang w:val="uk-UA"/>
        </w:rPr>
        <w:t xml:space="preserve"> своїй роботі, творчо підходили</w:t>
      </w:r>
      <w:r w:rsidR="00054C58" w:rsidRPr="00FE3B12">
        <w:rPr>
          <w:sz w:val="28"/>
          <w:szCs w:val="28"/>
          <w:lang w:val="uk-UA"/>
        </w:rPr>
        <w:t xml:space="preserve"> до вирішення психолого-педагогічних завдань у процесі навчання і виховання, широко застосовували інформаційно-комунікаційні технології, які відповідають сучасним дидактичним вимогам і навчальним можливостям учнів (інтелектуальним, віковим, психологічним).</w:t>
      </w:r>
    </w:p>
    <w:p w14:paraId="0B849200" w14:textId="77777777" w:rsidR="009861EF" w:rsidRPr="009861EF" w:rsidRDefault="009861EF" w:rsidP="009861EF">
      <w:pPr>
        <w:widowControl w:val="0"/>
        <w:spacing w:line="276" w:lineRule="auto"/>
        <w:ind w:firstLine="567"/>
        <w:jc w:val="both"/>
        <w:rPr>
          <w:color w:val="000000"/>
          <w:sz w:val="28"/>
          <w:szCs w:val="28"/>
          <w:lang w:val="uk-UA"/>
        </w:rPr>
      </w:pPr>
      <w:r w:rsidRPr="009861EF">
        <w:rPr>
          <w:color w:val="000000"/>
          <w:sz w:val="28"/>
          <w:szCs w:val="28"/>
          <w:lang w:val="uk-UA"/>
        </w:rPr>
        <w:t xml:space="preserve">Протягом 2020/2021навчального року в закладі освіти працювали </w:t>
      </w:r>
      <w:proofErr w:type="spellStart"/>
      <w:r w:rsidRPr="009861EF">
        <w:rPr>
          <w:color w:val="000000"/>
          <w:sz w:val="28"/>
          <w:szCs w:val="28"/>
          <w:lang w:val="uk-UA"/>
        </w:rPr>
        <w:t>Печа-куча</w:t>
      </w:r>
      <w:proofErr w:type="spellEnd"/>
      <w:r w:rsidRPr="009861EF">
        <w:rPr>
          <w:color w:val="000000"/>
          <w:sz w:val="28"/>
          <w:szCs w:val="28"/>
          <w:lang w:val="uk-UA"/>
        </w:rPr>
        <w:t xml:space="preserve"> </w:t>
      </w:r>
      <w:proofErr w:type="spellStart"/>
      <w:r w:rsidRPr="009861EF">
        <w:rPr>
          <w:color w:val="000000"/>
          <w:sz w:val="28"/>
          <w:szCs w:val="28"/>
          <w:lang w:val="uk-UA"/>
        </w:rPr>
        <w:t>корекційних</w:t>
      </w:r>
      <w:proofErr w:type="spellEnd"/>
      <w:r w:rsidRPr="009861EF">
        <w:rPr>
          <w:color w:val="000000"/>
          <w:sz w:val="28"/>
          <w:szCs w:val="28"/>
          <w:lang w:val="uk-UA"/>
        </w:rPr>
        <w:t xml:space="preserve"> педагогів, шкільний психолого–педагогічний консиліум, школа молодого вчителя, шість методичних об’єднань педагогів, а саме: методичне об’єднання педагогів дошкільних груп, методичне об’єднання вчителів початкових класів та індивідуальної слухової роботи, методичне об’єднання вчителів мови та літератури, методичне об’єднання вчителів суспільно–природничих та математичних дисциплін, методичне об’єднання вчителів трудового навчання та керівників гуртків, методичне об’єднання вихователів і вчителів фізичної культури, на засіданнях яких розглядались питання відповідно до плану роботи закладу освіти.</w:t>
      </w:r>
    </w:p>
    <w:p w14:paraId="77E1C17B" w14:textId="77777777" w:rsidR="009861EF" w:rsidRPr="009861EF" w:rsidRDefault="009861EF" w:rsidP="009861EF">
      <w:pPr>
        <w:widowControl w:val="0"/>
        <w:spacing w:line="276" w:lineRule="auto"/>
        <w:ind w:firstLine="567"/>
        <w:jc w:val="both"/>
        <w:rPr>
          <w:color w:val="000000"/>
          <w:sz w:val="28"/>
          <w:szCs w:val="28"/>
          <w:lang w:val="uk-UA"/>
        </w:rPr>
      </w:pPr>
      <w:r w:rsidRPr="009861EF">
        <w:rPr>
          <w:color w:val="000000"/>
          <w:sz w:val="28"/>
          <w:szCs w:val="28"/>
          <w:lang w:val="uk-UA"/>
        </w:rPr>
        <w:t xml:space="preserve">Колективом закладу здійснювалась методична та корекційна робота, а саме: педагогічні ради, методичні об’єднання, проблемні семінари, оперативні </w:t>
      </w:r>
      <w:r w:rsidRPr="009861EF">
        <w:rPr>
          <w:color w:val="000000"/>
          <w:sz w:val="28"/>
          <w:szCs w:val="28"/>
          <w:lang w:val="uk-UA"/>
        </w:rPr>
        <w:lastRenderedPageBreak/>
        <w:t>наради, наради при директорові, самоосвіта педагогічних працівників, робота спортивних секцій та гуртків, психолого-педагогічні читання, години психолога. На педагогічних радах розглядались усі питання згідно з планом роботи закладу освіти на 2020/2021 навчальний рік.</w:t>
      </w:r>
    </w:p>
    <w:p w14:paraId="2AC88C13" w14:textId="27BD5AAA" w:rsidR="009861EF" w:rsidRPr="009861EF" w:rsidRDefault="009861EF" w:rsidP="009861EF">
      <w:pPr>
        <w:widowControl w:val="0"/>
        <w:spacing w:line="276" w:lineRule="auto"/>
        <w:ind w:firstLine="567"/>
        <w:jc w:val="both"/>
        <w:rPr>
          <w:bCs/>
          <w:color w:val="000000"/>
          <w:sz w:val="28"/>
          <w:szCs w:val="28"/>
          <w:lang w:val="uk-UA"/>
        </w:rPr>
      </w:pPr>
      <w:r w:rsidRPr="009861EF">
        <w:rPr>
          <w:bCs/>
          <w:color w:val="000000"/>
          <w:sz w:val="28"/>
          <w:szCs w:val="28"/>
          <w:lang w:val="uk-UA"/>
        </w:rPr>
        <w:t xml:space="preserve">На методичних об'єднаннях педагоги дошкільних груп протягом року розглянули такі питання: «Шляхи забезпечення наступності в діяльності дошкільного відділення та початкової школи як один із шляхів реалізації гуманної педагогіки в НУШ», «Застосування Мнемотехніки – новітньої технології ефективного засвоєння інформації в умовах сучасної освіти», «Шляхи формування творчої особистості, здатної до продуктивної праці в сучасному динамічному світі», «Вплив пошуково-дослідницької діяльності  на розвиток здібностей дітей з особливими освітніми потребами», «Корекційне навчання як засіб гармонійного розвитку дитини в умовах НУШ», «Особистісно орієнтовний підхід до виховання і розвитку дітей логопедичних груп», зробили огляд новинок методичної літератури, ознайомились з характеристикою продуктивного заняття з розвитку </w:t>
      </w:r>
      <w:proofErr w:type="spellStart"/>
      <w:r w:rsidRPr="009861EF">
        <w:rPr>
          <w:bCs/>
          <w:color w:val="000000"/>
          <w:sz w:val="28"/>
          <w:szCs w:val="28"/>
          <w:lang w:val="uk-UA"/>
        </w:rPr>
        <w:t>слухо-зоро-тактильного</w:t>
      </w:r>
      <w:proofErr w:type="spellEnd"/>
      <w:r w:rsidRPr="009861EF">
        <w:rPr>
          <w:bCs/>
          <w:color w:val="000000"/>
          <w:sz w:val="28"/>
          <w:szCs w:val="28"/>
          <w:lang w:val="uk-UA"/>
        </w:rPr>
        <w:t xml:space="preserve"> сприймання мовлення.</w:t>
      </w:r>
    </w:p>
    <w:p w14:paraId="6AB284D9" w14:textId="264BE4B5" w:rsidR="009861EF" w:rsidRPr="009861EF" w:rsidRDefault="009861EF" w:rsidP="009861EF">
      <w:pPr>
        <w:widowControl w:val="0"/>
        <w:spacing w:line="276" w:lineRule="auto"/>
        <w:ind w:firstLine="567"/>
        <w:jc w:val="both"/>
        <w:rPr>
          <w:bCs/>
          <w:sz w:val="28"/>
          <w:szCs w:val="28"/>
        </w:rPr>
      </w:pPr>
      <w:r w:rsidRPr="009861EF">
        <w:rPr>
          <w:bCs/>
          <w:sz w:val="28"/>
          <w:szCs w:val="28"/>
          <w:lang w:val="uk-UA"/>
        </w:rPr>
        <w:t xml:space="preserve">Педагоги дошкільних груп: </w:t>
      </w:r>
      <w:proofErr w:type="spellStart"/>
      <w:r w:rsidRPr="009861EF">
        <w:rPr>
          <w:bCs/>
          <w:sz w:val="28"/>
          <w:szCs w:val="28"/>
          <w:lang w:val="uk-UA"/>
        </w:rPr>
        <w:t>Єпіфанова-Кожевнікова</w:t>
      </w:r>
      <w:proofErr w:type="spellEnd"/>
      <w:r w:rsidRPr="009861EF">
        <w:rPr>
          <w:bCs/>
          <w:sz w:val="28"/>
          <w:szCs w:val="28"/>
          <w:lang w:val="uk-UA"/>
        </w:rPr>
        <w:t xml:space="preserve"> Т.В., </w:t>
      </w:r>
      <w:proofErr w:type="spellStart"/>
      <w:r w:rsidRPr="009861EF">
        <w:rPr>
          <w:bCs/>
          <w:sz w:val="28"/>
          <w:szCs w:val="28"/>
          <w:lang w:val="uk-UA"/>
        </w:rPr>
        <w:t>Рябокінь</w:t>
      </w:r>
      <w:proofErr w:type="spellEnd"/>
      <w:r w:rsidRPr="009861EF">
        <w:rPr>
          <w:bCs/>
          <w:sz w:val="28"/>
          <w:szCs w:val="28"/>
          <w:lang w:val="uk-UA"/>
        </w:rPr>
        <w:t xml:space="preserve"> О.О., Панченко Т.В., Тугай Г.В., </w:t>
      </w:r>
      <w:proofErr w:type="spellStart"/>
      <w:r w:rsidRPr="009861EF">
        <w:rPr>
          <w:bCs/>
          <w:color w:val="000000"/>
          <w:sz w:val="28"/>
          <w:szCs w:val="28"/>
          <w:lang w:val="uk-UA"/>
        </w:rPr>
        <w:t>Буряківська</w:t>
      </w:r>
      <w:proofErr w:type="spellEnd"/>
      <w:r w:rsidRPr="009861EF">
        <w:rPr>
          <w:bCs/>
          <w:color w:val="000000"/>
          <w:sz w:val="28"/>
          <w:szCs w:val="28"/>
          <w:lang w:val="uk-UA"/>
        </w:rPr>
        <w:t xml:space="preserve"> Л.І., Матвієнко Н.М., </w:t>
      </w:r>
      <w:proofErr w:type="spellStart"/>
      <w:r w:rsidRPr="009861EF">
        <w:rPr>
          <w:bCs/>
          <w:color w:val="000000"/>
          <w:sz w:val="28"/>
          <w:szCs w:val="28"/>
          <w:lang w:val="uk-UA"/>
        </w:rPr>
        <w:t>Деренько</w:t>
      </w:r>
      <w:proofErr w:type="spellEnd"/>
      <w:r w:rsidRPr="009861EF">
        <w:rPr>
          <w:bCs/>
          <w:color w:val="000000"/>
          <w:sz w:val="28"/>
          <w:szCs w:val="28"/>
          <w:lang w:val="uk-UA"/>
        </w:rPr>
        <w:t xml:space="preserve"> Т.В., </w:t>
      </w:r>
      <w:proofErr w:type="spellStart"/>
      <w:r w:rsidRPr="009861EF">
        <w:rPr>
          <w:bCs/>
          <w:color w:val="000000"/>
          <w:sz w:val="28"/>
          <w:szCs w:val="28"/>
          <w:lang w:val="uk-UA"/>
        </w:rPr>
        <w:t>Каліберда</w:t>
      </w:r>
      <w:proofErr w:type="spellEnd"/>
      <w:r w:rsidRPr="009861EF">
        <w:rPr>
          <w:bCs/>
          <w:color w:val="000000"/>
          <w:sz w:val="28"/>
          <w:szCs w:val="28"/>
          <w:lang w:val="uk-UA"/>
        </w:rPr>
        <w:t xml:space="preserve"> Н.О. </w:t>
      </w:r>
      <w:r w:rsidRPr="009861EF">
        <w:rPr>
          <w:bCs/>
          <w:sz w:val="28"/>
          <w:szCs w:val="28"/>
          <w:lang w:val="uk-UA"/>
        </w:rPr>
        <w:t xml:space="preserve">протягом року </w:t>
      </w:r>
      <w:r w:rsidRPr="009861EF">
        <w:rPr>
          <w:bCs/>
          <w:color w:val="000000"/>
          <w:sz w:val="28"/>
          <w:szCs w:val="28"/>
          <w:lang w:val="uk-UA"/>
        </w:rPr>
        <w:t xml:space="preserve">публікували власні методичні роботи на </w:t>
      </w:r>
      <w:r w:rsidRPr="009861EF">
        <w:rPr>
          <w:bCs/>
          <w:sz w:val="28"/>
          <w:szCs w:val="28"/>
          <w:lang w:val="uk-UA"/>
        </w:rPr>
        <w:t>освітніх платформах «</w:t>
      </w:r>
      <w:proofErr w:type="spellStart"/>
      <w:r w:rsidRPr="009861EF">
        <w:rPr>
          <w:bCs/>
          <w:sz w:val="28"/>
          <w:szCs w:val="28"/>
          <w:lang w:val="uk-UA"/>
        </w:rPr>
        <w:t>Всеосвіта</w:t>
      </w:r>
      <w:proofErr w:type="spellEnd"/>
      <w:r w:rsidRPr="009861EF">
        <w:rPr>
          <w:bCs/>
          <w:sz w:val="28"/>
          <w:szCs w:val="28"/>
          <w:lang w:val="uk-UA"/>
        </w:rPr>
        <w:t xml:space="preserve">» та «На Урок», за що отримали сертифікати, грамоти, подяки за активне поширення власного педагогічного досвіду серед спільноти освітян України. Протягом року педагоги і вихованці закладу брали участь у Всеукраїнському  проекті </w:t>
      </w:r>
      <w:proofErr w:type="spellStart"/>
      <w:r w:rsidRPr="009861EF">
        <w:rPr>
          <w:bCs/>
          <w:sz w:val="28"/>
          <w:szCs w:val="28"/>
          <w:lang w:val="uk-UA"/>
        </w:rPr>
        <w:t>Play</w:t>
      </w:r>
      <w:proofErr w:type="spellEnd"/>
      <w:r w:rsidRPr="009861EF">
        <w:rPr>
          <w:bCs/>
          <w:sz w:val="28"/>
          <w:szCs w:val="28"/>
          <w:lang w:val="uk-UA"/>
        </w:rPr>
        <w:t xml:space="preserve"> </w:t>
      </w:r>
      <w:proofErr w:type="spellStart"/>
      <w:r w:rsidRPr="009861EF">
        <w:rPr>
          <w:bCs/>
          <w:sz w:val="28"/>
          <w:szCs w:val="28"/>
          <w:lang w:val="uk-UA"/>
        </w:rPr>
        <w:t>Fest</w:t>
      </w:r>
      <w:proofErr w:type="spellEnd"/>
      <w:r w:rsidRPr="009861EF">
        <w:rPr>
          <w:bCs/>
          <w:sz w:val="28"/>
          <w:szCs w:val="28"/>
          <w:lang w:val="uk-UA"/>
        </w:rPr>
        <w:t xml:space="preserve"> 2021 «Книга, що оживає»</w:t>
      </w:r>
      <w:r w:rsidR="00862CA6">
        <w:rPr>
          <w:bCs/>
          <w:sz w:val="28"/>
          <w:szCs w:val="28"/>
          <w:lang w:val="uk-UA"/>
        </w:rPr>
        <w:t>.</w:t>
      </w:r>
    </w:p>
    <w:p w14:paraId="5D9F71C4" w14:textId="77777777" w:rsidR="009861EF" w:rsidRPr="009861EF" w:rsidRDefault="009861EF" w:rsidP="009861EF">
      <w:pPr>
        <w:widowControl w:val="0"/>
        <w:spacing w:line="276" w:lineRule="auto"/>
        <w:ind w:firstLine="567"/>
        <w:jc w:val="both"/>
        <w:rPr>
          <w:bCs/>
          <w:sz w:val="28"/>
          <w:szCs w:val="28"/>
          <w:lang w:val="uk-UA"/>
        </w:rPr>
      </w:pPr>
      <w:r w:rsidRPr="009861EF">
        <w:rPr>
          <w:bCs/>
          <w:sz w:val="28"/>
          <w:szCs w:val="28"/>
          <w:lang w:val="uk-UA"/>
        </w:rPr>
        <w:t>З метою підвищення педагогічної майстерності вчителів та вихователів, спрямовуючи освітній процес на виконання головних завдань, були сплановані та проведені протягом року різні форми методичної роботи.</w:t>
      </w:r>
    </w:p>
    <w:p w14:paraId="48DC4C7C" w14:textId="77777777" w:rsidR="009861EF" w:rsidRPr="009861EF" w:rsidRDefault="009861EF" w:rsidP="009861EF">
      <w:pPr>
        <w:widowControl w:val="0"/>
        <w:spacing w:line="276" w:lineRule="auto"/>
        <w:ind w:firstLine="567"/>
        <w:jc w:val="both"/>
        <w:rPr>
          <w:bCs/>
          <w:color w:val="000000"/>
          <w:sz w:val="28"/>
          <w:szCs w:val="28"/>
          <w:lang w:val="uk-UA"/>
        </w:rPr>
      </w:pPr>
      <w:r w:rsidRPr="009861EF">
        <w:rPr>
          <w:bCs/>
          <w:sz w:val="28"/>
          <w:szCs w:val="28"/>
          <w:lang w:val="uk-UA"/>
        </w:rPr>
        <w:t xml:space="preserve">Педагогічні ради відзначались актуальністю, науковістю та доцільністю тематики, інноваційним підходом до їх проведення з використанням інтерактивних форм і методів. Тематика відповідала ключовим завданням на навчальний рік. У кожній педраді розглядалось перше питання на виконання рішень попередньої педради. Ефективною формою методичної роботи стало проведення колективних переглядів різних видів діяльності дітей. </w:t>
      </w:r>
    </w:p>
    <w:p w14:paraId="466F1A8C" w14:textId="77777777" w:rsidR="009861EF" w:rsidRPr="009861EF" w:rsidRDefault="009861EF" w:rsidP="009861EF">
      <w:pPr>
        <w:widowControl w:val="0"/>
        <w:spacing w:line="276" w:lineRule="auto"/>
        <w:ind w:firstLine="567"/>
        <w:jc w:val="both"/>
        <w:rPr>
          <w:bCs/>
          <w:sz w:val="28"/>
          <w:szCs w:val="28"/>
          <w:lang w:val="uk-UA"/>
        </w:rPr>
      </w:pPr>
      <w:r w:rsidRPr="009861EF">
        <w:rPr>
          <w:bCs/>
          <w:color w:val="000000"/>
          <w:sz w:val="28"/>
          <w:szCs w:val="28"/>
          <w:lang w:val="uk-UA"/>
        </w:rPr>
        <w:t xml:space="preserve">Протягом 2020/2021 навчального року </w:t>
      </w:r>
      <w:r w:rsidRPr="009861EF">
        <w:rPr>
          <w:bCs/>
          <w:sz w:val="28"/>
          <w:szCs w:val="28"/>
          <w:lang w:val="uk-UA"/>
        </w:rPr>
        <w:t xml:space="preserve">педагоги системно працювали над темами з самоосвіти, над створенням дидактичного матеріалу, розробляли конспекти занять та ігор. Постійно здійснюється методична робота, а саме: консультації, семінари, ділові ігри, колективні відвідування занять та заходів, що сприяє розвитку творчості, ініціативності, спрямовані на підвищення якості освітнього процесу. Найбільш дієвими виявилися такі інтерактивні форми методичної роботи: дискусії, (не)конференції, ділові </w:t>
      </w:r>
      <w:proofErr w:type="spellStart"/>
      <w:r w:rsidRPr="009861EF">
        <w:rPr>
          <w:bCs/>
          <w:sz w:val="28"/>
          <w:szCs w:val="28"/>
          <w:lang w:val="uk-UA"/>
        </w:rPr>
        <w:t>івенти</w:t>
      </w:r>
      <w:proofErr w:type="spellEnd"/>
      <w:r w:rsidRPr="009861EF">
        <w:rPr>
          <w:bCs/>
          <w:sz w:val="28"/>
          <w:szCs w:val="28"/>
          <w:lang w:val="uk-UA"/>
        </w:rPr>
        <w:t xml:space="preserve">, майстер-класи, </w:t>
      </w:r>
      <w:r w:rsidRPr="009861EF">
        <w:rPr>
          <w:bCs/>
          <w:sz w:val="28"/>
          <w:szCs w:val="28"/>
          <w:lang w:val="uk-UA"/>
        </w:rPr>
        <w:lastRenderedPageBreak/>
        <w:t>інтерактивні ділові ігри тощо.</w:t>
      </w:r>
    </w:p>
    <w:p w14:paraId="2F5A3D1C" w14:textId="77777777" w:rsidR="009861EF" w:rsidRPr="009861EF" w:rsidRDefault="009861EF" w:rsidP="009861EF">
      <w:pPr>
        <w:widowControl w:val="0"/>
        <w:spacing w:line="276" w:lineRule="auto"/>
        <w:ind w:firstLine="567"/>
        <w:jc w:val="both"/>
        <w:rPr>
          <w:bCs/>
          <w:sz w:val="28"/>
          <w:szCs w:val="28"/>
          <w:lang w:val="uk-UA"/>
        </w:rPr>
      </w:pPr>
      <w:r w:rsidRPr="009861EF">
        <w:rPr>
          <w:bCs/>
          <w:sz w:val="28"/>
          <w:szCs w:val="28"/>
          <w:lang w:val="uk-UA"/>
        </w:rPr>
        <w:t xml:space="preserve">З метою підвищення теоретичного рівня та фахової підготовки педагогів були придбані новинки методичної літератури, наочні матеріали, розвивальні та дидактичні ігри, підписані періодичні видання. </w:t>
      </w:r>
    </w:p>
    <w:p w14:paraId="33E72341" w14:textId="77777777" w:rsidR="009861EF" w:rsidRPr="009861EF" w:rsidRDefault="009861EF" w:rsidP="009861EF">
      <w:pPr>
        <w:widowControl w:val="0"/>
        <w:spacing w:line="276" w:lineRule="auto"/>
        <w:ind w:firstLine="567"/>
        <w:jc w:val="both"/>
        <w:rPr>
          <w:color w:val="000000"/>
          <w:sz w:val="28"/>
          <w:szCs w:val="28"/>
          <w:lang w:val="uk-UA"/>
        </w:rPr>
      </w:pPr>
      <w:r w:rsidRPr="009861EF">
        <w:rPr>
          <w:sz w:val="28"/>
          <w:szCs w:val="28"/>
          <w:lang w:val="uk-UA"/>
        </w:rPr>
        <w:t xml:space="preserve">Протягом 2020/2021 навчального року проводились засідання </w:t>
      </w:r>
      <w:proofErr w:type="spellStart"/>
      <w:r w:rsidRPr="009861EF">
        <w:rPr>
          <w:sz w:val="28"/>
          <w:szCs w:val="28"/>
          <w:lang w:val="uk-UA"/>
        </w:rPr>
        <w:t>корекційних</w:t>
      </w:r>
      <w:proofErr w:type="spellEnd"/>
      <w:r w:rsidRPr="009861EF">
        <w:rPr>
          <w:sz w:val="28"/>
          <w:szCs w:val="28"/>
          <w:lang w:val="uk-UA"/>
        </w:rPr>
        <w:t xml:space="preserve"> педагогів (</w:t>
      </w:r>
      <w:proofErr w:type="spellStart"/>
      <w:r w:rsidRPr="009861EF">
        <w:rPr>
          <w:sz w:val="28"/>
          <w:szCs w:val="28"/>
          <w:lang w:val="uk-UA"/>
        </w:rPr>
        <w:t>Печа–куча</w:t>
      </w:r>
      <w:proofErr w:type="spellEnd"/>
      <w:r w:rsidRPr="009861EF">
        <w:rPr>
          <w:sz w:val="28"/>
          <w:szCs w:val="28"/>
          <w:lang w:val="uk-UA"/>
        </w:rPr>
        <w:t xml:space="preserve">), які було спрямовано на підвищення методичного рівня молодих фахівців та педагогів з питань </w:t>
      </w:r>
      <w:r w:rsidRPr="009861EF">
        <w:rPr>
          <w:color w:val="000000"/>
          <w:sz w:val="28"/>
          <w:szCs w:val="28"/>
          <w:lang w:val="uk-UA"/>
        </w:rPr>
        <w:t xml:space="preserve">корекційної роботи з учнями та вихованцями. З цією метою здійснювався огляд новинок методичної літератури з сурдопедагогіки, патопсихології, відбувалося знайомство з досвідом роботи досвідчених педагогів, планувались, проводились та обговорювались практичні заняття, ділові ігри для педагогів. </w:t>
      </w:r>
    </w:p>
    <w:p w14:paraId="45404469" w14:textId="1B465694" w:rsidR="009861EF" w:rsidRPr="009861EF" w:rsidRDefault="009861EF" w:rsidP="009861EF">
      <w:pPr>
        <w:widowControl w:val="0"/>
        <w:spacing w:line="276" w:lineRule="auto"/>
        <w:ind w:firstLine="567"/>
        <w:jc w:val="both"/>
        <w:rPr>
          <w:color w:val="000000"/>
          <w:sz w:val="28"/>
          <w:szCs w:val="28"/>
          <w:lang w:val="uk-UA"/>
        </w:rPr>
      </w:pPr>
      <w:r w:rsidRPr="009861EF">
        <w:rPr>
          <w:color w:val="000000"/>
          <w:sz w:val="28"/>
          <w:szCs w:val="28"/>
          <w:lang w:val="uk-UA"/>
        </w:rPr>
        <w:t>25 вересня 2020 року на базі Комунального закладу «Харківська спеціальна школа № 5»</w:t>
      </w:r>
      <w:r w:rsidR="00862CA6">
        <w:rPr>
          <w:color w:val="000000"/>
          <w:sz w:val="28"/>
          <w:szCs w:val="28"/>
          <w:lang w:val="uk-UA"/>
        </w:rPr>
        <w:t xml:space="preserve"> </w:t>
      </w:r>
      <w:r w:rsidRPr="009861EF">
        <w:rPr>
          <w:color w:val="000000"/>
          <w:sz w:val="28"/>
          <w:szCs w:val="28"/>
          <w:lang w:val="uk-UA"/>
        </w:rPr>
        <w:t xml:space="preserve">Харківської обласної ради відбулася Регіональна (не) конференція для шкільних педагогів у форматі </w:t>
      </w:r>
      <w:proofErr w:type="spellStart"/>
      <w:r w:rsidRPr="009861EF">
        <w:rPr>
          <w:color w:val="000000"/>
          <w:sz w:val="28"/>
          <w:szCs w:val="28"/>
          <w:lang w:val="en-US"/>
        </w:rPr>
        <w:t>EdCamp</w:t>
      </w:r>
      <w:proofErr w:type="spellEnd"/>
      <w:r w:rsidRPr="009861EF">
        <w:rPr>
          <w:color w:val="000000"/>
          <w:sz w:val="28"/>
          <w:szCs w:val="28"/>
          <w:lang w:val="uk-UA"/>
        </w:rPr>
        <w:t xml:space="preserve"> за темою «Становлення НУШ як шлях створення якісного інклюзивного середовища дл</w:t>
      </w:r>
      <w:r w:rsidR="00862CA6">
        <w:rPr>
          <w:color w:val="000000"/>
          <w:sz w:val="28"/>
          <w:szCs w:val="28"/>
          <w:lang w:val="uk-UA"/>
        </w:rPr>
        <w:t xml:space="preserve">я осіб з порушенням слуху», де </w:t>
      </w:r>
      <w:r w:rsidRPr="009861EF">
        <w:rPr>
          <w:color w:val="000000"/>
          <w:sz w:val="28"/>
          <w:szCs w:val="28"/>
          <w:lang w:val="uk-UA"/>
        </w:rPr>
        <w:t>взяли участь майже всі педагоги закладу освіти.</w:t>
      </w:r>
    </w:p>
    <w:p w14:paraId="4D8D5B24" w14:textId="77777777" w:rsidR="009861EF" w:rsidRPr="009861EF" w:rsidRDefault="009861EF" w:rsidP="009861EF">
      <w:pPr>
        <w:widowControl w:val="0"/>
        <w:spacing w:line="276" w:lineRule="auto"/>
        <w:ind w:firstLine="567"/>
        <w:jc w:val="both"/>
        <w:rPr>
          <w:color w:val="000000"/>
          <w:sz w:val="28"/>
          <w:szCs w:val="28"/>
          <w:lang w:val="uk-UA"/>
        </w:rPr>
      </w:pPr>
      <w:r w:rsidRPr="009861EF">
        <w:rPr>
          <w:color w:val="000000"/>
          <w:sz w:val="28"/>
          <w:szCs w:val="28"/>
          <w:lang w:val="uk-UA"/>
        </w:rPr>
        <w:t>Як звіти про науково-методичну роботу педагогів були проведені тижні педагогічної майстерності в усіх методичних об’єднаннях закладу освіти з проведенням практичних та відкритих уроків, цікавих позакласних заходів.</w:t>
      </w:r>
    </w:p>
    <w:p w14:paraId="42EE5C9A" w14:textId="77777777" w:rsidR="009861EF" w:rsidRPr="009861EF" w:rsidRDefault="009861EF" w:rsidP="009861EF">
      <w:pPr>
        <w:widowControl w:val="0"/>
        <w:spacing w:line="276" w:lineRule="auto"/>
        <w:ind w:firstLine="567"/>
        <w:jc w:val="both"/>
        <w:rPr>
          <w:color w:val="000000"/>
          <w:sz w:val="28"/>
          <w:szCs w:val="28"/>
          <w:lang w:val="uk-UA"/>
        </w:rPr>
      </w:pPr>
      <w:r w:rsidRPr="009861EF">
        <w:rPr>
          <w:color w:val="000000"/>
          <w:sz w:val="28"/>
          <w:szCs w:val="28"/>
          <w:lang w:val="uk-UA"/>
        </w:rPr>
        <w:t>Удосконалювалися традиційні і впроваджувалися інноваційні форми роботи, проводились педагогічні дослідження, спостереження, тестування, діагностування. Педагоги здійснювали самооцінку, виявляли і аналізували труднощі у своїй роботі, творчо підходили до вирішення психолого-педагогічних завдань у процесі навчання і виховання, широко застосовували інформаційно-комунікаційні технології, які відповідають сучасним дидактичним вимогам і навчальним можливостям учнів (інтелектуальним, віковим, психологічним).</w:t>
      </w:r>
    </w:p>
    <w:p w14:paraId="4D6368B2" w14:textId="77777777" w:rsidR="009861EF" w:rsidRPr="009861EF" w:rsidRDefault="009861EF" w:rsidP="00862CA6">
      <w:pPr>
        <w:widowControl w:val="0"/>
        <w:spacing w:line="276" w:lineRule="auto"/>
        <w:ind w:firstLine="567"/>
        <w:jc w:val="both"/>
        <w:rPr>
          <w:sz w:val="28"/>
          <w:szCs w:val="28"/>
          <w:lang w:val="uk-UA"/>
        </w:rPr>
      </w:pPr>
      <w:r w:rsidRPr="009861EF">
        <w:rPr>
          <w:sz w:val="28"/>
          <w:szCs w:val="28"/>
          <w:lang w:val="uk-UA"/>
        </w:rPr>
        <w:t xml:space="preserve">Впродовж 2020/2021 навчального року змінився вектор методичної роботи. Творчо налаштовані педагоги підвищували рівень власної кваліфікації за допомогою участі у проектах </w:t>
      </w:r>
      <w:proofErr w:type="spellStart"/>
      <w:r w:rsidRPr="009861EF">
        <w:rPr>
          <w:sz w:val="28"/>
          <w:szCs w:val="28"/>
          <w:lang w:val="uk-UA"/>
        </w:rPr>
        <w:t>Ed</w:t>
      </w:r>
      <w:proofErr w:type="spellEnd"/>
      <w:r w:rsidRPr="009861EF">
        <w:rPr>
          <w:sz w:val="28"/>
          <w:szCs w:val="28"/>
          <w:lang w:val="uk-UA"/>
        </w:rPr>
        <w:t xml:space="preserve"> </w:t>
      </w:r>
      <w:proofErr w:type="spellStart"/>
      <w:r w:rsidRPr="009861EF">
        <w:rPr>
          <w:sz w:val="28"/>
          <w:szCs w:val="28"/>
          <w:lang w:val="uk-UA"/>
        </w:rPr>
        <w:t>Camp</w:t>
      </w:r>
      <w:proofErr w:type="spellEnd"/>
      <w:r w:rsidRPr="009861EF">
        <w:rPr>
          <w:sz w:val="28"/>
          <w:szCs w:val="28"/>
          <w:lang w:val="uk-UA"/>
        </w:rPr>
        <w:t xml:space="preserve"> – 2020 в Україні, </w:t>
      </w:r>
      <w:proofErr w:type="spellStart"/>
      <w:r w:rsidRPr="009861EF">
        <w:rPr>
          <w:sz w:val="28"/>
          <w:szCs w:val="28"/>
          <w:lang w:val="uk-UA"/>
        </w:rPr>
        <w:t>Youth</w:t>
      </w:r>
      <w:proofErr w:type="spellEnd"/>
      <w:r w:rsidRPr="009861EF">
        <w:rPr>
          <w:sz w:val="28"/>
          <w:szCs w:val="28"/>
          <w:lang w:val="uk-UA"/>
        </w:rPr>
        <w:t xml:space="preserve"> </w:t>
      </w:r>
      <w:proofErr w:type="spellStart"/>
      <w:r w:rsidRPr="009861EF">
        <w:rPr>
          <w:sz w:val="28"/>
          <w:szCs w:val="28"/>
          <w:lang w:val="uk-UA"/>
        </w:rPr>
        <w:t>MediaLab</w:t>
      </w:r>
      <w:proofErr w:type="spellEnd"/>
      <w:r w:rsidRPr="009861EF">
        <w:rPr>
          <w:sz w:val="28"/>
          <w:szCs w:val="28"/>
          <w:lang w:val="uk-UA"/>
        </w:rPr>
        <w:t xml:space="preserve">, он-лайн курсах, відвідували педагогічні та психологічні </w:t>
      </w:r>
      <w:proofErr w:type="spellStart"/>
      <w:r w:rsidRPr="009861EF">
        <w:rPr>
          <w:sz w:val="28"/>
          <w:szCs w:val="28"/>
          <w:lang w:val="uk-UA"/>
        </w:rPr>
        <w:t>вебінари</w:t>
      </w:r>
      <w:proofErr w:type="spellEnd"/>
      <w:r w:rsidRPr="009861EF">
        <w:rPr>
          <w:sz w:val="28"/>
          <w:szCs w:val="28"/>
          <w:lang w:val="uk-UA"/>
        </w:rPr>
        <w:t xml:space="preserve"> та заняття на сучасній платформах «</w:t>
      </w:r>
      <w:proofErr w:type="spellStart"/>
      <w:r w:rsidRPr="009861EF">
        <w:rPr>
          <w:sz w:val="28"/>
          <w:szCs w:val="28"/>
          <w:lang w:val="uk-UA"/>
        </w:rPr>
        <w:t>Всеосвіта</w:t>
      </w:r>
      <w:proofErr w:type="spellEnd"/>
      <w:r w:rsidRPr="009861EF">
        <w:rPr>
          <w:sz w:val="28"/>
          <w:szCs w:val="28"/>
          <w:lang w:val="uk-UA"/>
        </w:rPr>
        <w:t>», «На урок», «</w:t>
      </w:r>
      <w:proofErr w:type="spellStart"/>
      <w:r w:rsidRPr="009861EF">
        <w:rPr>
          <w:sz w:val="28"/>
          <w:szCs w:val="28"/>
          <w:lang w:val="uk-UA"/>
        </w:rPr>
        <w:t>Prometeus</w:t>
      </w:r>
      <w:proofErr w:type="spellEnd"/>
      <w:r w:rsidRPr="009861EF">
        <w:rPr>
          <w:sz w:val="28"/>
          <w:szCs w:val="28"/>
          <w:lang w:val="uk-UA"/>
        </w:rPr>
        <w:t>», «Ed-Era», що підтверджено сертифікатами, навчались «хмарним технологіям» із залученням спеціалістів у цій галузі.</w:t>
      </w:r>
    </w:p>
    <w:p w14:paraId="79B44BF4" w14:textId="15F2956F" w:rsidR="009861EF" w:rsidRPr="009861EF" w:rsidRDefault="00862CA6" w:rsidP="00862CA6">
      <w:pPr>
        <w:shd w:val="clear" w:color="auto" w:fill="FFFFFF"/>
        <w:spacing w:line="276" w:lineRule="auto"/>
        <w:ind w:firstLine="567"/>
        <w:jc w:val="both"/>
        <w:rPr>
          <w:sz w:val="28"/>
          <w:szCs w:val="28"/>
          <w:lang w:val="uk-UA"/>
        </w:rPr>
      </w:pPr>
      <w:r w:rsidRPr="00B12283">
        <w:rPr>
          <w:sz w:val="28"/>
          <w:szCs w:val="28"/>
          <w:lang w:val="uk-UA"/>
        </w:rPr>
        <w:t xml:space="preserve">Директорка закладу Мірошник О.В. 17.02.2021 року ділилася досвідом роботи закладу під час науково-практичного семінару «Використання ресурсів позашкільної освіти в процесі соціалізації дітей з особливими освітніми потребами» </w:t>
      </w:r>
      <w:r w:rsidR="00B12283" w:rsidRPr="00B12283">
        <w:rPr>
          <w:sz w:val="28"/>
          <w:szCs w:val="28"/>
          <w:lang w:val="uk-UA"/>
        </w:rPr>
        <w:t xml:space="preserve">та 16.04.2021 під час </w:t>
      </w:r>
      <w:r w:rsidR="00B12283" w:rsidRPr="00B12283">
        <w:rPr>
          <w:sz w:val="28"/>
          <w:szCs w:val="28"/>
          <w:lang w:val="uk-UA"/>
        </w:rPr>
        <w:t xml:space="preserve">проблемного </w:t>
      </w:r>
      <w:proofErr w:type="spellStart"/>
      <w:r w:rsidR="00B12283" w:rsidRPr="00B12283">
        <w:rPr>
          <w:sz w:val="28"/>
          <w:szCs w:val="28"/>
          <w:lang w:val="uk-UA"/>
        </w:rPr>
        <w:t>онлайн-семінару</w:t>
      </w:r>
      <w:proofErr w:type="spellEnd"/>
      <w:r w:rsidR="00B12283" w:rsidRPr="00B12283">
        <w:rPr>
          <w:sz w:val="28"/>
          <w:szCs w:val="28"/>
          <w:lang w:val="uk-UA"/>
        </w:rPr>
        <w:t xml:space="preserve"> для керівників закладів позашкільної освіти у межах інноваційного методичного кластеру «Упровадження сучасних освітніх трендів-шлях до якісної позашкільної </w:t>
      </w:r>
      <w:r w:rsidR="00B12283" w:rsidRPr="00B12283">
        <w:rPr>
          <w:sz w:val="28"/>
          <w:szCs w:val="28"/>
          <w:lang w:val="uk-UA"/>
        </w:rPr>
        <w:lastRenderedPageBreak/>
        <w:t>освіти»</w:t>
      </w:r>
      <w:r w:rsidR="00B12283">
        <w:rPr>
          <w:sz w:val="28"/>
          <w:szCs w:val="28"/>
          <w:lang w:val="uk-UA"/>
        </w:rPr>
        <w:t xml:space="preserve"> </w:t>
      </w:r>
      <w:r w:rsidRPr="00B12283">
        <w:rPr>
          <w:sz w:val="28"/>
          <w:szCs w:val="28"/>
          <w:lang w:val="uk-UA"/>
        </w:rPr>
        <w:t>і виступила з доповіддю на тему:</w:t>
      </w:r>
      <w:r>
        <w:rPr>
          <w:sz w:val="28"/>
          <w:szCs w:val="28"/>
          <w:lang w:val="uk-UA"/>
        </w:rPr>
        <w:t xml:space="preserve"> </w:t>
      </w:r>
      <w:r w:rsidRPr="00B12283">
        <w:rPr>
          <w:sz w:val="28"/>
          <w:szCs w:val="28"/>
          <w:lang w:val="uk-UA"/>
        </w:rPr>
        <w:t>«</w:t>
      </w:r>
      <w:r w:rsidRPr="00B12283">
        <w:rPr>
          <w:bCs/>
          <w:sz w:val="28"/>
          <w:szCs w:val="28"/>
          <w:lang w:val="uk-UA"/>
        </w:rPr>
        <w:t>Використанн</w:t>
      </w:r>
      <w:r w:rsidR="00B12283" w:rsidRPr="00B12283">
        <w:rPr>
          <w:bCs/>
          <w:sz w:val="28"/>
          <w:szCs w:val="28"/>
          <w:lang w:val="uk-UA"/>
        </w:rPr>
        <w:t>я ресурсів спеціального</w:t>
      </w:r>
      <w:r w:rsidRPr="00B12283">
        <w:rPr>
          <w:bCs/>
          <w:sz w:val="28"/>
          <w:szCs w:val="28"/>
          <w:lang w:val="uk-UA"/>
        </w:rPr>
        <w:t xml:space="preserve"> за</w:t>
      </w:r>
      <w:r w:rsidR="00B12283" w:rsidRPr="00B12283">
        <w:rPr>
          <w:bCs/>
          <w:sz w:val="28"/>
          <w:szCs w:val="28"/>
          <w:lang w:val="uk-UA"/>
        </w:rPr>
        <w:t xml:space="preserve">кладу освіти в позаурочний час </w:t>
      </w:r>
      <w:r w:rsidRPr="00B12283">
        <w:rPr>
          <w:bCs/>
          <w:sz w:val="28"/>
          <w:szCs w:val="28"/>
          <w:lang w:val="uk-UA"/>
        </w:rPr>
        <w:t>у процесі соціалізації дітей з порушенням слухової функції</w:t>
      </w:r>
      <w:r w:rsidR="00B12283" w:rsidRPr="00B12283">
        <w:rPr>
          <w:bCs/>
          <w:sz w:val="28"/>
          <w:szCs w:val="28"/>
          <w:lang w:val="uk-UA"/>
        </w:rPr>
        <w:t>»</w:t>
      </w:r>
      <w:r w:rsidRPr="00B12283">
        <w:rPr>
          <w:sz w:val="28"/>
          <w:szCs w:val="28"/>
          <w:lang w:val="uk-UA"/>
        </w:rPr>
        <w:t>.</w:t>
      </w:r>
      <w:r>
        <w:rPr>
          <w:sz w:val="28"/>
          <w:szCs w:val="28"/>
          <w:lang w:val="uk-UA"/>
        </w:rPr>
        <w:t xml:space="preserve"> </w:t>
      </w:r>
      <w:r w:rsidR="009861EF" w:rsidRPr="00862CA6">
        <w:rPr>
          <w:sz w:val="28"/>
          <w:szCs w:val="28"/>
          <w:lang w:val="uk-UA"/>
        </w:rPr>
        <w:t>Педагоги закладу взяли участь у підготовці та</w:t>
      </w:r>
      <w:r w:rsidR="009861EF" w:rsidRPr="009861EF">
        <w:rPr>
          <w:sz w:val="28"/>
          <w:szCs w:val="28"/>
          <w:lang w:val="uk-UA"/>
        </w:rPr>
        <w:t xml:space="preserve"> друкуванні статей у збірнику наукових праць «Використання ресурсів позашкільної освіти у процесі соціалізації дітей з особливими освітніми потребами» (</w:t>
      </w:r>
      <w:proofErr w:type="spellStart"/>
      <w:r w:rsidR="009861EF" w:rsidRPr="009861EF">
        <w:rPr>
          <w:sz w:val="28"/>
          <w:szCs w:val="28"/>
          <w:lang w:val="uk-UA"/>
        </w:rPr>
        <w:t>Белевцова</w:t>
      </w:r>
      <w:proofErr w:type="spellEnd"/>
      <w:r w:rsidR="009861EF" w:rsidRPr="009861EF">
        <w:rPr>
          <w:sz w:val="28"/>
          <w:szCs w:val="28"/>
          <w:lang w:val="uk-UA"/>
        </w:rPr>
        <w:t xml:space="preserve"> І.М., Єпіфанова – </w:t>
      </w:r>
      <w:proofErr w:type="spellStart"/>
      <w:r w:rsidR="009861EF" w:rsidRPr="009861EF">
        <w:rPr>
          <w:sz w:val="28"/>
          <w:szCs w:val="28"/>
          <w:lang w:val="uk-UA"/>
        </w:rPr>
        <w:t>Кожевнікова</w:t>
      </w:r>
      <w:proofErr w:type="spellEnd"/>
      <w:r w:rsidR="009861EF" w:rsidRPr="009861EF">
        <w:rPr>
          <w:sz w:val="28"/>
          <w:szCs w:val="28"/>
          <w:lang w:val="uk-UA"/>
        </w:rPr>
        <w:t xml:space="preserve"> Т.В., Ковальова Н.А., Крюкова З.М., </w:t>
      </w:r>
      <w:proofErr w:type="spellStart"/>
      <w:r w:rsidR="009861EF" w:rsidRPr="009861EF">
        <w:rPr>
          <w:sz w:val="28"/>
          <w:szCs w:val="28"/>
          <w:lang w:val="uk-UA"/>
        </w:rPr>
        <w:t>Кукліна</w:t>
      </w:r>
      <w:proofErr w:type="spellEnd"/>
      <w:r w:rsidR="009861EF" w:rsidRPr="009861EF">
        <w:rPr>
          <w:sz w:val="28"/>
          <w:szCs w:val="28"/>
          <w:lang w:val="uk-UA"/>
        </w:rPr>
        <w:t xml:space="preserve"> Г.І., </w:t>
      </w:r>
      <w:proofErr w:type="spellStart"/>
      <w:r w:rsidR="009861EF" w:rsidRPr="009861EF">
        <w:rPr>
          <w:sz w:val="28"/>
          <w:szCs w:val="28"/>
          <w:lang w:val="uk-UA"/>
        </w:rPr>
        <w:t>Лаврикова</w:t>
      </w:r>
      <w:proofErr w:type="spellEnd"/>
      <w:r w:rsidR="009861EF" w:rsidRPr="009861EF">
        <w:rPr>
          <w:sz w:val="28"/>
          <w:szCs w:val="28"/>
          <w:lang w:val="uk-UA"/>
        </w:rPr>
        <w:t xml:space="preserve"> Ю.С., </w:t>
      </w:r>
      <w:proofErr w:type="spellStart"/>
      <w:r w:rsidR="009861EF" w:rsidRPr="009861EF">
        <w:rPr>
          <w:sz w:val="28"/>
          <w:szCs w:val="28"/>
          <w:lang w:val="uk-UA"/>
        </w:rPr>
        <w:t>Лемешко</w:t>
      </w:r>
      <w:proofErr w:type="spellEnd"/>
      <w:r w:rsidR="009861EF" w:rsidRPr="009861EF">
        <w:rPr>
          <w:sz w:val="28"/>
          <w:szCs w:val="28"/>
          <w:lang w:val="uk-UA"/>
        </w:rPr>
        <w:t xml:space="preserve"> В.П.</w:t>
      </w:r>
      <w:r>
        <w:rPr>
          <w:sz w:val="28"/>
          <w:szCs w:val="28"/>
          <w:lang w:val="uk-UA"/>
        </w:rPr>
        <w:t xml:space="preserve">, </w:t>
      </w:r>
      <w:proofErr w:type="spellStart"/>
      <w:r>
        <w:rPr>
          <w:sz w:val="28"/>
          <w:szCs w:val="28"/>
          <w:lang w:val="uk-UA"/>
        </w:rPr>
        <w:t>Лупандіна</w:t>
      </w:r>
      <w:proofErr w:type="spellEnd"/>
      <w:r>
        <w:rPr>
          <w:sz w:val="28"/>
          <w:szCs w:val="28"/>
          <w:lang w:val="uk-UA"/>
        </w:rPr>
        <w:t xml:space="preserve"> В.М., </w:t>
      </w:r>
      <w:proofErr w:type="spellStart"/>
      <w:r>
        <w:rPr>
          <w:sz w:val="28"/>
          <w:szCs w:val="28"/>
          <w:lang w:val="uk-UA"/>
        </w:rPr>
        <w:t>Пазенкова</w:t>
      </w:r>
      <w:proofErr w:type="spellEnd"/>
      <w:r>
        <w:rPr>
          <w:sz w:val="28"/>
          <w:szCs w:val="28"/>
          <w:lang w:val="uk-UA"/>
        </w:rPr>
        <w:t xml:space="preserve"> С.В.).</w:t>
      </w:r>
    </w:p>
    <w:p w14:paraId="14D2C0EF" w14:textId="2A5E0FA6" w:rsidR="009861EF" w:rsidRPr="009861EF" w:rsidRDefault="009861EF" w:rsidP="00862CA6">
      <w:pPr>
        <w:shd w:val="clear" w:color="auto" w:fill="FFFFFF"/>
        <w:spacing w:line="276" w:lineRule="auto"/>
        <w:ind w:firstLine="567"/>
        <w:jc w:val="both"/>
        <w:rPr>
          <w:rFonts w:ascii="Calibri" w:hAnsi="Calibri" w:cs="Calibri"/>
          <w:sz w:val="22"/>
          <w:szCs w:val="22"/>
          <w:lang w:val="uk-UA"/>
        </w:rPr>
      </w:pPr>
      <w:r w:rsidRPr="009861EF">
        <w:rPr>
          <w:sz w:val="28"/>
          <w:szCs w:val="28"/>
          <w:lang w:val="uk-UA"/>
        </w:rPr>
        <w:t xml:space="preserve">20 – 29 листопада 2020 року педагог закладу </w:t>
      </w:r>
      <w:proofErr w:type="spellStart"/>
      <w:r w:rsidRPr="009861EF">
        <w:rPr>
          <w:sz w:val="28"/>
          <w:szCs w:val="28"/>
          <w:lang w:val="uk-UA"/>
        </w:rPr>
        <w:t>Лупандіна</w:t>
      </w:r>
      <w:proofErr w:type="spellEnd"/>
      <w:r w:rsidRPr="009861EF">
        <w:rPr>
          <w:sz w:val="28"/>
          <w:szCs w:val="28"/>
          <w:lang w:val="uk-UA"/>
        </w:rPr>
        <w:t xml:space="preserve"> В.М. взяла участь у міжнародній освітній програмі «Початкова мистецька освіта – складова формування національної культури особистості засобами мистецтва»</w:t>
      </w:r>
      <w:r w:rsidR="00862CA6">
        <w:rPr>
          <w:sz w:val="28"/>
          <w:szCs w:val="28"/>
          <w:lang w:val="uk-UA"/>
        </w:rPr>
        <w:t>.</w:t>
      </w:r>
    </w:p>
    <w:p w14:paraId="74405CE0" w14:textId="758B1E3B" w:rsidR="009861EF" w:rsidRPr="009861EF" w:rsidRDefault="009861EF" w:rsidP="00862CA6">
      <w:pPr>
        <w:widowControl w:val="0"/>
        <w:spacing w:line="276" w:lineRule="auto"/>
        <w:ind w:firstLine="567"/>
        <w:jc w:val="both"/>
        <w:rPr>
          <w:color w:val="000000"/>
          <w:sz w:val="28"/>
          <w:szCs w:val="28"/>
          <w:lang w:val="uk-UA"/>
        </w:rPr>
      </w:pPr>
      <w:r w:rsidRPr="009861EF">
        <w:rPr>
          <w:color w:val="000000"/>
          <w:sz w:val="28"/>
          <w:szCs w:val="28"/>
          <w:lang w:val="uk-UA"/>
        </w:rPr>
        <w:t xml:space="preserve">У цьому році педагогами закладу освіти активно впроваджувалась проектна діяльність. У рамках  проекту молодіжних медіа команда здобувачів освіти під керівництвом педагогів продовжила роботу шкільної лабораторії </w:t>
      </w:r>
      <w:proofErr w:type="spellStart"/>
      <w:r w:rsidRPr="009861EF">
        <w:rPr>
          <w:color w:val="000000"/>
          <w:sz w:val="28"/>
          <w:szCs w:val="28"/>
          <w:lang w:val="uk-UA"/>
        </w:rPr>
        <w:t>Youth</w:t>
      </w:r>
      <w:proofErr w:type="spellEnd"/>
      <w:r w:rsidRPr="009861EF">
        <w:rPr>
          <w:color w:val="000000"/>
          <w:sz w:val="28"/>
          <w:szCs w:val="28"/>
          <w:lang w:val="uk-UA"/>
        </w:rPr>
        <w:t xml:space="preserve"> </w:t>
      </w:r>
      <w:proofErr w:type="spellStart"/>
      <w:r w:rsidRPr="009861EF">
        <w:rPr>
          <w:color w:val="000000"/>
          <w:sz w:val="28"/>
          <w:szCs w:val="28"/>
          <w:lang w:val="uk-UA"/>
        </w:rPr>
        <w:t>MediaLab</w:t>
      </w:r>
      <w:proofErr w:type="spellEnd"/>
      <w:r w:rsidRPr="009861EF">
        <w:rPr>
          <w:color w:val="000000"/>
          <w:sz w:val="28"/>
          <w:szCs w:val="28"/>
          <w:lang w:val="uk-UA"/>
        </w:rPr>
        <w:t xml:space="preserve"> зі створення відео про цікаві події, що відбувалися в житті навчального закладу. 46 відео робіт розміщено на </w:t>
      </w:r>
      <w:r w:rsidRPr="009861EF">
        <w:rPr>
          <w:color w:val="000000"/>
          <w:sz w:val="28"/>
          <w:szCs w:val="28"/>
          <w:lang w:val="en-US"/>
        </w:rPr>
        <w:t>YouTube</w:t>
      </w:r>
      <w:r w:rsidRPr="009861EF">
        <w:rPr>
          <w:color w:val="000000"/>
          <w:sz w:val="28"/>
          <w:szCs w:val="28"/>
          <w:lang w:val="uk-UA"/>
        </w:rPr>
        <w:t xml:space="preserve">-каналі та на сторінці </w:t>
      </w:r>
      <w:r w:rsidRPr="009861EF">
        <w:rPr>
          <w:color w:val="000000"/>
          <w:sz w:val="28"/>
          <w:szCs w:val="28"/>
          <w:lang w:val="en-US"/>
        </w:rPr>
        <w:t>Facebook</w:t>
      </w:r>
      <w:r w:rsidRPr="009861EF">
        <w:rPr>
          <w:color w:val="000000"/>
          <w:sz w:val="28"/>
          <w:szCs w:val="28"/>
          <w:lang w:val="uk-UA"/>
        </w:rPr>
        <w:t xml:space="preserve"> закладу. </w:t>
      </w:r>
    </w:p>
    <w:p w14:paraId="6437E539" w14:textId="77777777" w:rsidR="009861EF" w:rsidRPr="009861EF" w:rsidRDefault="009861EF" w:rsidP="009861EF">
      <w:pPr>
        <w:widowControl w:val="0"/>
        <w:spacing w:line="276" w:lineRule="auto"/>
        <w:ind w:firstLine="567"/>
        <w:jc w:val="both"/>
        <w:rPr>
          <w:color w:val="000000"/>
          <w:sz w:val="28"/>
          <w:szCs w:val="28"/>
          <w:lang w:val="uk-UA"/>
        </w:rPr>
      </w:pPr>
      <w:r w:rsidRPr="009861EF">
        <w:rPr>
          <w:color w:val="000000"/>
          <w:sz w:val="28"/>
          <w:szCs w:val="28"/>
          <w:lang w:val="uk-UA"/>
        </w:rPr>
        <w:t xml:space="preserve">Робота у проектах «Дзвони Чорнобиля», «Атом», «До 60-річчя космічної ери» об’єднала дітей та педагогів  у пошуковій діяльності щодо здобуття цікавої інформації, її опрацюванні та презентації широкій аудиторії . </w:t>
      </w:r>
    </w:p>
    <w:p w14:paraId="4F61B29E" w14:textId="77777777" w:rsidR="009861EF" w:rsidRPr="009861EF" w:rsidRDefault="009861EF" w:rsidP="009861EF">
      <w:pPr>
        <w:widowControl w:val="0"/>
        <w:spacing w:line="276" w:lineRule="auto"/>
        <w:ind w:firstLine="567"/>
        <w:jc w:val="both"/>
        <w:rPr>
          <w:color w:val="000000"/>
          <w:sz w:val="28"/>
          <w:szCs w:val="28"/>
          <w:lang w:val="uk-UA"/>
        </w:rPr>
      </w:pPr>
      <w:r w:rsidRPr="009861EF">
        <w:rPr>
          <w:color w:val="000000"/>
          <w:sz w:val="28"/>
          <w:szCs w:val="28"/>
          <w:lang w:val="uk-UA"/>
        </w:rPr>
        <w:t>У рамках проекту UP SHIFT Україна за підтримки Європейського Союзу команда здобувачів продовжувала реалізацію проекту «Почути серцем», який має на меті популяризацію культури та мови глухої молоді.</w:t>
      </w:r>
    </w:p>
    <w:p w14:paraId="720E3B5A" w14:textId="77777777" w:rsidR="009861EF" w:rsidRPr="009861EF" w:rsidRDefault="009861EF" w:rsidP="009861EF">
      <w:pPr>
        <w:widowControl w:val="0"/>
        <w:spacing w:line="276" w:lineRule="auto"/>
        <w:ind w:firstLine="567"/>
        <w:jc w:val="both"/>
        <w:rPr>
          <w:color w:val="000000"/>
          <w:sz w:val="28"/>
          <w:szCs w:val="28"/>
          <w:lang w:val="uk-UA"/>
        </w:rPr>
      </w:pPr>
      <w:r w:rsidRPr="009861EF">
        <w:rPr>
          <w:color w:val="000000"/>
          <w:sz w:val="28"/>
          <w:szCs w:val="28"/>
          <w:lang w:val="uk-UA"/>
        </w:rPr>
        <w:t>Активізувалась робота з обдарованими дітьми. З цією метою вчителі забезпечували сприятливу емоційну атмосферу, використовували дослідницький метод, метод самостійного набуття знань, співпрацювали з батьками з розвитку здібностей кожного вихованця.</w:t>
      </w:r>
    </w:p>
    <w:p w14:paraId="2707D160" w14:textId="2296A3F9" w:rsidR="009861EF" w:rsidRPr="009861EF" w:rsidRDefault="009861EF" w:rsidP="009861EF">
      <w:pPr>
        <w:widowControl w:val="0"/>
        <w:spacing w:line="276" w:lineRule="auto"/>
        <w:ind w:firstLine="567"/>
        <w:jc w:val="both"/>
        <w:rPr>
          <w:color w:val="000000"/>
          <w:sz w:val="28"/>
          <w:szCs w:val="28"/>
          <w:lang w:val="uk-UA"/>
        </w:rPr>
      </w:pPr>
      <w:r w:rsidRPr="009861EF">
        <w:rPr>
          <w:color w:val="000000"/>
          <w:sz w:val="28"/>
          <w:szCs w:val="28"/>
          <w:lang w:val="uk-UA"/>
        </w:rPr>
        <w:t xml:space="preserve">У 2020/2021 навчальному році здобувачі освіти КЗ «ХСШ № 5» ХОР брали участь у </w:t>
      </w:r>
      <w:r w:rsidRPr="009861EF">
        <w:rPr>
          <w:bCs/>
          <w:color w:val="000000"/>
          <w:sz w:val="28"/>
          <w:szCs w:val="28"/>
          <w:lang w:val="uk-UA"/>
        </w:rPr>
        <w:t>Всеукраїнському конкурсі імені Петра Яцика</w:t>
      </w:r>
      <w:r w:rsidRPr="009861EF">
        <w:rPr>
          <w:color w:val="000000"/>
          <w:sz w:val="28"/>
          <w:szCs w:val="28"/>
          <w:lang w:val="uk-UA"/>
        </w:rPr>
        <w:t xml:space="preserve">, за результатами якого </w:t>
      </w:r>
      <w:proofErr w:type="spellStart"/>
      <w:r w:rsidRPr="009861EF">
        <w:rPr>
          <w:color w:val="000000"/>
          <w:sz w:val="28"/>
          <w:szCs w:val="28"/>
          <w:lang w:val="uk-UA"/>
        </w:rPr>
        <w:t>Симонян</w:t>
      </w:r>
      <w:proofErr w:type="spellEnd"/>
      <w:r w:rsidRPr="009861EF">
        <w:rPr>
          <w:color w:val="000000"/>
          <w:sz w:val="28"/>
          <w:szCs w:val="28"/>
          <w:lang w:val="uk-UA"/>
        </w:rPr>
        <w:t xml:space="preserve"> Анна, учениця 5 кл</w:t>
      </w:r>
      <w:r w:rsidR="00862CA6">
        <w:rPr>
          <w:color w:val="000000"/>
          <w:sz w:val="28"/>
          <w:szCs w:val="28"/>
          <w:lang w:val="uk-UA"/>
        </w:rPr>
        <w:t xml:space="preserve">асу, посіла І місце у ІІ етапі </w:t>
      </w:r>
      <w:r w:rsidRPr="009861EF">
        <w:rPr>
          <w:color w:val="000000"/>
          <w:sz w:val="28"/>
          <w:szCs w:val="28"/>
          <w:lang w:val="uk-UA"/>
        </w:rPr>
        <w:t>та взяла уч</w:t>
      </w:r>
      <w:r w:rsidR="00862CA6">
        <w:rPr>
          <w:color w:val="000000"/>
          <w:sz w:val="28"/>
          <w:szCs w:val="28"/>
          <w:lang w:val="uk-UA"/>
        </w:rPr>
        <w:t>асть у третьому етапі конкурсу.</w:t>
      </w:r>
    </w:p>
    <w:p w14:paraId="71F81615" w14:textId="2580D237" w:rsidR="009861EF" w:rsidRPr="009861EF" w:rsidRDefault="009861EF" w:rsidP="009861EF">
      <w:pPr>
        <w:widowControl w:val="0"/>
        <w:spacing w:line="276" w:lineRule="auto"/>
        <w:ind w:firstLine="567"/>
        <w:jc w:val="both"/>
        <w:rPr>
          <w:color w:val="000000"/>
          <w:sz w:val="28"/>
          <w:szCs w:val="28"/>
          <w:lang w:val="uk-UA"/>
        </w:rPr>
      </w:pPr>
      <w:r w:rsidRPr="009861EF">
        <w:rPr>
          <w:color w:val="000000"/>
          <w:sz w:val="28"/>
          <w:szCs w:val="28"/>
          <w:lang w:val="uk-UA"/>
        </w:rPr>
        <w:t>У березні 2021 року випускники 12 класу взяли участь у першому етапі Всеукраїнського конкурсу «Ерудит», де Шаталова Мар</w:t>
      </w:r>
      <w:r w:rsidR="00862CA6">
        <w:rPr>
          <w:color w:val="000000"/>
          <w:sz w:val="28"/>
          <w:szCs w:val="28"/>
          <w:lang w:val="uk-UA"/>
        </w:rPr>
        <w:t>ія посіла 1 місце та</w:t>
      </w:r>
      <w:r w:rsidRPr="009861EF">
        <w:rPr>
          <w:color w:val="000000"/>
          <w:sz w:val="28"/>
          <w:szCs w:val="28"/>
          <w:lang w:val="uk-UA"/>
        </w:rPr>
        <w:t xml:space="preserve"> взяла участь у ІІ </w:t>
      </w:r>
      <w:r w:rsidR="00862CA6">
        <w:rPr>
          <w:color w:val="000000"/>
          <w:sz w:val="28"/>
          <w:szCs w:val="28"/>
          <w:lang w:val="uk-UA"/>
        </w:rPr>
        <w:t xml:space="preserve">Всеукраїнському </w:t>
      </w:r>
      <w:r w:rsidRPr="009861EF">
        <w:rPr>
          <w:color w:val="000000"/>
          <w:sz w:val="28"/>
          <w:szCs w:val="28"/>
          <w:lang w:val="uk-UA"/>
        </w:rPr>
        <w:t>етапі, де посіла ІІ місце.</w:t>
      </w:r>
    </w:p>
    <w:p w14:paraId="55740509" w14:textId="5A0D5083" w:rsidR="009861EF" w:rsidRPr="009861EF" w:rsidRDefault="009861EF" w:rsidP="009861EF">
      <w:pPr>
        <w:widowControl w:val="0"/>
        <w:spacing w:line="276" w:lineRule="auto"/>
        <w:ind w:firstLine="567"/>
        <w:jc w:val="both"/>
        <w:rPr>
          <w:color w:val="000000"/>
          <w:sz w:val="28"/>
          <w:szCs w:val="28"/>
          <w:lang w:val="uk-UA"/>
        </w:rPr>
      </w:pPr>
      <w:r w:rsidRPr="009861EF">
        <w:rPr>
          <w:color w:val="000000"/>
          <w:sz w:val="28"/>
          <w:szCs w:val="28"/>
          <w:lang w:val="uk-UA"/>
        </w:rPr>
        <w:t>У 2020/2021 навчальному році здобувачі освіти 1 – 11 класів взяли участь в освітньому конкурсі «</w:t>
      </w:r>
      <w:proofErr w:type="spellStart"/>
      <w:r w:rsidRPr="009861EF">
        <w:rPr>
          <w:color w:val="000000"/>
          <w:sz w:val="28"/>
          <w:szCs w:val="28"/>
          <w:lang w:val="uk-UA"/>
        </w:rPr>
        <w:t>Олімпіс</w:t>
      </w:r>
      <w:proofErr w:type="spellEnd"/>
      <w:r w:rsidRPr="009861EF">
        <w:rPr>
          <w:color w:val="000000"/>
          <w:sz w:val="28"/>
          <w:szCs w:val="28"/>
          <w:lang w:val="uk-UA"/>
        </w:rPr>
        <w:t xml:space="preserve"> 2020 – Осіння сесія»: з інформатики – 5 учнів ( І місце – 2 учні, ІІІ місце – 2 учні), з математики  - 10 учнів (І місце -7 учнів, ІІ місце – 2 учні, ІІІ місце – 1 учень), з біології та природознавства – 10 учнів (І місце – 3 учня, ІІІ місце – 7 учнів), з української мови та літератури – 1 учень (ІІ – місце). </w:t>
      </w:r>
    </w:p>
    <w:p w14:paraId="5EF20934" w14:textId="77777777" w:rsidR="009861EF" w:rsidRPr="009861EF" w:rsidRDefault="009861EF" w:rsidP="009861EF">
      <w:pPr>
        <w:widowControl w:val="0"/>
        <w:spacing w:line="276" w:lineRule="auto"/>
        <w:ind w:firstLine="567"/>
        <w:jc w:val="both"/>
        <w:rPr>
          <w:color w:val="000000"/>
          <w:sz w:val="28"/>
          <w:szCs w:val="28"/>
          <w:lang w:val="uk-UA"/>
        </w:rPr>
      </w:pPr>
      <w:r w:rsidRPr="009861EF">
        <w:rPr>
          <w:color w:val="000000"/>
          <w:sz w:val="28"/>
          <w:szCs w:val="28"/>
          <w:lang w:val="uk-UA"/>
        </w:rPr>
        <w:t xml:space="preserve">Отримали: Грамоти – 1 особа, Дипломи – 25 осіб, з них : Диплом І ступеню </w:t>
      </w:r>
      <w:r w:rsidRPr="009861EF">
        <w:rPr>
          <w:color w:val="000000"/>
          <w:sz w:val="28"/>
          <w:szCs w:val="28"/>
          <w:lang w:val="uk-UA"/>
        </w:rPr>
        <w:lastRenderedPageBreak/>
        <w:t>– 12 осіб , Диплом ІІ ступеню – 3 особи , Диплом ІІІ ступеню – 10 осіб, Сертифікати – 9 осіб.</w:t>
      </w:r>
    </w:p>
    <w:p w14:paraId="4AB4D9C2" w14:textId="39890C5B" w:rsidR="00054C58" w:rsidRPr="00FE3B12" w:rsidRDefault="00054C58" w:rsidP="00FE3B12">
      <w:pPr>
        <w:widowControl w:val="0"/>
        <w:spacing w:line="276" w:lineRule="auto"/>
        <w:ind w:firstLine="567"/>
        <w:jc w:val="both"/>
        <w:rPr>
          <w:sz w:val="28"/>
          <w:szCs w:val="28"/>
          <w:lang w:val="uk-UA"/>
        </w:rPr>
      </w:pPr>
      <w:r w:rsidRPr="00FE3B12">
        <w:rPr>
          <w:sz w:val="28"/>
          <w:szCs w:val="28"/>
          <w:lang w:val="uk-UA"/>
        </w:rPr>
        <w:t xml:space="preserve">Таким чином, у </w:t>
      </w:r>
      <w:r w:rsidR="00EF6D23" w:rsidRPr="00FE3B12">
        <w:rPr>
          <w:sz w:val="28"/>
          <w:szCs w:val="28"/>
          <w:lang w:val="uk-UA"/>
        </w:rPr>
        <w:t>КЗ «ХС</w:t>
      </w:r>
      <w:r w:rsidR="00FE3B12">
        <w:rPr>
          <w:sz w:val="28"/>
          <w:szCs w:val="28"/>
          <w:lang w:val="uk-UA"/>
        </w:rPr>
        <w:t>Ш № 5</w:t>
      </w:r>
      <w:r w:rsidR="00EF6D23" w:rsidRPr="00FE3B12">
        <w:rPr>
          <w:sz w:val="28"/>
          <w:szCs w:val="28"/>
          <w:lang w:val="uk-UA"/>
        </w:rPr>
        <w:t>» ХОР</w:t>
      </w:r>
      <w:r w:rsidRPr="00FE3B12">
        <w:rPr>
          <w:sz w:val="28"/>
          <w:szCs w:val="28"/>
          <w:lang w:val="uk-UA"/>
        </w:rPr>
        <w:t xml:space="preserve"> методична робота протягом 20</w:t>
      </w:r>
      <w:r w:rsidR="000B3601">
        <w:rPr>
          <w:sz w:val="28"/>
          <w:szCs w:val="28"/>
          <w:lang w:val="uk-UA"/>
        </w:rPr>
        <w:t>20</w:t>
      </w:r>
      <w:r w:rsidRPr="00FE3B12">
        <w:rPr>
          <w:sz w:val="28"/>
          <w:szCs w:val="28"/>
          <w:lang w:val="uk-UA"/>
        </w:rPr>
        <w:t>/20</w:t>
      </w:r>
      <w:r w:rsidR="00FE3B12">
        <w:rPr>
          <w:sz w:val="28"/>
          <w:szCs w:val="28"/>
          <w:lang w:val="uk-UA"/>
        </w:rPr>
        <w:t>2</w:t>
      </w:r>
      <w:r w:rsidR="000B3601">
        <w:rPr>
          <w:sz w:val="28"/>
          <w:szCs w:val="28"/>
          <w:lang w:val="uk-UA"/>
        </w:rPr>
        <w:t>1</w:t>
      </w:r>
      <w:r w:rsidR="00EF6D23" w:rsidRPr="00FE3B12">
        <w:rPr>
          <w:sz w:val="28"/>
          <w:szCs w:val="28"/>
          <w:lang w:val="uk-UA"/>
        </w:rPr>
        <w:t xml:space="preserve"> навчального року здійснювалась</w:t>
      </w:r>
      <w:r w:rsidRPr="00FE3B12">
        <w:rPr>
          <w:sz w:val="28"/>
          <w:szCs w:val="28"/>
          <w:lang w:val="uk-UA"/>
        </w:rPr>
        <w:t xml:space="preserve"> на належному рівні.</w:t>
      </w:r>
      <w:r w:rsidR="00EF6D23" w:rsidRPr="00FE3B12">
        <w:rPr>
          <w:sz w:val="28"/>
          <w:szCs w:val="28"/>
          <w:lang w:val="uk-UA"/>
        </w:rPr>
        <w:t xml:space="preserve"> </w:t>
      </w:r>
      <w:r w:rsidRPr="00FE3B12">
        <w:rPr>
          <w:sz w:val="28"/>
          <w:szCs w:val="28"/>
          <w:lang w:val="uk-UA"/>
        </w:rPr>
        <w:t>На підставі вищевикладеного</w:t>
      </w:r>
      <w:r w:rsidR="00A0641D">
        <w:rPr>
          <w:sz w:val="28"/>
          <w:szCs w:val="28"/>
          <w:lang w:val="uk-UA"/>
        </w:rPr>
        <w:t>,</w:t>
      </w:r>
    </w:p>
    <w:p w14:paraId="1712CEA8" w14:textId="77777777" w:rsidR="00054C58" w:rsidRPr="00FE3B12" w:rsidRDefault="00054C58" w:rsidP="00FE3B12">
      <w:pPr>
        <w:widowControl w:val="0"/>
        <w:spacing w:line="276" w:lineRule="auto"/>
        <w:jc w:val="both"/>
        <w:rPr>
          <w:sz w:val="28"/>
          <w:szCs w:val="28"/>
          <w:lang w:val="uk-UA"/>
        </w:rPr>
      </w:pPr>
    </w:p>
    <w:p w14:paraId="478EBB14" w14:textId="77777777" w:rsidR="00054C58" w:rsidRPr="00FE3B12" w:rsidRDefault="00054C58" w:rsidP="00FE3B12">
      <w:pPr>
        <w:widowControl w:val="0"/>
        <w:spacing w:line="276" w:lineRule="auto"/>
        <w:jc w:val="both"/>
        <w:rPr>
          <w:b/>
          <w:sz w:val="28"/>
          <w:szCs w:val="28"/>
          <w:lang w:val="uk-UA"/>
        </w:rPr>
      </w:pPr>
      <w:r w:rsidRPr="00FE3B12">
        <w:rPr>
          <w:b/>
          <w:sz w:val="28"/>
          <w:szCs w:val="28"/>
          <w:lang w:val="uk-UA"/>
        </w:rPr>
        <w:t>Н</w:t>
      </w:r>
      <w:r w:rsidR="00EF6D23" w:rsidRPr="00FE3B12">
        <w:rPr>
          <w:b/>
          <w:sz w:val="28"/>
          <w:szCs w:val="28"/>
          <w:lang w:val="uk-UA"/>
        </w:rPr>
        <w:t xml:space="preserve"> </w:t>
      </w:r>
      <w:r w:rsidRPr="00FE3B12">
        <w:rPr>
          <w:b/>
          <w:sz w:val="28"/>
          <w:szCs w:val="28"/>
          <w:lang w:val="uk-UA"/>
        </w:rPr>
        <w:t>А</w:t>
      </w:r>
      <w:r w:rsidR="00EF6D23" w:rsidRPr="00FE3B12">
        <w:rPr>
          <w:b/>
          <w:sz w:val="28"/>
          <w:szCs w:val="28"/>
          <w:lang w:val="uk-UA"/>
        </w:rPr>
        <w:t xml:space="preserve"> </w:t>
      </w:r>
      <w:r w:rsidRPr="00FE3B12">
        <w:rPr>
          <w:b/>
          <w:sz w:val="28"/>
          <w:szCs w:val="28"/>
          <w:lang w:val="uk-UA"/>
        </w:rPr>
        <w:t>К</w:t>
      </w:r>
      <w:r w:rsidR="00EF6D23" w:rsidRPr="00FE3B12">
        <w:rPr>
          <w:b/>
          <w:sz w:val="28"/>
          <w:szCs w:val="28"/>
          <w:lang w:val="uk-UA"/>
        </w:rPr>
        <w:t xml:space="preserve"> </w:t>
      </w:r>
      <w:r w:rsidRPr="00FE3B12">
        <w:rPr>
          <w:b/>
          <w:sz w:val="28"/>
          <w:szCs w:val="28"/>
          <w:lang w:val="uk-UA"/>
        </w:rPr>
        <w:t>А</w:t>
      </w:r>
      <w:r w:rsidR="00EF6D23" w:rsidRPr="00FE3B12">
        <w:rPr>
          <w:b/>
          <w:sz w:val="28"/>
          <w:szCs w:val="28"/>
          <w:lang w:val="uk-UA"/>
        </w:rPr>
        <w:t xml:space="preserve"> </w:t>
      </w:r>
      <w:r w:rsidRPr="00FE3B12">
        <w:rPr>
          <w:b/>
          <w:sz w:val="28"/>
          <w:szCs w:val="28"/>
          <w:lang w:val="uk-UA"/>
        </w:rPr>
        <w:t>З</w:t>
      </w:r>
      <w:r w:rsidR="00EF6D23" w:rsidRPr="00FE3B12">
        <w:rPr>
          <w:b/>
          <w:sz w:val="28"/>
          <w:szCs w:val="28"/>
          <w:lang w:val="uk-UA"/>
        </w:rPr>
        <w:t xml:space="preserve"> </w:t>
      </w:r>
      <w:r w:rsidRPr="00FE3B12">
        <w:rPr>
          <w:b/>
          <w:sz w:val="28"/>
          <w:szCs w:val="28"/>
          <w:lang w:val="uk-UA"/>
        </w:rPr>
        <w:t>У</w:t>
      </w:r>
      <w:r w:rsidR="00EF6D23" w:rsidRPr="00FE3B12">
        <w:rPr>
          <w:b/>
          <w:sz w:val="28"/>
          <w:szCs w:val="28"/>
          <w:lang w:val="uk-UA"/>
        </w:rPr>
        <w:t xml:space="preserve"> </w:t>
      </w:r>
      <w:r w:rsidRPr="00FE3B12">
        <w:rPr>
          <w:b/>
          <w:sz w:val="28"/>
          <w:szCs w:val="28"/>
          <w:lang w:val="uk-UA"/>
        </w:rPr>
        <w:t>Ю:</w:t>
      </w:r>
    </w:p>
    <w:p w14:paraId="49ABC302" w14:textId="77777777" w:rsidR="00054C58" w:rsidRPr="00FE3B12" w:rsidRDefault="00EF6D23" w:rsidP="00FE3B12">
      <w:pPr>
        <w:pStyle w:val="a3"/>
        <w:widowControl w:val="0"/>
        <w:spacing w:line="276" w:lineRule="auto"/>
        <w:jc w:val="both"/>
        <w:rPr>
          <w:b w:val="0"/>
          <w:szCs w:val="28"/>
        </w:rPr>
      </w:pPr>
      <w:r w:rsidRPr="00FE3B12">
        <w:rPr>
          <w:b w:val="0"/>
          <w:szCs w:val="28"/>
        </w:rPr>
        <w:t>1. Вважати організацію методичної роботи в</w:t>
      </w:r>
      <w:r w:rsidR="00054C58" w:rsidRPr="00FE3B12">
        <w:rPr>
          <w:b w:val="0"/>
          <w:szCs w:val="28"/>
        </w:rPr>
        <w:t xml:space="preserve"> закладі </w:t>
      </w:r>
      <w:r w:rsidRPr="00FE3B12">
        <w:rPr>
          <w:b w:val="0"/>
          <w:szCs w:val="28"/>
        </w:rPr>
        <w:t>освіти на належному</w:t>
      </w:r>
      <w:r w:rsidR="00054C58" w:rsidRPr="00FE3B12">
        <w:rPr>
          <w:b w:val="0"/>
          <w:szCs w:val="28"/>
        </w:rPr>
        <w:t xml:space="preserve"> рівні.</w:t>
      </w:r>
    </w:p>
    <w:p w14:paraId="5D650E46" w14:textId="33170F0D" w:rsidR="00054C58" w:rsidRPr="00FE3B12" w:rsidRDefault="00EF6D23" w:rsidP="00FE3B12">
      <w:pPr>
        <w:pStyle w:val="a3"/>
        <w:widowControl w:val="0"/>
        <w:spacing w:line="276" w:lineRule="auto"/>
        <w:jc w:val="left"/>
        <w:rPr>
          <w:b w:val="0"/>
          <w:szCs w:val="28"/>
        </w:rPr>
      </w:pPr>
      <w:r w:rsidRPr="00FE3B12">
        <w:rPr>
          <w:b w:val="0"/>
          <w:szCs w:val="28"/>
        </w:rPr>
        <w:t>2. Заступникам директора</w:t>
      </w:r>
      <w:r w:rsidR="00054C58" w:rsidRPr="00FE3B12">
        <w:rPr>
          <w:b w:val="0"/>
          <w:szCs w:val="28"/>
        </w:rPr>
        <w:t xml:space="preserve"> </w:t>
      </w:r>
      <w:proofErr w:type="spellStart"/>
      <w:r w:rsidR="00F011D9">
        <w:rPr>
          <w:b w:val="0"/>
          <w:szCs w:val="28"/>
          <w:lang w:val="ru-RU"/>
        </w:rPr>
        <w:t>Корсун</w:t>
      </w:r>
      <w:proofErr w:type="spellEnd"/>
      <w:r w:rsidR="00F011D9">
        <w:rPr>
          <w:b w:val="0"/>
          <w:szCs w:val="28"/>
          <w:lang w:val="ru-RU"/>
        </w:rPr>
        <w:t xml:space="preserve"> С.О.</w:t>
      </w:r>
      <w:r w:rsidR="00054C58" w:rsidRPr="00FE3B12">
        <w:rPr>
          <w:b w:val="0"/>
          <w:szCs w:val="28"/>
        </w:rPr>
        <w:t>,</w:t>
      </w:r>
      <w:r w:rsidRPr="00FE3B12">
        <w:rPr>
          <w:b w:val="0"/>
          <w:szCs w:val="28"/>
        </w:rPr>
        <w:t xml:space="preserve"> </w:t>
      </w:r>
      <w:proofErr w:type="spellStart"/>
      <w:r w:rsidR="00054C58" w:rsidRPr="00FE3B12">
        <w:rPr>
          <w:b w:val="0"/>
          <w:szCs w:val="28"/>
        </w:rPr>
        <w:t>Лавриковій</w:t>
      </w:r>
      <w:proofErr w:type="spellEnd"/>
      <w:r w:rsidR="00054C58" w:rsidRPr="00FE3B12">
        <w:rPr>
          <w:b w:val="0"/>
          <w:szCs w:val="28"/>
        </w:rPr>
        <w:t xml:space="preserve"> Ю.С.:</w:t>
      </w:r>
    </w:p>
    <w:p w14:paraId="08E17883" w14:textId="77777777" w:rsidR="00054C58" w:rsidRPr="00FE3B12" w:rsidRDefault="00054C58" w:rsidP="00FE3B12">
      <w:pPr>
        <w:pStyle w:val="a3"/>
        <w:widowControl w:val="0"/>
        <w:spacing w:line="276" w:lineRule="auto"/>
        <w:jc w:val="both"/>
        <w:rPr>
          <w:b w:val="0"/>
          <w:szCs w:val="28"/>
        </w:rPr>
      </w:pPr>
      <w:r w:rsidRPr="00FE3B12">
        <w:rPr>
          <w:b w:val="0"/>
          <w:szCs w:val="28"/>
        </w:rPr>
        <w:t>2.1.</w:t>
      </w:r>
      <w:r w:rsidR="00EF6D23" w:rsidRPr="00FE3B12">
        <w:rPr>
          <w:b w:val="0"/>
          <w:szCs w:val="28"/>
        </w:rPr>
        <w:t xml:space="preserve"> </w:t>
      </w:r>
      <w:r w:rsidR="00FE3B12">
        <w:rPr>
          <w:b w:val="0"/>
          <w:szCs w:val="28"/>
        </w:rPr>
        <w:t>Організувати роботу</w:t>
      </w:r>
      <w:r w:rsidR="00EF6D23" w:rsidRPr="00FE3B12">
        <w:rPr>
          <w:b w:val="0"/>
          <w:szCs w:val="28"/>
        </w:rPr>
        <w:t xml:space="preserve"> педагогів </w:t>
      </w:r>
      <w:r w:rsidR="00FE3B12">
        <w:rPr>
          <w:b w:val="0"/>
          <w:szCs w:val="28"/>
        </w:rPr>
        <w:t>щодо</w:t>
      </w:r>
      <w:r w:rsidR="00EF6D23" w:rsidRPr="00FE3B12">
        <w:rPr>
          <w:b w:val="0"/>
          <w:szCs w:val="28"/>
        </w:rPr>
        <w:t xml:space="preserve"> розповсюдж</w:t>
      </w:r>
      <w:r w:rsidR="00FE3B12">
        <w:rPr>
          <w:b w:val="0"/>
          <w:szCs w:val="28"/>
        </w:rPr>
        <w:t>ення</w:t>
      </w:r>
      <w:r w:rsidR="00EF6D23" w:rsidRPr="00FE3B12">
        <w:rPr>
          <w:b w:val="0"/>
          <w:szCs w:val="28"/>
        </w:rPr>
        <w:t xml:space="preserve"> власн</w:t>
      </w:r>
      <w:r w:rsidR="00FE3B12">
        <w:rPr>
          <w:b w:val="0"/>
          <w:szCs w:val="28"/>
        </w:rPr>
        <w:t>ого</w:t>
      </w:r>
      <w:r w:rsidR="00EF6D23" w:rsidRPr="00FE3B12">
        <w:rPr>
          <w:b w:val="0"/>
          <w:szCs w:val="28"/>
        </w:rPr>
        <w:t xml:space="preserve"> педагогічн</w:t>
      </w:r>
      <w:r w:rsidR="00FE3B12">
        <w:rPr>
          <w:b w:val="0"/>
          <w:szCs w:val="28"/>
        </w:rPr>
        <w:t>ого</w:t>
      </w:r>
      <w:r w:rsidR="00EF6D23" w:rsidRPr="00FE3B12">
        <w:rPr>
          <w:b w:val="0"/>
          <w:szCs w:val="28"/>
        </w:rPr>
        <w:t xml:space="preserve"> досвід</w:t>
      </w:r>
      <w:r w:rsidR="00FE3B12">
        <w:rPr>
          <w:b w:val="0"/>
          <w:szCs w:val="28"/>
        </w:rPr>
        <w:t>у</w:t>
      </w:r>
      <w:r w:rsidR="00EF6D23" w:rsidRPr="00FE3B12">
        <w:rPr>
          <w:b w:val="0"/>
          <w:szCs w:val="28"/>
        </w:rPr>
        <w:t xml:space="preserve"> через періодичні видання.</w:t>
      </w:r>
    </w:p>
    <w:p w14:paraId="4CD8EE57" w14:textId="7AEA9015" w:rsidR="00054C58" w:rsidRPr="00FE3B12" w:rsidRDefault="00EF6D23" w:rsidP="00FE3B12">
      <w:pPr>
        <w:pStyle w:val="a3"/>
        <w:widowControl w:val="0"/>
        <w:spacing w:line="276" w:lineRule="auto"/>
        <w:ind w:left="6237"/>
        <w:jc w:val="both"/>
        <w:rPr>
          <w:b w:val="0"/>
          <w:szCs w:val="28"/>
        </w:rPr>
      </w:pPr>
      <w:r w:rsidRPr="00FE3B12">
        <w:rPr>
          <w:b w:val="0"/>
          <w:szCs w:val="28"/>
        </w:rPr>
        <w:t>Протягом</w:t>
      </w:r>
      <w:r w:rsidR="00054C58" w:rsidRPr="00FE3B12">
        <w:rPr>
          <w:b w:val="0"/>
          <w:szCs w:val="28"/>
        </w:rPr>
        <w:t xml:space="preserve"> 20</w:t>
      </w:r>
      <w:r w:rsidR="00380C81" w:rsidRPr="00FE3B12">
        <w:rPr>
          <w:b w:val="0"/>
          <w:szCs w:val="28"/>
        </w:rPr>
        <w:t>2</w:t>
      </w:r>
      <w:r w:rsidR="00F011D9">
        <w:rPr>
          <w:b w:val="0"/>
          <w:szCs w:val="28"/>
          <w:lang w:val="ru-RU"/>
        </w:rPr>
        <w:t>1</w:t>
      </w:r>
      <w:r w:rsidR="00054C58" w:rsidRPr="00FE3B12">
        <w:rPr>
          <w:b w:val="0"/>
          <w:szCs w:val="28"/>
        </w:rPr>
        <w:t>/20</w:t>
      </w:r>
      <w:r w:rsidR="006E7983" w:rsidRPr="00FE3B12">
        <w:rPr>
          <w:b w:val="0"/>
          <w:szCs w:val="28"/>
        </w:rPr>
        <w:t>2</w:t>
      </w:r>
      <w:r w:rsidR="00F011D9">
        <w:rPr>
          <w:b w:val="0"/>
          <w:szCs w:val="28"/>
          <w:lang w:val="ru-RU"/>
        </w:rPr>
        <w:t>2</w:t>
      </w:r>
      <w:r w:rsidR="00FE3B12">
        <w:rPr>
          <w:b w:val="0"/>
          <w:szCs w:val="28"/>
        </w:rPr>
        <w:t xml:space="preserve"> </w:t>
      </w:r>
      <w:r w:rsidRPr="00FE3B12">
        <w:rPr>
          <w:b w:val="0"/>
          <w:szCs w:val="28"/>
        </w:rPr>
        <w:t>навчального</w:t>
      </w:r>
      <w:r w:rsidR="00054C58" w:rsidRPr="00FE3B12">
        <w:rPr>
          <w:b w:val="0"/>
          <w:szCs w:val="28"/>
        </w:rPr>
        <w:t xml:space="preserve"> року</w:t>
      </w:r>
    </w:p>
    <w:p w14:paraId="393C54A6" w14:textId="77777777" w:rsidR="00054C58" w:rsidRPr="00FE3B12" w:rsidRDefault="00EF6D23" w:rsidP="00FE3B12">
      <w:pPr>
        <w:pStyle w:val="a3"/>
        <w:widowControl w:val="0"/>
        <w:spacing w:line="276" w:lineRule="auto"/>
        <w:jc w:val="both"/>
        <w:rPr>
          <w:b w:val="0"/>
          <w:szCs w:val="28"/>
        </w:rPr>
      </w:pPr>
      <w:r w:rsidRPr="00FE3B12">
        <w:rPr>
          <w:b w:val="0"/>
          <w:szCs w:val="28"/>
        </w:rPr>
        <w:t xml:space="preserve">2.2. </w:t>
      </w:r>
      <w:r w:rsidR="00FE3B12">
        <w:rPr>
          <w:b w:val="0"/>
          <w:szCs w:val="28"/>
        </w:rPr>
        <w:t>Забезпечити впровадження</w:t>
      </w:r>
      <w:r w:rsidRPr="00FE3B12">
        <w:rPr>
          <w:b w:val="0"/>
          <w:szCs w:val="28"/>
        </w:rPr>
        <w:t xml:space="preserve"> передового педагогічного досвіду педагогічних працівників </w:t>
      </w:r>
      <w:r w:rsidR="00054C58" w:rsidRPr="00FE3B12">
        <w:rPr>
          <w:b w:val="0"/>
          <w:szCs w:val="28"/>
        </w:rPr>
        <w:t>закладу</w:t>
      </w:r>
      <w:r w:rsidR="00FE3B12">
        <w:rPr>
          <w:b w:val="0"/>
          <w:szCs w:val="28"/>
        </w:rPr>
        <w:t xml:space="preserve"> освіти</w:t>
      </w:r>
      <w:r w:rsidR="00054C58" w:rsidRPr="00FE3B12">
        <w:rPr>
          <w:b w:val="0"/>
          <w:szCs w:val="28"/>
        </w:rPr>
        <w:t>.</w:t>
      </w:r>
    </w:p>
    <w:p w14:paraId="5A88445D" w14:textId="0772F95C" w:rsidR="00054C58" w:rsidRPr="00FE3B12" w:rsidRDefault="00EF6D23" w:rsidP="00FE3B12">
      <w:pPr>
        <w:pStyle w:val="a3"/>
        <w:widowControl w:val="0"/>
        <w:spacing w:line="276" w:lineRule="auto"/>
        <w:ind w:left="6237"/>
        <w:jc w:val="both"/>
        <w:rPr>
          <w:b w:val="0"/>
          <w:szCs w:val="28"/>
        </w:rPr>
      </w:pPr>
      <w:r w:rsidRPr="00FE3B12">
        <w:rPr>
          <w:b w:val="0"/>
          <w:szCs w:val="28"/>
        </w:rPr>
        <w:t>Протягом</w:t>
      </w:r>
      <w:r w:rsidR="00054C58" w:rsidRPr="00FE3B12">
        <w:rPr>
          <w:b w:val="0"/>
          <w:szCs w:val="28"/>
        </w:rPr>
        <w:t xml:space="preserve"> 20</w:t>
      </w:r>
      <w:r w:rsidR="00380C81" w:rsidRPr="00FE3B12">
        <w:rPr>
          <w:b w:val="0"/>
          <w:szCs w:val="28"/>
        </w:rPr>
        <w:t>2</w:t>
      </w:r>
      <w:r w:rsidR="00F011D9">
        <w:rPr>
          <w:b w:val="0"/>
          <w:szCs w:val="28"/>
          <w:lang w:val="ru-RU"/>
        </w:rPr>
        <w:t>1</w:t>
      </w:r>
      <w:r w:rsidR="006E7983" w:rsidRPr="00FE3B12">
        <w:rPr>
          <w:b w:val="0"/>
          <w:szCs w:val="28"/>
        </w:rPr>
        <w:t>/202</w:t>
      </w:r>
      <w:r w:rsidR="00F011D9">
        <w:rPr>
          <w:b w:val="0"/>
          <w:szCs w:val="28"/>
          <w:lang w:val="ru-RU"/>
        </w:rPr>
        <w:t>2</w:t>
      </w:r>
      <w:r w:rsidRPr="00FE3B12">
        <w:rPr>
          <w:b w:val="0"/>
          <w:szCs w:val="28"/>
        </w:rPr>
        <w:t xml:space="preserve"> навчального </w:t>
      </w:r>
      <w:r w:rsidR="00054C58" w:rsidRPr="00FE3B12">
        <w:rPr>
          <w:b w:val="0"/>
          <w:szCs w:val="28"/>
        </w:rPr>
        <w:t>року</w:t>
      </w:r>
    </w:p>
    <w:p w14:paraId="38B37861" w14:textId="77777777" w:rsidR="00054C58" w:rsidRPr="00FE3B12" w:rsidRDefault="00054C58" w:rsidP="00FE3B12">
      <w:pPr>
        <w:pStyle w:val="a3"/>
        <w:widowControl w:val="0"/>
        <w:spacing w:line="276" w:lineRule="auto"/>
        <w:jc w:val="both"/>
        <w:rPr>
          <w:b w:val="0"/>
          <w:szCs w:val="28"/>
        </w:rPr>
      </w:pPr>
      <w:r w:rsidRPr="00FE3B12">
        <w:rPr>
          <w:b w:val="0"/>
          <w:szCs w:val="28"/>
        </w:rPr>
        <w:t>2.</w:t>
      </w:r>
      <w:r w:rsidR="00380C81" w:rsidRPr="00FE3B12">
        <w:rPr>
          <w:b w:val="0"/>
          <w:szCs w:val="28"/>
        </w:rPr>
        <w:t>3</w:t>
      </w:r>
      <w:r w:rsidRPr="00FE3B12">
        <w:rPr>
          <w:b w:val="0"/>
          <w:szCs w:val="28"/>
        </w:rPr>
        <w:t xml:space="preserve">. Продовжувати здійснювати впровадження інтерактивних та </w:t>
      </w:r>
      <w:proofErr w:type="spellStart"/>
      <w:r w:rsidRPr="00FE3B12">
        <w:rPr>
          <w:b w:val="0"/>
          <w:szCs w:val="28"/>
        </w:rPr>
        <w:t>інформаційно-комунікаційихі</w:t>
      </w:r>
      <w:proofErr w:type="spellEnd"/>
      <w:r w:rsidRPr="00FE3B12">
        <w:rPr>
          <w:b w:val="0"/>
          <w:szCs w:val="28"/>
        </w:rPr>
        <w:t xml:space="preserve"> технологій при проведенні корекційних занять з учнями (вихованцями).</w:t>
      </w:r>
    </w:p>
    <w:p w14:paraId="581DFDD9" w14:textId="1E484B29" w:rsidR="00054C58" w:rsidRPr="00FE3B12" w:rsidRDefault="00EF6D23" w:rsidP="00FE3B12">
      <w:pPr>
        <w:pStyle w:val="a3"/>
        <w:widowControl w:val="0"/>
        <w:spacing w:line="276" w:lineRule="auto"/>
        <w:ind w:left="6237"/>
        <w:jc w:val="both"/>
        <w:rPr>
          <w:b w:val="0"/>
          <w:szCs w:val="28"/>
        </w:rPr>
      </w:pPr>
      <w:r w:rsidRPr="00FE3B12">
        <w:rPr>
          <w:b w:val="0"/>
          <w:szCs w:val="28"/>
        </w:rPr>
        <w:t>Протягом</w:t>
      </w:r>
      <w:r w:rsidR="00054C58" w:rsidRPr="00FE3B12">
        <w:rPr>
          <w:b w:val="0"/>
          <w:szCs w:val="28"/>
        </w:rPr>
        <w:t xml:space="preserve"> 20</w:t>
      </w:r>
      <w:r w:rsidR="00380C81" w:rsidRPr="00FE3B12">
        <w:rPr>
          <w:b w:val="0"/>
          <w:szCs w:val="28"/>
        </w:rPr>
        <w:t>2</w:t>
      </w:r>
      <w:r w:rsidR="00F011D9" w:rsidRPr="00862CA6">
        <w:rPr>
          <w:b w:val="0"/>
          <w:szCs w:val="28"/>
        </w:rPr>
        <w:t>1</w:t>
      </w:r>
      <w:r w:rsidR="00054C58" w:rsidRPr="00FE3B12">
        <w:rPr>
          <w:b w:val="0"/>
          <w:szCs w:val="28"/>
        </w:rPr>
        <w:t>/20</w:t>
      </w:r>
      <w:r w:rsidR="006E7983" w:rsidRPr="00FE3B12">
        <w:rPr>
          <w:b w:val="0"/>
          <w:szCs w:val="28"/>
        </w:rPr>
        <w:t>2</w:t>
      </w:r>
      <w:r w:rsidR="00F011D9" w:rsidRPr="00862CA6">
        <w:rPr>
          <w:b w:val="0"/>
          <w:szCs w:val="28"/>
        </w:rPr>
        <w:t>2</w:t>
      </w:r>
      <w:r w:rsidRPr="00FE3B12">
        <w:rPr>
          <w:b w:val="0"/>
          <w:szCs w:val="28"/>
        </w:rPr>
        <w:t xml:space="preserve"> навчального</w:t>
      </w:r>
      <w:r w:rsidR="00054C58" w:rsidRPr="00FE3B12">
        <w:rPr>
          <w:b w:val="0"/>
          <w:szCs w:val="28"/>
        </w:rPr>
        <w:t xml:space="preserve"> року</w:t>
      </w:r>
    </w:p>
    <w:p w14:paraId="11A05B28" w14:textId="77777777" w:rsidR="00EF6D23" w:rsidRPr="00FE3B12" w:rsidRDefault="00054C58" w:rsidP="00FE3B12">
      <w:pPr>
        <w:pStyle w:val="ab"/>
        <w:shd w:val="clear" w:color="auto" w:fill="FFFFFF"/>
        <w:spacing w:before="0" w:beforeAutospacing="0" w:after="0" w:afterAutospacing="0" w:line="276" w:lineRule="auto"/>
        <w:jc w:val="both"/>
        <w:rPr>
          <w:sz w:val="28"/>
          <w:szCs w:val="28"/>
          <w:bdr w:val="none" w:sz="0" w:space="0" w:color="auto" w:frame="1"/>
          <w:lang w:val="uk-UA"/>
        </w:rPr>
      </w:pPr>
      <w:r w:rsidRPr="00FE3B12">
        <w:rPr>
          <w:sz w:val="28"/>
          <w:szCs w:val="28"/>
          <w:lang w:val="uk-UA"/>
        </w:rPr>
        <w:t>3.</w:t>
      </w:r>
      <w:r w:rsidR="00EF6D23" w:rsidRPr="00FE3B12">
        <w:rPr>
          <w:sz w:val="28"/>
          <w:szCs w:val="28"/>
          <w:bdr w:val="none" w:sz="0" w:space="0" w:color="auto" w:frame="1"/>
          <w:lang w:val="uk-UA"/>
        </w:rPr>
        <w:t xml:space="preserve"> Керівникам шкільних методичних об’єднань </w:t>
      </w:r>
      <w:proofErr w:type="spellStart"/>
      <w:r w:rsidR="00365672" w:rsidRPr="00FE3B12">
        <w:rPr>
          <w:sz w:val="28"/>
          <w:szCs w:val="28"/>
          <w:bdr w:val="none" w:sz="0" w:space="0" w:color="auto" w:frame="1"/>
          <w:lang w:val="uk-UA"/>
        </w:rPr>
        <w:t>Єпіфановій-Кожевніковій</w:t>
      </w:r>
      <w:proofErr w:type="spellEnd"/>
      <w:r w:rsidR="00365672" w:rsidRPr="00FE3B12">
        <w:rPr>
          <w:sz w:val="28"/>
          <w:szCs w:val="28"/>
          <w:bdr w:val="none" w:sz="0" w:space="0" w:color="auto" w:frame="1"/>
          <w:lang w:val="uk-UA"/>
        </w:rPr>
        <w:t xml:space="preserve"> Т.В., Фроловій Т.П., </w:t>
      </w:r>
      <w:proofErr w:type="spellStart"/>
      <w:r w:rsidR="00365672" w:rsidRPr="00FE3B12">
        <w:rPr>
          <w:sz w:val="28"/>
          <w:szCs w:val="28"/>
          <w:bdr w:val="none" w:sz="0" w:space="0" w:color="auto" w:frame="1"/>
          <w:lang w:val="uk-UA"/>
        </w:rPr>
        <w:t>Лупандіній</w:t>
      </w:r>
      <w:proofErr w:type="spellEnd"/>
      <w:r w:rsidR="00365672" w:rsidRPr="00FE3B12">
        <w:rPr>
          <w:sz w:val="28"/>
          <w:szCs w:val="28"/>
          <w:bdr w:val="none" w:sz="0" w:space="0" w:color="auto" w:frame="1"/>
          <w:lang w:val="uk-UA"/>
        </w:rPr>
        <w:t xml:space="preserve"> В.М., </w:t>
      </w:r>
      <w:proofErr w:type="spellStart"/>
      <w:r w:rsidR="00365672" w:rsidRPr="00FE3B12">
        <w:rPr>
          <w:sz w:val="28"/>
          <w:szCs w:val="28"/>
          <w:bdr w:val="none" w:sz="0" w:space="0" w:color="auto" w:frame="1"/>
          <w:lang w:val="uk-UA"/>
        </w:rPr>
        <w:t>Яцинюк</w:t>
      </w:r>
      <w:proofErr w:type="spellEnd"/>
      <w:r w:rsidR="00365672" w:rsidRPr="00FE3B12">
        <w:rPr>
          <w:sz w:val="28"/>
          <w:szCs w:val="28"/>
          <w:bdr w:val="none" w:sz="0" w:space="0" w:color="auto" w:frame="1"/>
          <w:lang w:val="uk-UA"/>
        </w:rPr>
        <w:t xml:space="preserve"> В.М., Север’яновій О.А.,</w:t>
      </w:r>
      <w:r w:rsidR="006F0373" w:rsidRPr="00FE3B12">
        <w:rPr>
          <w:sz w:val="28"/>
          <w:szCs w:val="28"/>
          <w:bdr w:val="none" w:sz="0" w:space="0" w:color="auto" w:frame="1"/>
          <w:lang w:val="uk-UA"/>
        </w:rPr>
        <w:t xml:space="preserve"> </w:t>
      </w:r>
      <w:r w:rsidR="00BD6B41" w:rsidRPr="00FE3B12">
        <w:rPr>
          <w:sz w:val="28"/>
          <w:szCs w:val="28"/>
          <w:bdr w:val="none" w:sz="0" w:space="0" w:color="auto" w:frame="1"/>
          <w:lang w:val="uk-UA"/>
        </w:rPr>
        <w:t>Андрєєвій О.В</w:t>
      </w:r>
      <w:r w:rsidR="006F0373" w:rsidRPr="00FE3B12">
        <w:rPr>
          <w:sz w:val="28"/>
          <w:szCs w:val="28"/>
          <w:bdr w:val="none" w:sz="0" w:space="0" w:color="auto" w:frame="1"/>
          <w:lang w:val="uk-UA"/>
        </w:rPr>
        <w:t>. н</w:t>
      </w:r>
      <w:r w:rsidR="00EF6D23" w:rsidRPr="00FE3B12">
        <w:rPr>
          <w:sz w:val="28"/>
          <w:szCs w:val="28"/>
          <w:bdr w:val="none" w:sz="0" w:space="0" w:color="auto" w:frame="1"/>
          <w:lang w:val="uk-UA"/>
        </w:rPr>
        <w:t xml:space="preserve">е допускати фактів неналежного ведення документації та організації роботи </w:t>
      </w:r>
      <w:proofErr w:type="spellStart"/>
      <w:r w:rsidR="00EF6D23" w:rsidRPr="00FE3B12">
        <w:rPr>
          <w:sz w:val="28"/>
          <w:szCs w:val="28"/>
          <w:bdr w:val="none" w:sz="0" w:space="0" w:color="auto" w:frame="1"/>
          <w:lang w:val="uk-UA"/>
        </w:rPr>
        <w:t>методоб’єднань</w:t>
      </w:r>
      <w:proofErr w:type="spellEnd"/>
      <w:r w:rsidR="00EF6D23" w:rsidRPr="00FE3B12">
        <w:rPr>
          <w:sz w:val="28"/>
          <w:szCs w:val="28"/>
          <w:bdr w:val="none" w:sz="0" w:space="0" w:color="auto" w:frame="1"/>
          <w:lang w:val="uk-UA"/>
        </w:rPr>
        <w:t>.</w:t>
      </w:r>
    </w:p>
    <w:p w14:paraId="4FD5C188" w14:textId="70FA4DC2" w:rsidR="00365672" w:rsidRPr="00FE3B12" w:rsidRDefault="00365672" w:rsidP="00FE3B12">
      <w:pPr>
        <w:pStyle w:val="ab"/>
        <w:shd w:val="clear" w:color="auto" w:fill="FFFFFF"/>
        <w:spacing w:before="0" w:beforeAutospacing="0" w:after="0" w:afterAutospacing="0" w:line="276" w:lineRule="auto"/>
        <w:ind w:left="6237"/>
        <w:jc w:val="both"/>
        <w:rPr>
          <w:sz w:val="28"/>
          <w:szCs w:val="28"/>
          <w:bdr w:val="none" w:sz="0" w:space="0" w:color="auto" w:frame="1"/>
          <w:lang w:val="uk-UA"/>
        </w:rPr>
      </w:pPr>
      <w:r w:rsidRPr="00FE3B12">
        <w:rPr>
          <w:sz w:val="28"/>
          <w:szCs w:val="28"/>
          <w:lang w:val="uk-UA"/>
        </w:rPr>
        <w:t>Протягом 20</w:t>
      </w:r>
      <w:r w:rsidR="00F011D9">
        <w:rPr>
          <w:sz w:val="28"/>
          <w:szCs w:val="28"/>
          <w:lang w:val="uk-UA"/>
        </w:rPr>
        <w:t>21</w:t>
      </w:r>
      <w:r w:rsidRPr="00FE3B12">
        <w:rPr>
          <w:sz w:val="28"/>
          <w:szCs w:val="28"/>
          <w:lang w:val="uk-UA"/>
        </w:rPr>
        <w:t>/202</w:t>
      </w:r>
      <w:r w:rsidR="00F011D9">
        <w:rPr>
          <w:sz w:val="28"/>
          <w:szCs w:val="28"/>
          <w:lang w:val="uk-UA"/>
        </w:rPr>
        <w:t>2</w:t>
      </w:r>
      <w:r w:rsidRPr="00FE3B12">
        <w:rPr>
          <w:sz w:val="28"/>
          <w:szCs w:val="28"/>
          <w:lang w:val="uk-UA"/>
        </w:rPr>
        <w:t xml:space="preserve"> навчального року</w:t>
      </w:r>
    </w:p>
    <w:p w14:paraId="566E5A7E" w14:textId="77777777" w:rsidR="00365672" w:rsidRPr="00FE3B12" w:rsidRDefault="00365672" w:rsidP="00FE3B12">
      <w:pPr>
        <w:pStyle w:val="ab"/>
        <w:shd w:val="clear" w:color="auto" w:fill="FFFFFF"/>
        <w:spacing w:before="0" w:beforeAutospacing="0" w:after="0" w:afterAutospacing="0" w:line="276" w:lineRule="auto"/>
        <w:jc w:val="both"/>
        <w:rPr>
          <w:rFonts w:ascii="Arial" w:hAnsi="Arial" w:cs="Arial"/>
          <w:sz w:val="28"/>
          <w:szCs w:val="28"/>
          <w:lang w:val="uk-UA"/>
        </w:rPr>
      </w:pPr>
      <w:r w:rsidRPr="00FE3B12">
        <w:rPr>
          <w:sz w:val="28"/>
          <w:szCs w:val="28"/>
          <w:bdr w:val="none" w:sz="0" w:space="0" w:color="auto" w:frame="1"/>
          <w:lang w:val="uk-UA"/>
        </w:rPr>
        <w:t xml:space="preserve">4. </w:t>
      </w:r>
      <w:r w:rsidRPr="00FE3B12">
        <w:rPr>
          <w:sz w:val="28"/>
          <w:szCs w:val="28"/>
          <w:shd w:val="clear" w:color="auto" w:fill="FFFFFF"/>
          <w:lang w:val="uk-UA"/>
        </w:rPr>
        <w:t>Педагогічним працівникам КЗ «ХС</w:t>
      </w:r>
      <w:r w:rsidR="00AA4FC7" w:rsidRPr="00FE3B12">
        <w:rPr>
          <w:sz w:val="28"/>
          <w:szCs w:val="28"/>
          <w:shd w:val="clear" w:color="auto" w:fill="FFFFFF"/>
          <w:lang w:val="uk-UA"/>
        </w:rPr>
        <w:t>Ш № 5</w:t>
      </w:r>
      <w:r w:rsidRPr="00FE3B12">
        <w:rPr>
          <w:sz w:val="28"/>
          <w:szCs w:val="28"/>
          <w:shd w:val="clear" w:color="auto" w:fill="FFFFFF"/>
          <w:lang w:val="uk-UA"/>
        </w:rPr>
        <w:t>» ХОР підготувати Індивідуальний проектний план розвитку професійної компетенції педагога та забезпечити його виконання.</w:t>
      </w:r>
    </w:p>
    <w:p w14:paraId="629276AD" w14:textId="7D450321" w:rsidR="00EF6D23" w:rsidRPr="00FE3B12" w:rsidRDefault="00365672" w:rsidP="00FE3B12">
      <w:pPr>
        <w:widowControl w:val="0"/>
        <w:spacing w:line="276" w:lineRule="auto"/>
        <w:ind w:left="6237"/>
        <w:jc w:val="both"/>
        <w:rPr>
          <w:sz w:val="28"/>
          <w:szCs w:val="28"/>
          <w:lang w:val="uk-UA"/>
        </w:rPr>
      </w:pPr>
      <w:r w:rsidRPr="00FE3B12">
        <w:rPr>
          <w:sz w:val="28"/>
          <w:szCs w:val="28"/>
          <w:lang w:val="uk-UA"/>
        </w:rPr>
        <w:t>Протягом 20</w:t>
      </w:r>
      <w:r w:rsidR="00F011D9">
        <w:rPr>
          <w:sz w:val="28"/>
          <w:szCs w:val="28"/>
          <w:lang w:val="uk-UA"/>
        </w:rPr>
        <w:t>21</w:t>
      </w:r>
      <w:r w:rsidRPr="00FE3B12">
        <w:rPr>
          <w:sz w:val="28"/>
          <w:szCs w:val="28"/>
          <w:lang w:val="uk-UA"/>
        </w:rPr>
        <w:t>/202</w:t>
      </w:r>
      <w:r w:rsidR="00F011D9">
        <w:rPr>
          <w:sz w:val="28"/>
          <w:szCs w:val="28"/>
          <w:lang w:val="uk-UA"/>
        </w:rPr>
        <w:t>2</w:t>
      </w:r>
      <w:r w:rsidRPr="00FE3B12">
        <w:rPr>
          <w:sz w:val="28"/>
          <w:szCs w:val="28"/>
          <w:lang w:val="uk-UA"/>
        </w:rPr>
        <w:t xml:space="preserve"> навчального року</w:t>
      </w:r>
    </w:p>
    <w:p w14:paraId="27DFC20F" w14:textId="77777777" w:rsidR="00054C58" w:rsidRPr="00FE3B12" w:rsidRDefault="00365672" w:rsidP="00FE3B12">
      <w:pPr>
        <w:widowControl w:val="0"/>
        <w:spacing w:line="276" w:lineRule="auto"/>
        <w:rPr>
          <w:sz w:val="28"/>
          <w:szCs w:val="28"/>
          <w:lang w:val="uk-UA"/>
        </w:rPr>
      </w:pPr>
      <w:r w:rsidRPr="00FE3B12">
        <w:rPr>
          <w:sz w:val="28"/>
          <w:szCs w:val="28"/>
          <w:lang w:val="uk-UA"/>
        </w:rPr>
        <w:t xml:space="preserve">5. </w:t>
      </w:r>
      <w:r w:rsidR="00EF6D23" w:rsidRPr="00FE3B12">
        <w:rPr>
          <w:sz w:val="28"/>
          <w:szCs w:val="28"/>
          <w:lang w:val="uk-UA"/>
        </w:rPr>
        <w:t>Контроль</w:t>
      </w:r>
      <w:r w:rsidR="00054C58" w:rsidRPr="00FE3B12">
        <w:rPr>
          <w:sz w:val="28"/>
          <w:szCs w:val="28"/>
          <w:lang w:val="uk-UA"/>
        </w:rPr>
        <w:t xml:space="preserve"> </w:t>
      </w:r>
      <w:r w:rsidR="00EF6D23" w:rsidRPr="00FE3B12">
        <w:rPr>
          <w:sz w:val="28"/>
          <w:szCs w:val="28"/>
          <w:lang w:val="uk-UA"/>
        </w:rPr>
        <w:t>за виконанням наказу</w:t>
      </w:r>
      <w:r w:rsidR="00054C58" w:rsidRPr="00FE3B12">
        <w:rPr>
          <w:sz w:val="28"/>
          <w:szCs w:val="28"/>
          <w:lang w:val="uk-UA"/>
        </w:rPr>
        <w:t xml:space="preserve"> </w:t>
      </w:r>
      <w:r w:rsidR="00EF6D23" w:rsidRPr="00FE3B12">
        <w:rPr>
          <w:sz w:val="28"/>
          <w:szCs w:val="28"/>
          <w:lang w:val="uk-UA"/>
        </w:rPr>
        <w:t>залишаю за собою.</w:t>
      </w:r>
    </w:p>
    <w:p w14:paraId="4E2492EA" w14:textId="77777777" w:rsidR="00054C58" w:rsidRPr="00FE3B12" w:rsidRDefault="00054C58" w:rsidP="00FE3B12">
      <w:pPr>
        <w:widowControl w:val="0"/>
        <w:spacing w:line="276" w:lineRule="auto"/>
        <w:rPr>
          <w:sz w:val="28"/>
          <w:szCs w:val="28"/>
          <w:lang w:val="uk-UA"/>
        </w:rPr>
      </w:pPr>
    </w:p>
    <w:p w14:paraId="6C24F033" w14:textId="165B8B55" w:rsidR="00054C58" w:rsidRPr="00FE3B12" w:rsidRDefault="00EF6D23" w:rsidP="00FE3B12">
      <w:pPr>
        <w:widowControl w:val="0"/>
        <w:spacing w:line="276" w:lineRule="auto"/>
        <w:rPr>
          <w:b/>
          <w:sz w:val="28"/>
          <w:szCs w:val="28"/>
          <w:lang w:val="uk-UA"/>
        </w:rPr>
      </w:pPr>
      <w:r w:rsidRPr="00FE3B12">
        <w:rPr>
          <w:b/>
          <w:sz w:val="28"/>
          <w:szCs w:val="28"/>
          <w:lang w:val="uk-UA"/>
        </w:rPr>
        <w:t>Директор</w:t>
      </w:r>
      <w:r w:rsidR="00B12283">
        <w:rPr>
          <w:b/>
          <w:sz w:val="28"/>
          <w:szCs w:val="28"/>
          <w:lang w:val="uk-UA"/>
        </w:rPr>
        <w:t>ка</w:t>
      </w:r>
      <w:r w:rsidR="00054C58" w:rsidRPr="00FE3B12">
        <w:rPr>
          <w:b/>
          <w:sz w:val="28"/>
          <w:szCs w:val="28"/>
          <w:lang w:val="uk-UA"/>
        </w:rPr>
        <w:t xml:space="preserve"> </w:t>
      </w:r>
      <w:r w:rsidR="006E7983" w:rsidRPr="00FE3B12">
        <w:rPr>
          <w:b/>
          <w:sz w:val="28"/>
          <w:szCs w:val="28"/>
          <w:lang w:val="uk-UA"/>
        </w:rPr>
        <w:t>закладу</w:t>
      </w:r>
      <w:r w:rsidRPr="00FE3B12">
        <w:rPr>
          <w:b/>
          <w:sz w:val="28"/>
          <w:szCs w:val="28"/>
          <w:lang w:val="uk-UA"/>
        </w:rPr>
        <w:tab/>
      </w:r>
      <w:r w:rsidRPr="00FE3B12">
        <w:rPr>
          <w:b/>
          <w:sz w:val="28"/>
          <w:szCs w:val="28"/>
          <w:lang w:val="uk-UA"/>
        </w:rPr>
        <w:tab/>
      </w:r>
      <w:r w:rsidRPr="00FE3B12">
        <w:rPr>
          <w:b/>
          <w:sz w:val="28"/>
          <w:szCs w:val="28"/>
          <w:lang w:val="uk-UA"/>
        </w:rPr>
        <w:tab/>
      </w:r>
      <w:r w:rsidRPr="00FE3B12">
        <w:rPr>
          <w:b/>
          <w:sz w:val="28"/>
          <w:szCs w:val="28"/>
          <w:lang w:val="uk-UA"/>
        </w:rPr>
        <w:tab/>
      </w:r>
      <w:r w:rsidRPr="00FE3B12">
        <w:rPr>
          <w:b/>
          <w:sz w:val="28"/>
          <w:szCs w:val="28"/>
          <w:lang w:val="uk-UA"/>
        </w:rPr>
        <w:tab/>
      </w:r>
      <w:r w:rsidRPr="00FE3B12">
        <w:rPr>
          <w:b/>
          <w:sz w:val="28"/>
          <w:szCs w:val="28"/>
          <w:lang w:val="uk-UA"/>
        </w:rPr>
        <w:tab/>
      </w:r>
      <w:r w:rsidRPr="00FE3B12">
        <w:rPr>
          <w:b/>
          <w:sz w:val="28"/>
          <w:szCs w:val="28"/>
          <w:lang w:val="uk-UA"/>
        </w:rPr>
        <w:tab/>
      </w:r>
      <w:r w:rsidR="006E7983" w:rsidRPr="00FE3B12">
        <w:rPr>
          <w:b/>
          <w:sz w:val="28"/>
          <w:szCs w:val="28"/>
          <w:lang w:val="uk-UA"/>
        </w:rPr>
        <w:t>О.</w:t>
      </w:r>
      <w:r w:rsidRPr="00FE3B12">
        <w:rPr>
          <w:b/>
          <w:sz w:val="28"/>
          <w:szCs w:val="28"/>
          <w:lang w:val="uk-UA"/>
        </w:rPr>
        <w:t xml:space="preserve"> </w:t>
      </w:r>
      <w:r w:rsidR="006E7983" w:rsidRPr="00FE3B12">
        <w:rPr>
          <w:b/>
          <w:sz w:val="28"/>
          <w:szCs w:val="28"/>
          <w:lang w:val="uk-UA"/>
        </w:rPr>
        <w:t>МІРОШНИК</w:t>
      </w:r>
    </w:p>
    <w:p w14:paraId="601FC285" w14:textId="77777777" w:rsidR="00660717" w:rsidRDefault="00660717" w:rsidP="00D90ED1">
      <w:pPr>
        <w:widowControl w:val="0"/>
        <w:rPr>
          <w:sz w:val="28"/>
          <w:szCs w:val="28"/>
          <w:lang w:val="uk-UA"/>
        </w:rPr>
      </w:pPr>
    </w:p>
    <w:p w14:paraId="3D765B08" w14:textId="77777777" w:rsidR="00EF6D23" w:rsidRDefault="00EF6D23" w:rsidP="00D90ED1">
      <w:pPr>
        <w:widowControl w:val="0"/>
        <w:rPr>
          <w:sz w:val="28"/>
          <w:szCs w:val="28"/>
          <w:lang w:val="uk-UA"/>
        </w:rPr>
      </w:pPr>
    </w:p>
    <w:p w14:paraId="008F1F45" w14:textId="77777777" w:rsidR="00EF6D23" w:rsidRDefault="00EF6D23" w:rsidP="00D90ED1">
      <w:pPr>
        <w:widowControl w:val="0"/>
        <w:rPr>
          <w:sz w:val="28"/>
          <w:szCs w:val="28"/>
          <w:lang w:val="uk-UA"/>
        </w:rPr>
      </w:pPr>
    </w:p>
    <w:p w14:paraId="0DAF59FC" w14:textId="77777777" w:rsidR="00EF6D23" w:rsidRDefault="00EF6D23" w:rsidP="00D90ED1">
      <w:pPr>
        <w:widowControl w:val="0"/>
        <w:rPr>
          <w:sz w:val="28"/>
          <w:szCs w:val="28"/>
          <w:lang w:val="uk-UA"/>
        </w:rPr>
      </w:pPr>
    </w:p>
    <w:p w14:paraId="2E97405A" w14:textId="77777777" w:rsidR="00365672" w:rsidRPr="0006027F" w:rsidRDefault="00365672" w:rsidP="00365672">
      <w:pPr>
        <w:jc w:val="both"/>
        <w:rPr>
          <w:sz w:val="28"/>
          <w:szCs w:val="28"/>
          <w:lang w:val="uk-UA"/>
        </w:rPr>
      </w:pPr>
      <w:r w:rsidRPr="0006027F">
        <w:rPr>
          <w:sz w:val="28"/>
          <w:szCs w:val="28"/>
          <w:lang w:val="uk-UA"/>
        </w:rPr>
        <w:lastRenderedPageBreak/>
        <w:t>Візи:</w:t>
      </w:r>
    </w:p>
    <w:p w14:paraId="7B8C9123" w14:textId="77777777" w:rsidR="00365672" w:rsidRPr="0006027F" w:rsidRDefault="00365672" w:rsidP="00365672">
      <w:pPr>
        <w:jc w:val="both"/>
        <w:rPr>
          <w:sz w:val="28"/>
          <w:szCs w:val="28"/>
          <w:lang w:val="uk-UA"/>
        </w:rPr>
      </w:pPr>
    </w:p>
    <w:tbl>
      <w:tblPr>
        <w:tblW w:w="10031" w:type="dxa"/>
        <w:tblLook w:val="04A0" w:firstRow="1" w:lastRow="0" w:firstColumn="1" w:lastColumn="0" w:noHBand="0" w:noVBand="1"/>
      </w:tblPr>
      <w:tblGrid>
        <w:gridCol w:w="5637"/>
        <w:gridCol w:w="1984"/>
        <w:gridCol w:w="2410"/>
      </w:tblGrid>
      <w:tr w:rsidR="00365672" w:rsidRPr="0006027F" w14:paraId="08D0B0FF" w14:textId="77777777" w:rsidTr="0027176B">
        <w:tc>
          <w:tcPr>
            <w:tcW w:w="5637" w:type="dxa"/>
            <w:hideMark/>
          </w:tcPr>
          <w:p w14:paraId="5AA8E0C0" w14:textId="77777777" w:rsidR="00365672" w:rsidRPr="0006027F" w:rsidRDefault="00365672" w:rsidP="006F0373">
            <w:pPr>
              <w:jc w:val="both"/>
              <w:rPr>
                <w:sz w:val="28"/>
                <w:szCs w:val="28"/>
                <w:lang w:val="uk-UA"/>
              </w:rPr>
            </w:pPr>
            <w:r w:rsidRPr="0006027F">
              <w:rPr>
                <w:sz w:val="28"/>
                <w:szCs w:val="28"/>
                <w:lang w:val="uk-UA"/>
              </w:rPr>
              <w:t>Заступник директора з навчальної роботи Комунального закладу «Харківськ</w:t>
            </w:r>
            <w:r w:rsidR="006F0373">
              <w:rPr>
                <w:sz w:val="28"/>
                <w:szCs w:val="28"/>
                <w:lang w:val="uk-UA"/>
              </w:rPr>
              <w:t>а</w:t>
            </w:r>
            <w:r w:rsidRPr="0006027F">
              <w:rPr>
                <w:sz w:val="28"/>
                <w:szCs w:val="28"/>
                <w:lang w:val="uk-UA"/>
              </w:rPr>
              <w:t xml:space="preserve"> </w:t>
            </w:r>
            <w:r w:rsidR="006F0373">
              <w:rPr>
                <w:sz w:val="28"/>
                <w:szCs w:val="28"/>
                <w:lang w:val="uk-UA"/>
              </w:rPr>
              <w:t>спеціальна школа № 5</w:t>
            </w:r>
            <w:r w:rsidRPr="0006027F">
              <w:rPr>
                <w:sz w:val="28"/>
                <w:szCs w:val="28"/>
                <w:lang w:val="uk-UA"/>
              </w:rPr>
              <w:t>» Харківської обласної ради</w:t>
            </w:r>
          </w:p>
        </w:tc>
        <w:tc>
          <w:tcPr>
            <w:tcW w:w="1984" w:type="dxa"/>
          </w:tcPr>
          <w:p w14:paraId="1BC31B77" w14:textId="77777777" w:rsidR="00365672" w:rsidRPr="0006027F" w:rsidRDefault="00365672" w:rsidP="0027176B">
            <w:pPr>
              <w:rPr>
                <w:sz w:val="28"/>
                <w:szCs w:val="28"/>
                <w:lang w:val="uk-UA"/>
              </w:rPr>
            </w:pPr>
          </w:p>
        </w:tc>
        <w:tc>
          <w:tcPr>
            <w:tcW w:w="2410" w:type="dxa"/>
          </w:tcPr>
          <w:p w14:paraId="2701656C" w14:textId="77777777" w:rsidR="00365672" w:rsidRPr="0006027F" w:rsidRDefault="00365672" w:rsidP="0027176B">
            <w:pPr>
              <w:rPr>
                <w:sz w:val="28"/>
                <w:szCs w:val="28"/>
                <w:lang w:val="uk-UA"/>
              </w:rPr>
            </w:pPr>
          </w:p>
          <w:p w14:paraId="7B9C94C1" w14:textId="77777777" w:rsidR="00365672" w:rsidRPr="0006027F" w:rsidRDefault="00365672" w:rsidP="0027176B">
            <w:pPr>
              <w:rPr>
                <w:sz w:val="28"/>
                <w:szCs w:val="28"/>
                <w:lang w:val="uk-UA"/>
              </w:rPr>
            </w:pPr>
          </w:p>
          <w:p w14:paraId="4103BCFB" w14:textId="77777777" w:rsidR="00365672" w:rsidRPr="0006027F" w:rsidRDefault="00365672" w:rsidP="0027176B">
            <w:pPr>
              <w:rPr>
                <w:sz w:val="28"/>
                <w:szCs w:val="28"/>
                <w:lang w:val="uk-UA"/>
              </w:rPr>
            </w:pPr>
          </w:p>
          <w:p w14:paraId="4775AF3E" w14:textId="4B5BB40B" w:rsidR="00365672" w:rsidRPr="0006027F" w:rsidRDefault="00F011D9" w:rsidP="0027176B">
            <w:pPr>
              <w:rPr>
                <w:sz w:val="28"/>
                <w:szCs w:val="28"/>
                <w:lang w:val="uk-UA"/>
              </w:rPr>
            </w:pPr>
            <w:r>
              <w:rPr>
                <w:sz w:val="28"/>
                <w:szCs w:val="28"/>
                <w:lang w:val="uk-UA"/>
              </w:rPr>
              <w:t xml:space="preserve">С. </w:t>
            </w:r>
            <w:proofErr w:type="spellStart"/>
            <w:r>
              <w:rPr>
                <w:sz w:val="28"/>
                <w:szCs w:val="28"/>
                <w:lang w:val="uk-UA"/>
              </w:rPr>
              <w:t>Корсун</w:t>
            </w:r>
            <w:proofErr w:type="spellEnd"/>
          </w:p>
        </w:tc>
      </w:tr>
      <w:tr w:rsidR="00365672" w:rsidRPr="0006027F" w14:paraId="6B38EA42" w14:textId="77777777" w:rsidTr="0027176B">
        <w:trPr>
          <w:trHeight w:val="177"/>
        </w:trPr>
        <w:tc>
          <w:tcPr>
            <w:tcW w:w="5637" w:type="dxa"/>
          </w:tcPr>
          <w:p w14:paraId="4922E773" w14:textId="77777777" w:rsidR="00365672" w:rsidRPr="0006027F" w:rsidRDefault="00365672" w:rsidP="0027176B">
            <w:pPr>
              <w:jc w:val="both"/>
              <w:rPr>
                <w:sz w:val="16"/>
                <w:szCs w:val="16"/>
                <w:lang w:val="uk-UA"/>
              </w:rPr>
            </w:pPr>
          </w:p>
        </w:tc>
        <w:tc>
          <w:tcPr>
            <w:tcW w:w="1984" w:type="dxa"/>
          </w:tcPr>
          <w:p w14:paraId="5B160530" w14:textId="77777777" w:rsidR="00365672" w:rsidRPr="0006027F" w:rsidRDefault="00365672" w:rsidP="0027176B">
            <w:pPr>
              <w:rPr>
                <w:sz w:val="16"/>
                <w:szCs w:val="16"/>
                <w:lang w:val="uk-UA"/>
              </w:rPr>
            </w:pPr>
          </w:p>
        </w:tc>
        <w:tc>
          <w:tcPr>
            <w:tcW w:w="2410" w:type="dxa"/>
          </w:tcPr>
          <w:p w14:paraId="76D1D72E" w14:textId="77777777" w:rsidR="00365672" w:rsidRPr="0006027F" w:rsidRDefault="00365672" w:rsidP="0027176B">
            <w:pPr>
              <w:rPr>
                <w:sz w:val="16"/>
                <w:szCs w:val="16"/>
                <w:lang w:val="uk-UA"/>
              </w:rPr>
            </w:pPr>
          </w:p>
        </w:tc>
      </w:tr>
      <w:tr w:rsidR="00365672" w:rsidRPr="0006027F" w14:paraId="0D2283E0" w14:textId="77777777" w:rsidTr="0027176B">
        <w:tc>
          <w:tcPr>
            <w:tcW w:w="5637" w:type="dxa"/>
            <w:hideMark/>
          </w:tcPr>
          <w:p w14:paraId="017FCB35" w14:textId="77777777" w:rsidR="00365672" w:rsidRPr="0006027F" w:rsidRDefault="00365672" w:rsidP="0027176B">
            <w:pPr>
              <w:jc w:val="both"/>
              <w:rPr>
                <w:sz w:val="28"/>
                <w:szCs w:val="28"/>
                <w:lang w:val="uk-UA"/>
              </w:rPr>
            </w:pPr>
            <w:r w:rsidRPr="0006027F">
              <w:rPr>
                <w:sz w:val="28"/>
                <w:szCs w:val="28"/>
                <w:lang w:val="uk-UA"/>
              </w:rPr>
              <w:t>Заступник директора з виховної роботи Комунального закладу «</w:t>
            </w:r>
            <w:r w:rsidR="006F0373" w:rsidRPr="0006027F">
              <w:rPr>
                <w:sz w:val="28"/>
                <w:szCs w:val="28"/>
                <w:lang w:val="uk-UA"/>
              </w:rPr>
              <w:t>Харківськ</w:t>
            </w:r>
            <w:r w:rsidR="006F0373">
              <w:rPr>
                <w:sz w:val="28"/>
                <w:szCs w:val="28"/>
                <w:lang w:val="uk-UA"/>
              </w:rPr>
              <w:t>а</w:t>
            </w:r>
            <w:r w:rsidR="006F0373" w:rsidRPr="0006027F">
              <w:rPr>
                <w:sz w:val="28"/>
                <w:szCs w:val="28"/>
                <w:lang w:val="uk-UA"/>
              </w:rPr>
              <w:t xml:space="preserve"> </w:t>
            </w:r>
            <w:r w:rsidR="006F0373">
              <w:rPr>
                <w:sz w:val="28"/>
                <w:szCs w:val="28"/>
                <w:lang w:val="uk-UA"/>
              </w:rPr>
              <w:t>спеціальна школа № 5</w:t>
            </w:r>
            <w:r w:rsidRPr="0006027F">
              <w:rPr>
                <w:sz w:val="28"/>
                <w:szCs w:val="28"/>
                <w:lang w:val="uk-UA"/>
              </w:rPr>
              <w:t>» Харківської обласної ради</w:t>
            </w:r>
          </w:p>
        </w:tc>
        <w:tc>
          <w:tcPr>
            <w:tcW w:w="1984" w:type="dxa"/>
          </w:tcPr>
          <w:p w14:paraId="1EA37304" w14:textId="77777777" w:rsidR="00365672" w:rsidRPr="0006027F" w:rsidRDefault="00365672" w:rsidP="0027176B">
            <w:pPr>
              <w:rPr>
                <w:sz w:val="28"/>
                <w:szCs w:val="28"/>
                <w:lang w:val="uk-UA"/>
              </w:rPr>
            </w:pPr>
          </w:p>
        </w:tc>
        <w:tc>
          <w:tcPr>
            <w:tcW w:w="2410" w:type="dxa"/>
          </w:tcPr>
          <w:p w14:paraId="7F803438" w14:textId="77777777" w:rsidR="00365672" w:rsidRPr="0006027F" w:rsidRDefault="00365672" w:rsidP="0027176B">
            <w:pPr>
              <w:rPr>
                <w:sz w:val="28"/>
                <w:szCs w:val="28"/>
                <w:lang w:val="uk-UA"/>
              </w:rPr>
            </w:pPr>
          </w:p>
          <w:p w14:paraId="746056E4" w14:textId="77777777" w:rsidR="00365672" w:rsidRPr="0006027F" w:rsidRDefault="00365672" w:rsidP="0027176B">
            <w:pPr>
              <w:rPr>
                <w:sz w:val="28"/>
                <w:szCs w:val="28"/>
                <w:lang w:val="uk-UA"/>
              </w:rPr>
            </w:pPr>
          </w:p>
          <w:p w14:paraId="2EF26BE1" w14:textId="77777777" w:rsidR="00365672" w:rsidRPr="0006027F" w:rsidRDefault="00365672" w:rsidP="0027176B">
            <w:pPr>
              <w:rPr>
                <w:sz w:val="28"/>
                <w:szCs w:val="28"/>
                <w:lang w:val="uk-UA"/>
              </w:rPr>
            </w:pPr>
          </w:p>
          <w:p w14:paraId="252164BE" w14:textId="77777777" w:rsidR="00365672" w:rsidRPr="0006027F" w:rsidRDefault="00365672" w:rsidP="0027176B">
            <w:pPr>
              <w:rPr>
                <w:sz w:val="28"/>
                <w:szCs w:val="28"/>
                <w:lang w:val="uk-UA"/>
              </w:rPr>
            </w:pPr>
            <w:r w:rsidRPr="0006027F">
              <w:rPr>
                <w:sz w:val="28"/>
                <w:szCs w:val="28"/>
                <w:lang w:val="uk-UA"/>
              </w:rPr>
              <w:t xml:space="preserve">Ю. </w:t>
            </w:r>
            <w:proofErr w:type="spellStart"/>
            <w:r w:rsidRPr="0006027F">
              <w:rPr>
                <w:sz w:val="28"/>
                <w:szCs w:val="28"/>
                <w:lang w:val="uk-UA"/>
              </w:rPr>
              <w:t>Лаврикова</w:t>
            </w:r>
            <w:proofErr w:type="spellEnd"/>
          </w:p>
        </w:tc>
      </w:tr>
      <w:tr w:rsidR="00365672" w:rsidRPr="0006027F" w14:paraId="3578A131" w14:textId="77777777" w:rsidTr="0027176B">
        <w:tc>
          <w:tcPr>
            <w:tcW w:w="5637" w:type="dxa"/>
          </w:tcPr>
          <w:p w14:paraId="0029DA5B" w14:textId="77777777" w:rsidR="00365672" w:rsidRPr="0006027F" w:rsidRDefault="00365672" w:rsidP="0027176B">
            <w:pPr>
              <w:jc w:val="both"/>
              <w:rPr>
                <w:sz w:val="16"/>
                <w:szCs w:val="16"/>
                <w:lang w:val="uk-UA"/>
              </w:rPr>
            </w:pPr>
          </w:p>
        </w:tc>
        <w:tc>
          <w:tcPr>
            <w:tcW w:w="1984" w:type="dxa"/>
          </w:tcPr>
          <w:p w14:paraId="60AA8E74" w14:textId="77777777" w:rsidR="00365672" w:rsidRPr="0006027F" w:rsidRDefault="00365672" w:rsidP="0027176B">
            <w:pPr>
              <w:rPr>
                <w:sz w:val="16"/>
                <w:szCs w:val="16"/>
                <w:lang w:val="uk-UA"/>
              </w:rPr>
            </w:pPr>
          </w:p>
        </w:tc>
        <w:tc>
          <w:tcPr>
            <w:tcW w:w="2410" w:type="dxa"/>
          </w:tcPr>
          <w:p w14:paraId="0A27D73B" w14:textId="77777777" w:rsidR="00365672" w:rsidRPr="0006027F" w:rsidRDefault="00365672" w:rsidP="0027176B">
            <w:pPr>
              <w:rPr>
                <w:sz w:val="16"/>
                <w:szCs w:val="16"/>
                <w:lang w:val="uk-UA"/>
              </w:rPr>
            </w:pPr>
          </w:p>
        </w:tc>
      </w:tr>
      <w:tr w:rsidR="00365672" w:rsidRPr="0006027F" w14:paraId="58770CA8" w14:textId="77777777" w:rsidTr="0027176B">
        <w:tc>
          <w:tcPr>
            <w:tcW w:w="5637" w:type="dxa"/>
            <w:hideMark/>
          </w:tcPr>
          <w:p w14:paraId="6FCC9576" w14:textId="496B8D29" w:rsidR="00365672" w:rsidRPr="0006027F" w:rsidRDefault="00365672" w:rsidP="00B12283">
            <w:pPr>
              <w:jc w:val="both"/>
              <w:rPr>
                <w:sz w:val="28"/>
                <w:szCs w:val="28"/>
                <w:lang w:val="uk-UA"/>
              </w:rPr>
            </w:pPr>
            <w:r w:rsidRPr="0006027F">
              <w:rPr>
                <w:sz w:val="28"/>
                <w:szCs w:val="28"/>
                <w:lang w:val="uk-UA"/>
              </w:rPr>
              <w:t>Секретар</w:t>
            </w:r>
            <w:r w:rsidR="00B12283">
              <w:rPr>
                <w:sz w:val="28"/>
                <w:szCs w:val="28"/>
                <w:lang w:val="uk-UA"/>
              </w:rPr>
              <w:t xml:space="preserve"> </w:t>
            </w:r>
            <w:r w:rsidRPr="0006027F">
              <w:rPr>
                <w:sz w:val="28"/>
                <w:szCs w:val="28"/>
                <w:lang w:val="uk-UA"/>
              </w:rPr>
              <w:t>Комунального закладу «</w:t>
            </w:r>
            <w:r w:rsidR="006F0373" w:rsidRPr="0006027F">
              <w:rPr>
                <w:sz w:val="28"/>
                <w:szCs w:val="28"/>
                <w:lang w:val="uk-UA"/>
              </w:rPr>
              <w:t>Харківськ</w:t>
            </w:r>
            <w:r w:rsidR="006F0373">
              <w:rPr>
                <w:sz w:val="28"/>
                <w:szCs w:val="28"/>
                <w:lang w:val="uk-UA"/>
              </w:rPr>
              <w:t>а</w:t>
            </w:r>
            <w:r w:rsidR="006F0373" w:rsidRPr="0006027F">
              <w:rPr>
                <w:sz w:val="28"/>
                <w:szCs w:val="28"/>
                <w:lang w:val="uk-UA"/>
              </w:rPr>
              <w:t xml:space="preserve"> </w:t>
            </w:r>
            <w:r w:rsidR="006F0373">
              <w:rPr>
                <w:sz w:val="28"/>
                <w:szCs w:val="28"/>
                <w:lang w:val="uk-UA"/>
              </w:rPr>
              <w:t>спеціальна школа № 5</w:t>
            </w:r>
            <w:r w:rsidRPr="0006027F">
              <w:rPr>
                <w:sz w:val="28"/>
                <w:szCs w:val="28"/>
                <w:lang w:val="uk-UA"/>
              </w:rPr>
              <w:t>» Харківської обласної ради (відповідальна за ведення діловодства в закладі)</w:t>
            </w:r>
          </w:p>
        </w:tc>
        <w:tc>
          <w:tcPr>
            <w:tcW w:w="1984" w:type="dxa"/>
          </w:tcPr>
          <w:p w14:paraId="168EC6B5" w14:textId="77777777" w:rsidR="00365672" w:rsidRPr="0006027F" w:rsidRDefault="00365672" w:rsidP="0027176B">
            <w:pPr>
              <w:rPr>
                <w:sz w:val="28"/>
                <w:szCs w:val="28"/>
                <w:lang w:val="uk-UA"/>
              </w:rPr>
            </w:pPr>
          </w:p>
        </w:tc>
        <w:tc>
          <w:tcPr>
            <w:tcW w:w="2410" w:type="dxa"/>
          </w:tcPr>
          <w:p w14:paraId="7E69C486" w14:textId="77777777" w:rsidR="00365672" w:rsidRPr="0006027F" w:rsidRDefault="00365672" w:rsidP="0027176B">
            <w:pPr>
              <w:rPr>
                <w:sz w:val="28"/>
                <w:szCs w:val="28"/>
                <w:lang w:val="uk-UA"/>
              </w:rPr>
            </w:pPr>
          </w:p>
          <w:p w14:paraId="3AA5406A" w14:textId="77777777" w:rsidR="00365672" w:rsidRPr="0006027F" w:rsidRDefault="00365672" w:rsidP="0027176B">
            <w:pPr>
              <w:rPr>
                <w:sz w:val="28"/>
                <w:szCs w:val="28"/>
                <w:lang w:val="uk-UA"/>
              </w:rPr>
            </w:pPr>
          </w:p>
          <w:p w14:paraId="05F8A26B" w14:textId="77777777" w:rsidR="00365672" w:rsidRPr="0006027F" w:rsidRDefault="00365672" w:rsidP="0027176B">
            <w:pPr>
              <w:rPr>
                <w:sz w:val="28"/>
                <w:szCs w:val="28"/>
                <w:lang w:val="uk-UA"/>
              </w:rPr>
            </w:pPr>
          </w:p>
          <w:p w14:paraId="2E7BA509" w14:textId="43F37A4D" w:rsidR="00365672" w:rsidRPr="0006027F" w:rsidRDefault="00F011D9" w:rsidP="0027176B">
            <w:pPr>
              <w:rPr>
                <w:sz w:val="28"/>
                <w:szCs w:val="28"/>
                <w:lang w:val="uk-UA"/>
              </w:rPr>
            </w:pPr>
            <w:r>
              <w:rPr>
                <w:sz w:val="28"/>
                <w:szCs w:val="28"/>
                <w:lang w:val="uk-UA"/>
              </w:rPr>
              <w:t xml:space="preserve">К. </w:t>
            </w:r>
            <w:proofErr w:type="spellStart"/>
            <w:r>
              <w:rPr>
                <w:sz w:val="28"/>
                <w:szCs w:val="28"/>
                <w:lang w:val="uk-UA"/>
              </w:rPr>
              <w:t>Таубе</w:t>
            </w:r>
            <w:proofErr w:type="spellEnd"/>
          </w:p>
        </w:tc>
      </w:tr>
      <w:tr w:rsidR="00365672" w:rsidRPr="0006027F" w14:paraId="5FF8BB0F" w14:textId="77777777" w:rsidTr="0027176B">
        <w:tc>
          <w:tcPr>
            <w:tcW w:w="5637" w:type="dxa"/>
          </w:tcPr>
          <w:p w14:paraId="6A2D6052" w14:textId="77777777" w:rsidR="00365672" w:rsidRPr="0006027F" w:rsidRDefault="00365672" w:rsidP="0027176B">
            <w:pPr>
              <w:jc w:val="both"/>
              <w:rPr>
                <w:sz w:val="16"/>
                <w:szCs w:val="16"/>
                <w:lang w:val="uk-UA"/>
              </w:rPr>
            </w:pPr>
          </w:p>
        </w:tc>
        <w:tc>
          <w:tcPr>
            <w:tcW w:w="1984" w:type="dxa"/>
          </w:tcPr>
          <w:p w14:paraId="69D51B14" w14:textId="77777777" w:rsidR="00365672" w:rsidRPr="0006027F" w:rsidRDefault="00365672" w:rsidP="0027176B">
            <w:pPr>
              <w:rPr>
                <w:sz w:val="16"/>
                <w:szCs w:val="16"/>
                <w:lang w:val="uk-UA"/>
              </w:rPr>
            </w:pPr>
          </w:p>
        </w:tc>
        <w:tc>
          <w:tcPr>
            <w:tcW w:w="2410" w:type="dxa"/>
          </w:tcPr>
          <w:p w14:paraId="2F7CC0AF" w14:textId="77777777" w:rsidR="00365672" w:rsidRPr="0006027F" w:rsidRDefault="00365672" w:rsidP="0027176B">
            <w:pPr>
              <w:rPr>
                <w:sz w:val="16"/>
                <w:szCs w:val="16"/>
                <w:lang w:val="uk-UA"/>
              </w:rPr>
            </w:pPr>
          </w:p>
        </w:tc>
      </w:tr>
      <w:tr w:rsidR="00365672" w:rsidRPr="0006027F" w14:paraId="23D36DCC" w14:textId="77777777" w:rsidTr="0027176B">
        <w:tc>
          <w:tcPr>
            <w:tcW w:w="5637" w:type="dxa"/>
            <w:hideMark/>
          </w:tcPr>
          <w:p w14:paraId="642D2535" w14:textId="77777777" w:rsidR="00365672" w:rsidRPr="0006027F" w:rsidRDefault="00365672" w:rsidP="0027176B">
            <w:pPr>
              <w:jc w:val="both"/>
              <w:rPr>
                <w:sz w:val="28"/>
                <w:szCs w:val="28"/>
                <w:lang w:val="uk-UA"/>
              </w:rPr>
            </w:pPr>
            <w:r w:rsidRPr="0006027F">
              <w:rPr>
                <w:sz w:val="28"/>
                <w:szCs w:val="28"/>
                <w:lang w:val="uk-UA"/>
              </w:rPr>
              <w:t>Вихователь Комунального закладу «</w:t>
            </w:r>
            <w:r w:rsidR="006F0373" w:rsidRPr="0006027F">
              <w:rPr>
                <w:sz w:val="28"/>
                <w:szCs w:val="28"/>
                <w:lang w:val="uk-UA"/>
              </w:rPr>
              <w:t>Харківськ</w:t>
            </w:r>
            <w:r w:rsidR="006F0373">
              <w:rPr>
                <w:sz w:val="28"/>
                <w:szCs w:val="28"/>
                <w:lang w:val="uk-UA"/>
              </w:rPr>
              <w:t>а</w:t>
            </w:r>
            <w:r w:rsidR="006F0373" w:rsidRPr="0006027F">
              <w:rPr>
                <w:sz w:val="28"/>
                <w:szCs w:val="28"/>
                <w:lang w:val="uk-UA"/>
              </w:rPr>
              <w:t xml:space="preserve"> </w:t>
            </w:r>
            <w:r w:rsidR="006F0373">
              <w:rPr>
                <w:sz w:val="28"/>
                <w:szCs w:val="28"/>
                <w:lang w:val="uk-UA"/>
              </w:rPr>
              <w:t>спеціальна школа № 5</w:t>
            </w:r>
            <w:r w:rsidRPr="0006027F">
              <w:rPr>
                <w:sz w:val="28"/>
                <w:szCs w:val="28"/>
                <w:lang w:val="uk-UA"/>
              </w:rPr>
              <w:t>» Харківської обласної ради уповноважена особа з питань запобігання та виявлення корупції в закладі</w:t>
            </w:r>
          </w:p>
        </w:tc>
        <w:tc>
          <w:tcPr>
            <w:tcW w:w="1984" w:type="dxa"/>
          </w:tcPr>
          <w:p w14:paraId="32F95EA3" w14:textId="77777777" w:rsidR="00365672" w:rsidRPr="0006027F" w:rsidRDefault="00365672" w:rsidP="0027176B">
            <w:pPr>
              <w:rPr>
                <w:sz w:val="28"/>
                <w:szCs w:val="28"/>
                <w:lang w:val="uk-UA"/>
              </w:rPr>
            </w:pPr>
          </w:p>
        </w:tc>
        <w:tc>
          <w:tcPr>
            <w:tcW w:w="2410" w:type="dxa"/>
          </w:tcPr>
          <w:p w14:paraId="23B05AC6" w14:textId="77777777" w:rsidR="00365672" w:rsidRPr="0006027F" w:rsidRDefault="00365672" w:rsidP="0027176B">
            <w:pPr>
              <w:rPr>
                <w:sz w:val="28"/>
                <w:szCs w:val="28"/>
                <w:lang w:val="uk-UA"/>
              </w:rPr>
            </w:pPr>
          </w:p>
          <w:p w14:paraId="3F972350" w14:textId="77777777" w:rsidR="00365672" w:rsidRPr="0006027F" w:rsidRDefault="00365672" w:rsidP="0027176B">
            <w:pPr>
              <w:rPr>
                <w:sz w:val="28"/>
                <w:szCs w:val="28"/>
                <w:lang w:val="uk-UA"/>
              </w:rPr>
            </w:pPr>
          </w:p>
          <w:p w14:paraId="2432958C" w14:textId="77777777" w:rsidR="00365672" w:rsidRPr="0006027F" w:rsidRDefault="00365672" w:rsidP="0027176B">
            <w:pPr>
              <w:rPr>
                <w:sz w:val="28"/>
                <w:szCs w:val="28"/>
                <w:lang w:val="uk-UA"/>
              </w:rPr>
            </w:pPr>
          </w:p>
          <w:p w14:paraId="439FDB66" w14:textId="77777777" w:rsidR="00365672" w:rsidRPr="0006027F" w:rsidRDefault="00365672" w:rsidP="0027176B">
            <w:pPr>
              <w:rPr>
                <w:sz w:val="28"/>
                <w:szCs w:val="28"/>
                <w:lang w:val="uk-UA"/>
              </w:rPr>
            </w:pPr>
          </w:p>
          <w:p w14:paraId="66B0B317" w14:textId="77777777" w:rsidR="00365672" w:rsidRPr="0006027F" w:rsidRDefault="00365672" w:rsidP="0027176B">
            <w:pPr>
              <w:rPr>
                <w:sz w:val="28"/>
                <w:szCs w:val="28"/>
                <w:lang w:val="uk-UA"/>
              </w:rPr>
            </w:pPr>
            <w:r w:rsidRPr="0006027F">
              <w:rPr>
                <w:sz w:val="28"/>
                <w:szCs w:val="28"/>
                <w:lang w:val="uk-UA"/>
              </w:rPr>
              <w:t xml:space="preserve">О. </w:t>
            </w:r>
            <w:proofErr w:type="spellStart"/>
            <w:r w:rsidRPr="0006027F">
              <w:rPr>
                <w:sz w:val="28"/>
                <w:szCs w:val="28"/>
                <w:lang w:val="uk-UA"/>
              </w:rPr>
              <w:t>Рябокінь</w:t>
            </w:r>
            <w:proofErr w:type="spellEnd"/>
          </w:p>
        </w:tc>
      </w:tr>
    </w:tbl>
    <w:p w14:paraId="0127E8EE" w14:textId="77777777" w:rsidR="00365672" w:rsidRPr="0006027F" w:rsidRDefault="00365672" w:rsidP="00365672">
      <w:pPr>
        <w:jc w:val="both"/>
        <w:rPr>
          <w:sz w:val="28"/>
          <w:szCs w:val="28"/>
          <w:lang w:val="uk-UA"/>
        </w:rPr>
      </w:pPr>
    </w:p>
    <w:p w14:paraId="731FA050" w14:textId="77777777" w:rsidR="00365672" w:rsidRPr="0006027F" w:rsidRDefault="00365672" w:rsidP="00FE3B12">
      <w:pPr>
        <w:spacing w:line="360" w:lineRule="auto"/>
        <w:jc w:val="both"/>
        <w:rPr>
          <w:sz w:val="28"/>
          <w:szCs w:val="28"/>
          <w:lang w:val="uk-UA"/>
        </w:rPr>
      </w:pPr>
      <w:r w:rsidRPr="0006027F">
        <w:rPr>
          <w:sz w:val="28"/>
          <w:szCs w:val="28"/>
          <w:lang w:val="uk-UA"/>
        </w:rPr>
        <w:t>З наказом ознайомлені:</w:t>
      </w:r>
    </w:p>
    <w:p w14:paraId="1F562390" w14:textId="77777777" w:rsidR="00365672" w:rsidRPr="001A4CCE" w:rsidRDefault="00365672" w:rsidP="00FE3B12">
      <w:pPr>
        <w:spacing w:line="360" w:lineRule="auto"/>
        <w:jc w:val="both"/>
        <w:rPr>
          <w:sz w:val="28"/>
          <w:szCs w:val="28"/>
          <w:lang w:val="uk-UA"/>
        </w:rPr>
      </w:pPr>
      <w:r w:rsidRPr="001A4CCE">
        <w:rPr>
          <w:sz w:val="28"/>
          <w:szCs w:val="28"/>
          <w:lang w:val="uk-UA"/>
        </w:rPr>
        <w:t>Полякова І.А.</w:t>
      </w:r>
      <w:r w:rsidRPr="001A4CCE">
        <w:rPr>
          <w:sz w:val="28"/>
          <w:szCs w:val="28"/>
          <w:lang w:val="uk-UA"/>
        </w:rPr>
        <w:tab/>
      </w:r>
      <w:r w:rsidRPr="001A4CCE">
        <w:rPr>
          <w:sz w:val="28"/>
          <w:szCs w:val="28"/>
          <w:lang w:val="uk-UA"/>
        </w:rPr>
        <w:tab/>
        <w:t>__________</w:t>
      </w:r>
      <w:r w:rsidRPr="001A4CCE">
        <w:rPr>
          <w:sz w:val="28"/>
          <w:szCs w:val="28"/>
          <w:lang w:val="uk-UA"/>
        </w:rPr>
        <w:tab/>
      </w:r>
      <w:r>
        <w:rPr>
          <w:sz w:val="28"/>
          <w:szCs w:val="28"/>
          <w:lang w:val="uk-UA"/>
        </w:rPr>
        <w:tab/>
      </w:r>
      <w:r w:rsidRPr="001A4CCE">
        <w:rPr>
          <w:sz w:val="28"/>
          <w:szCs w:val="28"/>
          <w:lang w:val="uk-UA"/>
        </w:rPr>
        <w:t>Ковальова Н.А.</w:t>
      </w:r>
      <w:r w:rsidRPr="001A4CCE">
        <w:rPr>
          <w:sz w:val="28"/>
          <w:szCs w:val="28"/>
          <w:lang w:val="uk-UA"/>
        </w:rPr>
        <w:tab/>
      </w:r>
      <w:r w:rsidR="00FE3B12">
        <w:rPr>
          <w:sz w:val="28"/>
          <w:szCs w:val="28"/>
          <w:lang w:val="uk-UA"/>
        </w:rPr>
        <w:tab/>
      </w:r>
      <w:r w:rsidRPr="001A4CCE">
        <w:rPr>
          <w:sz w:val="28"/>
          <w:szCs w:val="28"/>
          <w:lang w:val="uk-UA"/>
        </w:rPr>
        <w:t>__________</w:t>
      </w:r>
    </w:p>
    <w:p w14:paraId="469F0C20" w14:textId="77777777" w:rsidR="00365672" w:rsidRPr="001A4CCE" w:rsidRDefault="006F0373" w:rsidP="00FE3B12">
      <w:pPr>
        <w:spacing w:line="360" w:lineRule="auto"/>
        <w:jc w:val="both"/>
        <w:rPr>
          <w:sz w:val="28"/>
          <w:szCs w:val="28"/>
          <w:lang w:val="uk-UA"/>
        </w:rPr>
      </w:pPr>
      <w:r>
        <w:rPr>
          <w:sz w:val="28"/>
          <w:szCs w:val="28"/>
          <w:lang w:val="uk-UA"/>
        </w:rPr>
        <w:t>Цуркан С.А</w:t>
      </w:r>
      <w:r w:rsidR="00365672" w:rsidRPr="001A4CCE">
        <w:rPr>
          <w:sz w:val="28"/>
          <w:szCs w:val="28"/>
          <w:lang w:val="uk-UA"/>
        </w:rPr>
        <w:tab/>
      </w:r>
      <w:r w:rsidR="00365672">
        <w:rPr>
          <w:sz w:val="28"/>
          <w:szCs w:val="28"/>
          <w:lang w:val="uk-UA"/>
        </w:rPr>
        <w:tab/>
      </w:r>
      <w:r w:rsidR="00365672" w:rsidRPr="001A4CCE">
        <w:rPr>
          <w:sz w:val="28"/>
          <w:szCs w:val="28"/>
          <w:lang w:val="uk-UA"/>
        </w:rPr>
        <w:t>__________</w:t>
      </w:r>
      <w:r w:rsidR="00365672" w:rsidRPr="001A4CCE">
        <w:rPr>
          <w:sz w:val="28"/>
          <w:szCs w:val="28"/>
          <w:lang w:val="uk-UA"/>
        </w:rPr>
        <w:tab/>
      </w:r>
      <w:r w:rsidR="00365672">
        <w:rPr>
          <w:sz w:val="28"/>
          <w:szCs w:val="28"/>
          <w:lang w:val="uk-UA"/>
        </w:rPr>
        <w:tab/>
      </w:r>
      <w:r w:rsidR="00365672" w:rsidRPr="001A4CCE">
        <w:rPr>
          <w:sz w:val="28"/>
          <w:szCs w:val="28"/>
          <w:lang w:val="uk-UA"/>
        </w:rPr>
        <w:t>Кравченко Н.Д.</w:t>
      </w:r>
      <w:r w:rsidR="00365672" w:rsidRPr="001A4CCE">
        <w:rPr>
          <w:sz w:val="28"/>
          <w:szCs w:val="28"/>
          <w:lang w:val="uk-UA"/>
        </w:rPr>
        <w:tab/>
      </w:r>
      <w:r w:rsidR="00FE3B12">
        <w:rPr>
          <w:sz w:val="28"/>
          <w:szCs w:val="28"/>
          <w:lang w:val="uk-UA"/>
        </w:rPr>
        <w:tab/>
      </w:r>
      <w:r w:rsidR="00365672" w:rsidRPr="001A4CCE">
        <w:rPr>
          <w:sz w:val="28"/>
          <w:szCs w:val="28"/>
          <w:lang w:val="uk-UA"/>
        </w:rPr>
        <w:t>__________</w:t>
      </w:r>
    </w:p>
    <w:p w14:paraId="5EA10608" w14:textId="77777777" w:rsidR="00365672" w:rsidRPr="001A4CCE" w:rsidRDefault="00365672" w:rsidP="00FE3B12">
      <w:pPr>
        <w:spacing w:line="360" w:lineRule="auto"/>
        <w:jc w:val="both"/>
        <w:rPr>
          <w:sz w:val="28"/>
          <w:szCs w:val="28"/>
          <w:lang w:val="uk-UA"/>
        </w:rPr>
      </w:pPr>
      <w:r w:rsidRPr="001A4CCE">
        <w:rPr>
          <w:sz w:val="28"/>
          <w:szCs w:val="28"/>
          <w:lang w:val="uk-UA"/>
        </w:rPr>
        <w:t>Єфімова Т.В.</w:t>
      </w:r>
      <w:r w:rsidRPr="001A4CCE">
        <w:rPr>
          <w:sz w:val="28"/>
          <w:szCs w:val="28"/>
          <w:lang w:val="uk-UA"/>
        </w:rPr>
        <w:tab/>
      </w:r>
      <w:r w:rsidRPr="001A4CCE">
        <w:rPr>
          <w:sz w:val="28"/>
          <w:szCs w:val="28"/>
          <w:lang w:val="uk-UA"/>
        </w:rPr>
        <w:tab/>
        <w:t>__________</w:t>
      </w:r>
      <w:r w:rsidRPr="001A4CCE">
        <w:rPr>
          <w:sz w:val="28"/>
          <w:szCs w:val="28"/>
          <w:lang w:val="uk-UA"/>
        </w:rPr>
        <w:tab/>
      </w:r>
      <w:r>
        <w:rPr>
          <w:sz w:val="28"/>
          <w:szCs w:val="28"/>
          <w:lang w:val="uk-UA"/>
        </w:rPr>
        <w:tab/>
      </w:r>
      <w:proofErr w:type="spellStart"/>
      <w:r w:rsidR="006F0373">
        <w:rPr>
          <w:sz w:val="28"/>
          <w:szCs w:val="28"/>
          <w:lang w:val="uk-UA"/>
        </w:rPr>
        <w:t>Мірошніченко</w:t>
      </w:r>
      <w:proofErr w:type="spellEnd"/>
      <w:r w:rsidR="006F0373">
        <w:rPr>
          <w:sz w:val="28"/>
          <w:szCs w:val="28"/>
          <w:lang w:val="uk-UA"/>
        </w:rPr>
        <w:t xml:space="preserve"> О.Р</w:t>
      </w:r>
      <w:r w:rsidRPr="001A4CCE">
        <w:rPr>
          <w:sz w:val="28"/>
          <w:szCs w:val="28"/>
          <w:lang w:val="uk-UA"/>
        </w:rPr>
        <w:t>.</w:t>
      </w:r>
      <w:r w:rsidRPr="001A4CCE">
        <w:rPr>
          <w:sz w:val="28"/>
          <w:szCs w:val="28"/>
          <w:lang w:val="uk-UA"/>
        </w:rPr>
        <w:tab/>
        <w:t>__________</w:t>
      </w:r>
    </w:p>
    <w:p w14:paraId="62715C03" w14:textId="77777777" w:rsidR="00365672" w:rsidRPr="001A4CCE" w:rsidRDefault="00365672" w:rsidP="00FE3B12">
      <w:pPr>
        <w:spacing w:line="360" w:lineRule="auto"/>
        <w:jc w:val="both"/>
        <w:rPr>
          <w:sz w:val="28"/>
          <w:szCs w:val="28"/>
          <w:lang w:val="uk-UA"/>
        </w:rPr>
      </w:pPr>
      <w:r w:rsidRPr="001A4CCE">
        <w:rPr>
          <w:sz w:val="28"/>
          <w:szCs w:val="28"/>
          <w:lang w:val="uk-UA"/>
        </w:rPr>
        <w:t>Фролова Т.П.</w:t>
      </w:r>
      <w:r w:rsidRPr="001A4CCE">
        <w:rPr>
          <w:sz w:val="28"/>
          <w:szCs w:val="28"/>
          <w:lang w:val="uk-UA"/>
        </w:rPr>
        <w:tab/>
      </w:r>
      <w:r w:rsidRPr="001A4CCE">
        <w:rPr>
          <w:sz w:val="28"/>
          <w:szCs w:val="28"/>
          <w:lang w:val="uk-UA"/>
        </w:rPr>
        <w:tab/>
        <w:t>__________</w:t>
      </w:r>
      <w:r w:rsidRPr="001A4CCE">
        <w:rPr>
          <w:sz w:val="28"/>
          <w:szCs w:val="28"/>
          <w:lang w:val="uk-UA"/>
        </w:rPr>
        <w:tab/>
      </w:r>
      <w:r>
        <w:rPr>
          <w:sz w:val="28"/>
          <w:szCs w:val="28"/>
          <w:lang w:val="uk-UA"/>
        </w:rPr>
        <w:tab/>
      </w:r>
      <w:proofErr w:type="spellStart"/>
      <w:r w:rsidRPr="001A4CCE">
        <w:rPr>
          <w:sz w:val="28"/>
          <w:szCs w:val="28"/>
          <w:lang w:val="uk-UA"/>
        </w:rPr>
        <w:t>Терехова</w:t>
      </w:r>
      <w:proofErr w:type="spellEnd"/>
      <w:r w:rsidRPr="001A4CCE">
        <w:rPr>
          <w:sz w:val="28"/>
          <w:szCs w:val="28"/>
          <w:lang w:val="uk-UA"/>
        </w:rPr>
        <w:t xml:space="preserve"> І.Ю.</w:t>
      </w:r>
      <w:r w:rsidRPr="001A4CCE">
        <w:rPr>
          <w:sz w:val="28"/>
          <w:szCs w:val="28"/>
          <w:lang w:val="uk-UA"/>
        </w:rPr>
        <w:tab/>
      </w:r>
      <w:r w:rsidR="00FE3B12">
        <w:rPr>
          <w:sz w:val="28"/>
          <w:szCs w:val="28"/>
          <w:lang w:val="uk-UA"/>
        </w:rPr>
        <w:tab/>
      </w:r>
      <w:r w:rsidRPr="001A4CCE">
        <w:rPr>
          <w:sz w:val="28"/>
          <w:szCs w:val="28"/>
          <w:lang w:val="uk-UA"/>
        </w:rPr>
        <w:t>__________</w:t>
      </w:r>
    </w:p>
    <w:p w14:paraId="31E3C9A4" w14:textId="77777777" w:rsidR="00365672" w:rsidRPr="001A4CCE" w:rsidRDefault="00365672" w:rsidP="00FE3B12">
      <w:pPr>
        <w:spacing w:line="360" w:lineRule="auto"/>
        <w:jc w:val="both"/>
        <w:rPr>
          <w:sz w:val="28"/>
          <w:szCs w:val="28"/>
          <w:lang w:val="uk-UA"/>
        </w:rPr>
      </w:pPr>
      <w:r w:rsidRPr="001A4CCE">
        <w:rPr>
          <w:sz w:val="28"/>
          <w:szCs w:val="28"/>
          <w:lang w:val="uk-UA"/>
        </w:rPr>
        <w:t>Север’янова О.А.</w:t>
      </w:r>
      <w:r w:rsidRPr="001A4CCE">
        <w:rPr>
          <w:sz w:val="28"/>
          <w:szCs w:val="28"/>
          <w:lang w:val="uk-UA"/>
        </w:rPr>
        <w:tab/>
      </w:r>
      <w:r>
        <w:rPr>
          <w:sz w:val="28"/>
          <w:szCs w:val="28"/>
          <w:lang w:val="uk-UA"/>
        </w:rPr>
        <w:tab/>
      </w:r>
      <w:r w:rsidRPr="001A4CCE">
        <w:rPr>
          <w:sz w:val="28"/>
          <w:szCs w:val="28"/>
          <w:lang w:val="uk-UA"/>
        </w:rPr>
        <w:t>__________</w:t>
      </w:r>
      <w:r w:rsidRPr="001A4CCE">
        <w:rPr>
          <w:sz w:val="28"/>
          <w:szCs w:val="28"/>
          <w:lang w:val="uk-UA"/>
        </w:rPr>
        <w:tab/>
      </w:r>
      <w:r>
        <w:rPr>
          <w:sz w:val="28"/>
          <w:szCs w:val="28"/>
          <w:lang w:val="uk-UA"/>
        </w:rPr>
        <w:tab/>
      </w:r>
      <w:proofErr w:type="spellStart"/>
      <w:r w:rsidRPr="001A4CCE">
        <w:rPr>
          <w:sz w:val="28"/>
          <w:szCs w:val="28"/>
          <w:lang w:val="uk-UA"/>
        </w:rPr>
        <w:t>Белевцова</w:t>
      </w:r>
      <w:proofErr w:type="spellEnd"/>
      <w:r w:rsidRPr="001A4CCE">
        <w:rPr>
          <w:sz w:val="28"/>
          <w:szCs w:val="28"/>
          <w:lang w:val="uk-UA"/>
        </w:rPr>
        <w:t xml:space="preserve"> Ю.П.</w:t>
      </w:r>
      <w:r w:rsidRPr="001A4CCE">
        <w:rPr>
          <w:sz w:val="28"/>
          <w:szCs w:val="28"/>
          <w:lang w:val="uk-UA"/>
        </w:rPr>
        <w:tab/>
      </w:r>
      <w:r w:rsidR="00FE3B12">
        <w:rPr>
          <w:sz w:val="28"/>
          <w:szCs w:val="28"/>
          <w:lang w:val="uk-UA"/>
        </w:rPr>
        <w:tab/>
      </w:r>
      <w:r w:rsidRPr="001A4CCE">
        <w:rPr>
          <w:sz w:val="28"/>
          <w:szCs w:val="28"/>
          <w:lang w:val="uk-UA"/>
        </w:rPr>
        <w:t>__________</w:t>
      </w:r>
    </w:p>
    <w:p w14:paraId="0ABB574C" w14:textId="77777777" w:rsidR="00365672" w:rsidRPr="001A4CCE" w:rsidRDefault="00365672" w:rsidP="00FE3B12">
      <w:pPr>
        <w:spacing w:line="360" w:lineRule="auto"/>
        <w:jc w:val="both"/>
        <w:rPr>
          <w:sz w:val="28"/>
          <w:szCs w:val="28"/>
          <w:lang w:val="uk-UA"/>
        </w:rPr>
      </w:pPr>
      <w:proofErr w:type="spellStart"/>
      <w:r w:rsidRPr="001A4CCE">
        <w:rPr>
          <w:sz w:val="28"/>
          <w:szCs w:val="28"/>
          <w:lang w:val="uk-UA"/>
        </w:rPr>
        <w:t>Пазенкова</w:t>
      </w:r>
      <w:proofErr w:type="spellEnd"/>
      <w:r w:rsidRPr="001A4CCE">
        <w:rPr>
          <w:sz w:val="28"/>
          <w:szCs w:val="28"/>
          <w:lang w:val="uk-UA"/>
        </w:rPr>
        <w:t xml:space="preserve"> С.В.</w:t>
      </w:r>
      <w:r w:rsidRPr="001A4CCE">
        <w:rPr>
          <w:sz w:val="28"/>
          <w:szCs w:val="28"/>
          <w:lang w:val="uk-UA"/>
        </w:rPr>
        <w:tab/>
      </w:r>
      <w:r>
        <w:rPr>
          <w:sz w:val="28"/>
          <w:szCs w:val="28"/>
          <w:lang w:val="uk-UA"/>
        </w:rPr>
        <w:tab/>
      </w:r>
      <w:r w:rsidRPr="001A4CCE">
        <w:rPr>
          <w:sz w:val="28"/>
          <w:szCs w:val="28"/>
          <w:lang w:val="uk-UA"/>
        </w:rPr>
        <w:t>__________</w:t>
      </w:r>
      <w:r w:rsidRPr="001A4CCE">
        <w:rPr>
          <w:sz w:val="28"/>
          <w:szCs w:val="28"/>
          <w:lang w:val="uk-UA"/>
        </w:rPr>
        <w:tab/>
      </w:r>
      <w:r>
        <w:rPr>
          <w:sz w:val="28"/>
          <w:szCs w:val="28"/>
          <w:lang w:val="uk-UA"/>
        </w:rPr>
        <w:tab/>
      </w:r>
      <w:proofErr w:type="spellStart"/>
      <w:r w:rsidRPr="001A4CCE">
        <w:rPr>
          <w:sz w:val="28"/>
          <w:szCs w:val="28"/>
          <w:lang w:val="uk-UA"/>
        </w:rPr>
        <w:t>Сафронов</w:t>
      </w:r>
      <w:proofErr w:type="spellEnd"/>
      <w:r w:rsidRPr="001A4CCE">
        <w:rPr>
          <w:sz w:val="28"/>
          <w:szCs w:val="28"/>
          <w:lang w:val="uk-UA"/>
        </w:rPr>
        <w:t xml:space="preserve"> М.О.</w:t>
      </w:r>
      <w:r w:rsidRPr="001A4CCE">
        <w:rPr>
          <w:sz w:val="28"/>
          <w:szCs w:val="28"/>
          <w:lang w:val="uk-UA"/>
        </w:rPr>
        <w:tab/>
      </w:r>
      <w:r w:rsidR="00FE3B12">
        <w:rPr>
          <w:sz w:val="28"/>
          <w:szCs w:val="28"/>
          <w:lang w:val="uk-UA"/>
        </w:rPr>
        <w:tab/>
      </w:r>
      <w:r w:rsidRPr="001A4CCE">
        <w:rPr>
          <w:sz w:val="28"/>
          <w:szCs w:val="28"/>
          <w:lang w:val="uk-UA"/>
        </w:rPr>
        <w:t>__________</w:t>
      </w:r>
    </w:p>
    <w:p w14:paraId="5010B35C" w14:textId="77777777" w:rsidR="00365672" w:rsidRPr="001A4CCE" w:rsidRDefault="00365672" w:rsidP="00FE3B12">
      <w:pPr>
        <w:spacing w:line="360" w:lineRule="auto"/>
        <w:jc w:val="both"/>
        <w:rPr>
          <w:sz w:val="28"/>
          <w:szCs w:val="28"/>
          <w:lang w:val="uk-UA"/>
        </w:rPr>
      </w:pPr>
      <w:r w:rsidRPr="001A4CCE">
        <w:rPr>
          <w:sz w:val="28"/>
          <w:szCs w:val="28"/>
          <w:lang w:val="uk-UA"/>
        </w:rPr>
        <w:t>Андрєєва О.В.</w:t>
      </w:r>
      <w:r w:rsidRPr="001A4CCE">
        <w:rPr>
          <w:sz w:val="28"/>
          <w:szCs w:val="28"/>
          <w:lang w:val="uk-UA"/>
        </w:rPr>
        <w:tab/>
      </w:r>
      <w:r>
        <w:rPr>
          <w:sz w:val="28"/>
          <w:szCs w:val="28"/>
          <w:lang w:val="uk-UA"/>
        </w:rPr>
        <w:tab/>
      </w:r>
      <w:r w:rsidRPr="001A4CCE">
        <w:rPr>
          <w:sz w:val="28"/>
          <w:szCs w:val="28"/>
          <w:lang w:val="uk-UA"/>
        </w:rPr>
        <w:t>__________</w:t>
      </w:r>
      <w:r w:rsidRPr="001A4CCE">
        <w:rPr>
          <w:sz w:val="28"/>
          <w:szCs w:val="28"/>
          <w:lang w:val="uk-UA"/>
        </w:rPr>
        <w:tab/>
      </w:r>
      <w:r>
        <w:rPr>
          <w:sz w:val="28"/>
          <w:szCs w:val="28"/>
          <w:lang w:val="uk-UA"/>
        </w:rPr>
        <w:tab/>
      </w:r>
      <w:proofErr w:type="spellStart"/>
      <w:r w:rsidRPr="001A4CCE">
        <w:rPr>
          <w:sz w:val="28"/>
          <w:szCs w:val="28"/>
          <w:lang w:val="uk-UA"/>
        </w:rPr>
        <w:t>Когтєв</w:t>
      </w:r>
      <w:proofErr w:type="spellEnd"/>
      <w:r w:rsidRPr="001A4CCE">
        <w:rPr>
          <w:sz w:val="28"/>
          <w:szCs w:val="28"/>
          <w:lang w:val="uk-UA"/>
        </w:rPr>
        <w:t xml:space="preserve"> А.В.</w:t>
      </w:r>
      <w:r w:rsidRPr="001A4CCE">
        <w:rPr>
          <w:sz w:val="28"/>
          <w:szCs w:val="28"/>
          <w:lang w:val="uk-UA"/>
        </w:rPr>
        <w:tab/>
      </w:r>
      <w:r w:rsidRPr="001A4CCE">
        <w:rPr>
          <w:sz w:val="28"/>
          <w:szCs w:val="28"/>
          <w:lang w:val="uk-UA"/>
        </w:rPr>
        <w:tab/>
      </w:r>
      <w:r w:rsidR="00FE3B12">
        <w:rPr>
          <w:sz w:val="28"/>
          <w:szCs w:val="28"/>
          <w:lang w:val="uk-UA"/>
        </w:rPr>
        <w:tab/>
      </w:r>
      <w:r w:rsidRPr="001A4CCE">
        <w:rPr>
          <w:sz w:val="28"/>
          <w:szCs w:val="28"/>
          <w:lang w:val="uk-UA"/>
        </w:rPr>
        <w:t>__________</w:t>
      </w:r>
    </w:p>
    <w:p w14:paraId="2BBDA578" w14:textId="06208C82" w:rsidR="00365672" w:rsidRPr="001A4CCE" w:rsidRDefault="000B3601" w:rsidP="00FE3B12">
      <w:pPr>
        <w:spacing w:line="360" w:lineRule="auto"/>
        <w:jc w:val="both"/>
        <w:rPr>
          <w:sz w:val="28"/>
          <w:szCs w:val="28"/>
          <w:lang w:val="uk-UA"/>
        </w:rPr>
      </w:pPr>
      <w:proofErr w:type="spellStart"/>
      <w:r>
        <w:rPr>
          <w:sz w:val="28"/>
          <w:szCs w:val="28"/>
          <w:lang w:val="uk-UA"/>
        </w:rPr>
        <w:t>Акіншин</w:t>
      </w:r>
      <w:proofErr w:type="spellEnd"/>
      <w:r>
        <w:rPr>
          <w:sz w:val="28"/>
          <w:szCs w:val="28"/>
          <w:lang w:val="uk-UA"/>
        </w:rPr>
        <w:t xml:space="preserve"> А.В.</w:t>
      </w:r>
      <w:r w:rsidR="00365672" w:rsidRPr="001A4CCE">
        <w:rPr>
          <w:sz w:val="28"/>
          <w:szCs w:val="28"/>
          <w:lang w:val="uk-UA"/>
        </w:rPr>
        <w:tab/>
      </w:r>
      <w:r w:rsidR="00365672" w:rsidRPr="001A4CCE">
        <w:rPr>
          <w:sz w:val="28"/>
          <w:szCs w:val="28"/>
          <w:lang w:val="uk-UA"/>
        </w:rPr>
        <w:tab/>
        <w:t>__________</w:t>
      </w:r>
      <w:r w:rsidR="00365672" w:rsidRPr="001A4CCE">
        <w:rPr>
          <w:sz w:val="28"/>
          <w:szCs w:val="28"/>
          <w:lang w:val="uk-UA"/>
        </w:rPr>
        <w:tab/>
      </w:r>
      <w:r w:rsidR="00365672">
        <w:rPr>
          <w:sz w:val="28"/>
          <w:szCs w:val="28"/>
          <w:lang w:val="uk-UA"/>
        </w:rPr>
        <w:tab/>
      </w:r>
      <w:proofErr w:type="spellStart"/>
      <w:r w:rsidR="00365672" w:rsidRPr="001A4CCE">
        <w:rPr>
          <w:sz w:val="28"/>
          <w:szCs w:val="28"/>
          <w:lang w:val="uk-UA"/>
        </w:rPr>
        <w:t>Лупандіна</w:t>
      </w:r>
      <w:proofErr w:type="spellEnd"/>
      <w:r w:rsidR="00365672" w:rsidRPr="001A4CCE">
        <w:rPr>
          <w:sz w:val="28"/>
          <w:szCs w:val="28"/>
          <w:lang w:val="uk-UA"/>
        </w:rPr>
        <w:t xml:space="preserve"> В.М.</w:t>
      </w:r>
      <w:r w:rsidR="00365672" w:rsidRPr="001A4CCE">
        <w:rPr>
          <w:sz w:val="28"/>
          <w:szCs w:val="28"/>
          <w:lang w:val="uk-UA"/>
        </w:rPr>
        <w:tab/>
      </w:r>
      <w:r w:rsidR="00FE3B12">
        <w:rPr>
          <w:sz w:val="28"/>
          <w:szCs w:val="28"/>
          <w:lang w:val="uk-UA"/>
        </w:rPr>
        <w:tab/>
      </w:r>
      <w:r w:rsidR="00365672" w:rsidRPr="001A4CCE">
        <w:rPr>
          <w:sz w:val="28"/>
          <w:szCs w:val="28"/>
          <w:lang w:val="uk-UA"/>
        </w:rPr>
        <w:t>__________</w:t>
      </w:r>
    </w:p>
    <w:p w14:paraId="2581A64A" w14:textId="26B8FF56" w:rsidR="00365672" w:rsidRPr="001A4CCE" w:rsidRDefault="006F0373" w:rsidP="00FE3B12">
      <w:pPr>
        <w:spacing w:line="360" w:lineRule="auto"/>
        <w:jc w:val="both"/>
        <w:rPr>
          <w:sz w:val="28"/>
          <w:szCs w:val="28"/>
          <w:lang w:val="uk-UA"/>
        </w:rPr>
      </w:pPr>
      <w:r>
        <w:rPr>
          <w:sz w:val="28"/>
          <w:szCs w:val="28"/>
          <w:lang w:val="uk-UA"/>
        </w:rPr>
        <w:t>Кудряшова Н.О.</w:t>
      </w:r>
      <w:r>
        <w:rPr>
          <w:sz w:val="28"/>
          <w:szCs w:val="28"/>
          <w:lang w:val="uk-UA"/>
        </w:rPr>
        <w:tab/>
      </w:r>
      <w:r w:rsidR="00FE3B12">
        <w:rPr>
          <w:sz w:val="28"/>
          <w:szCs w:val="28"/>
          <w:lang w:val="uk-UA"/>
        </w:rPr>
        <w:tab/>
      </w:r>
      <w:r w:rsidR="00365672" w:rsidRPr="001A4CCE">
        <w:rPr>
          <w:sz w:val="28"/>
          <w:szCs w:val="28"/>
          <w:lang w:val="uk-UA"/>
        </w:rPr>
        <w:t>__________</w:t>
      </w:r>
      <w:r w:rsidR="00365672" w:rsidRPr="001A4CCE">
        <w:rPr>
          <w:sz w:val="28"/>
          <w:szCs w:val="28"/>
          <w:lang w:val="uk-UA"/>
        </w:rPr>
        <w:tab/>
      </w:r>
      <w:r w:rsidR="00365672">
        <w:rPr>
          <w:sz w:val="28"/>
          <w:szCs w:val="28"/>
          <w:lang w:val="uk-UA"/>
        </w:rPr>
        <w:tab/>
      </w:r>
      <w:proofErr w:type="spellStart"/>
      <w:r w:rsidR="00FE3B12">
        <w:rPr>
          <w:sz w:val="28"/>
          <w:szCs w:val="28"/>
          <w:lang w:val="uk-UA"/>
        </w:rPr>
        <w:t>Онілов</w:t>
      </w:r>
      <w:r w:rsidR="000B3601">
        <w:rPr>
          <w:sz w:val="28"/>
          <w:szCs w:val="28"/>
          <w:lang w:val="uk-UA"/>
        </w:rPr>
        <w:t>а</w:t>
      </w:r>
      <w:proofErr w:type="spellEnd"/>
      <w:r w:rsidR="00FE3B12">
        <w:rPr>
          <w:sz w:val="28"/>
          <w:szCs w:val="28"/>
          <w:lang w:val="uk-UA"/>
        </w:rPr>
        <w:t xml:space="preserve"> </w:t>
      </w:r>
      <w:r w:rsidR="000B3601">
        <w:rPr>
          <w:sz w:val="28"/>
          <w:szCs w:val="28"/>
          <w:lang w:val="uk-UA"/>
        </w:rPr>
        <w:t>Л.В.</w:t>
      </w:r>
      <w:r w:rsidR="00FE3B12">
        <w:rPr>
          <w:sz w:val="28"/>
          <w:szCs w:val="28"/>
          <w:lang w:val="uk-UA"/>
        </w:rPr>
        <w:tab/>
      </w:r>
      <w:r w:rsidR="00365672" w:rsidRPr="001A4CCE">
        <w:rPr>
          <w:sz w:val="28"/>
          <w:szCs w:val="28"/>
          <w:lang w:val="uk-UA"/>
        </w:rPr>
        <w:tab/>
        <w:t>__________</w:t>
      </w:r>
    </w:p>
    <w:p w14:paraId="79D53979" w14:textId="2C760F08" w:rsidR="00365672" w:rsidRPr="001A4CCE" w:rsidRDefault="000B3601" w:rsidP="00FE3B12">
      <w:pPr>
        <w:spacing w:line="360" w:lineRule="auto"/>
        <w:jc w:val="both"/>
        <w:rPr>
          <w:sz w:val="28"/>
          <w:szCs w:val="28"/>
          <w:lang w:val="uk-UA"/>
        </w:rPr>
      </w:pPr>
      <w:proofErr w:type="spellStart"/>
      <w:r>
        <w:rPr>
          <w:sz w:val="28"/>
          <w:szCs w:val="28"/>
          <w:lang w:val="uk-UA"/>
        </w:rPr>
        <w:t>Шахун</w:t>
      </w:r>
      <w:proofErr w:type="spellEnd"/>
      <w:r>
        <w:rPr>
          <w:sz w:val="28"/>
          <w:szCs w:val="28"/>
          <w:lang w:val="uk-UA"/>
        </w:rPr>
        <w:t xml:space="preserve"> Г.Д.</w:t>
      </w:r>
      <w:r>
        <w:rPr>
          <w:sz w:val="28"/>
          <w:szCs w:val="28"/>
          <w:lang w:val="uk-UA"/>
        </w:rPr>
        <w:tab/>
      </w:r>
      <w:r w:rsidR="00365672" w:rsidRPr="001A4CCE">
        <w:rPr>
          <w:sz w:val="28"/>
          <w:szCs w:val="28"/>
          <w:lang w:val="uk-UA"/>
        </w:rPr>
        <w:tab/>
      </w:r>
      <w:r w:rsidR="00365672">
        <w:rPr>
          <w:sz w:val="28"/>
          <w:szCs w:val="28"/>
          <w:lang w:val="uk-UA"/>
        </w:rPr>
        <w:tab/>
      </w:r>
      <w:r w:rsidR="00365672" w:rsidRPr="001A4CCE">
        <w:rPr>
          <w:sz w:val="28"/>
          <w:szCs w:val="28"/>
          <w:lang w:val="uk-UA"/>
        </w:rPr>
        <w:t>__________</w:t>
      </w:r>
      <w:r w:rsidR="00365672" w:rsidRPr="001A4CCE">
        <w:rPr>
          <w:sz w:val="28"/>
          <w:szCs w:val="28"/>
          <w:lang w:val="uk-UA"/>
        </w:rPr>
        <w:tab/>
      </w:r>
      <w:r w:rsidR="00365672">
        <w:rPr>
          <w:sz w:val="28"/>
          <w:szCs w:val="28"/>
          <w:lang w:val="uk-UA"/>
        </w:rPr>
        <w:tab/>
      </w:r>
      <w:r w:rsidR="00365672" w:rsidRPr="001A4CCE">
        <w:rPr>
          <w:sz w:val="28"/>
          <w:szCs w:val="28"/>
          <w:lang w:val="uk-UA"/>
        </w:rPr>
        <w:t>Васильченко І.Б.</w:t>
      </w:r>
      <w:r w:rsidR="00365672" w:rsidRPr="001A4CCE">
        <w:rPr>
          <w:sz w:val="28"/>
          <w:szCs w:val="28"/>
          <w:lang w:val="uk-UA"/>
        </w:rPr>
        <w:tab/>
      </w:r>
      <w:r w:rsidR="00FE3B12">
        <w:rPr>
          <w:sz w:val="28"/>
          <w:szCs w:val="28"/>
          <w:lang w:val="uk-UA"/>
        </w:rPr>
        <w:tab/>
      </w:r>
      <w:r w:rsidR="00365672" w:rsidRPr="001A4CCE">
        <w:rPr>
          <w:sz w:val="28"/>
          <w:szCs w:val="28"/>
          <w:lang w:val="uk-UA"/>
        </w:rPr>
        <w:t>__________</w:t>
      </w:r>
    </w:p>
    <w:p w14:paraId="5A840480" w14:textId="77777777" w:rsidR="000B3601" w:rsidRDefault="00365672" w:rsidP="000B3601">
      <w:pPr>
        <w:spacing w:line="360" w:lineRule="auto"/>
        <w:rPr>
          <w:sz w:val="28"/>
          <w:szCs w:val="28"/>
          <w:lang w:val="uk-UA"/>
        </w:rPr>
      </w:pPr>
      <w:r w:rsidRPr="001A4CCE">
        <w:rPr>
          <w:sz w:val="28"/>
          <w:szCs w:val="28"/>
          <w:lang w:val="uk-UA"/>
        </w:rPr>
        <w:t>Клименко Н.М.</w:t>
      </w:r>
      <w:r w:rsidRPr="001A4CCE">
        <w:rPr>
          <w:sz w:val="28"/>
          <w:szCs w:val="28"/>
          <w:lang w:val="uk-UA"/>
        </w:rPr>
        <w:tab/>
      </w:r>
      <w:r>
        <w:rPr>
          <w:sz w:val="28"/>
          <w:szCs w:val="28"/>
          <w:lang w:val="uk-UA"/>
        </w:rPr>
        <w:tab/>
      </w:r>
      <w:r w:rsidRPr="001A4CCE">
        <w:rPr>
          <w:sz w:val="28"/>
          <w:szCs w:val="28"/>
          <w:lang w:val="uk-UA"/>
        </w:rPr>
        <w:t>__________</w:t>
      </w:r>
      <w:r w:rsidR="00FE3B12">
        <w:rPr>
          <w:sz w:val="28"/>
          <w:szCs w:val="28"/>
          <w:lang w:val="uk-UA"/>
        </w:rPr>
        <w:tab/>
      </w:r>
      <w:r w:rsidR="00FE3B12">
        <w:rPr>
          <w:sz w:val="28"/>
          <w:szCs w:val="28"/>
          <w:lang w:val="uk-UA"/>
        </w:rPr>
        <w:tab/>
      </w:r>
      <w:proofErr w:type="spellStart"/>
      <w:r w:rsidR="000B3601">
        <w:rPr>
          <w:sz w:val="28"/>
          <w:szCs w:val="28"/>
          <w:lang w:val="uk-UA"/>
        </w:rPr>
        <w:t>Белевцова</w:t>
      </w:r>
      <w:proofErr w:type="spellEnd"/>
      <w:r w:rsidR="000B3601">
        <w:rPr>
          <w:sz w:val="28"/>
          <w:szCs w:val="28"/>
          <w:lang w:val="uk-UA"/>
        </w:rPr>
        <w:t xml:space="preserve"> І.М.</w:t>
      </w:r>
      <w:r w:rsidR="000B3601">
        <w:rPr>
          <w:sz w:val="28"/>
          <w:szCs w:val="28"/>
          <w:lang w:val="uk-UA"/>
        </w:rPr>
        <w:tab/>
      </w:r>
      <w:r w:rsidR="000B3601">
        <w:rPr>
          <w:sz w:val="28"/>
          <w:szCs w:val="28"/>
          <w:lang w:val="uk-UA"/>
        </w:rPr>
        <w:tab/>
        <w:t>__________</w:t>
      </w:r>
    </w:p>
    <w:p w14:paraId="1D06B253" w14:textId="3E134A2B" w:rsidR="000B3601" w:rsidRPr="000B3601" w:rsidRDefault="000B3601" w:rsidP="00B12283">
      <w:pPr>
        <w:spacing w:line="360" w:lineRule="auto"/>
        <w:jc w:val="both"/>
        <w:rPr>
          <w:sz w:val="28"/>
          <w:szCs w:val="28"/>
          <w:lang w:val="uk-UA"/>
        </w:rPr>
      </w:pPr>
      <w:proofErr w:type="spellStart"/>
      <w:r>
        <w:rPr>
          <w:sz w:val="28"/>
          <w:szCs w:val="28"/>
          <w:lang w:val="uk-UA"/>
        </w:rPr>
        <w:t>Єпіфанова-Кожевнікова</w:t>
      </w:r>
      <w:proofErr w:type="spellEnd"/>
      <w:r>
        <w:rPr>
          <w:sz w:val="28"/>
          <w:szCs w:val="28"/>
          <w:lang w:val="uk-UA"/>
        </w:rPr>
        <w:t xml:space="preserve"> Т.В.________</w:t>
      </w:r>
      <w:bookmarkStart w:id="0" w:name="_GoBack"/>
      <w:bookmarkEnd w:id="0"/>
    </w:p>
    <w:sectPr w:rsidR="000B3601" w:rsidRPr="000B3601" w:rsidSect="00D90ED1">
      <w:headerReference w:type="default" r:id="rId8"/>
      <w:pgSz w:w="11906" w:h="16838" w:code="9"/>
      <w:pgMar w:top="1134" w:right="567" w:bottom="851"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F79BA" w14:textId="77777777" w:rsidR="0020639A" w:rsidRDefault="0020639A">
      <w:r>
        <w:separator/>
      </w:r>
    </w:p>
  </w:endnote>
  <w:endnote w:type="continuationSeparator" w:id="0">
    <w:p w14:paraId="24A9DDAF" w14:textId="77777777" w:rsidR="0020639A" w:rsidRDefault="0020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D58CD" w14:textId="77777777" w:rsidR="0020639A" w:rsidRDefault="0020639A">
      <w:r>
        <w:separator/>
      </w:r>
    </w:p>
  </w:footnote>
  <w:footnote w:type="continuationSeparator" w:id="0">
    <w:p w14:paraId="70837FCA" w14:textId="77777777" w:rsidR="0020639A" w:rsidRDefault="00206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1494A" w14:textId="77777777" w:rsidR="00901F6C" w:rsidRDefault="00901F6C">
    <w:pPr>
      <w:pStyle w:val="a5"/>
      <w:jc w:val="center"/>
    </w:pPr>
    <w:r>
      <w:fldChar w:fldCharType="begin"/>
    </w:r>
    <w:r>
      <w:instrText xml:space="preserve"> PAGE   \* MERGEFORMAT </w:instrText>
    </w:r>
    <w:r>
      <w:fldChar w:fldCharType="separate"/>
    </w:r>
    <w:r w:rsidR="00B12283">
      <w:rPr>
        <w:noProof/>
      </w:rPr>
      <w:t>6</w:t>
    </w:r>
    <w:r>
      <w:fldChar w:fldCharType="end"/>
    </w:r>
  </w:p>
  <w:p w14:paraId="091552E2" w14:textId="77777777" w:rsidR="00901F6C" w:rsidRDefault="00901F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05515"/>
    <w:multiLevelType w:val="hybridMultilevel"/>
    <w:tmpl w:val="6E529B7A"/>
    <w:lvl w:ilvl="0" w:tplc="A9862CF0">
      <w:start w:val="1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55DB6ABB"/>
    <w:multiLevelType w:val="hybridMultilevel"/>
    <w:tmpl w:val="54D62E30"/>
    <w:lvl w:ilvl="0" w:tplc="673A9ACE">
      <w:start w:val="1"/>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64F73463"/>
    <w:multiLevelType w:val="hybridMultilevel"/>
    <w:tmpl w:val="CC546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58"/>
    <w:rsid w:val="0001712C"/>
    <w:rsid w:val="00017956"/>
    <w:rsid w:val="00041DDE"/>
    <w:rsid w:val="000451A0"/>
    <w:rsid w:val="00054C58"/>
    <w:rsid w:val="0007216E"/>
    <w:rsid w:val="000B32E1"/>
    <w:rsid w:val="000B3601"/>
    <w:rsid w:val="00155F95"/>
    <w:rsid w:val="0020639A"/>
    <w:rsid w:val="00236EA9"/>
    <w:rsid w:val="00292917"/>
    <w:rsid w:val="002C20DB"/>
    <w:rsid w:val="002C7C27"/>
    <w:rsid w:val="002F0C30"/>
    <w:rsid w:val="00365672"/>
    <w:rsid w:val="00380C81"/>
    <w:rsid w:val="003A4A22"/>
    <w:rsid w:val="003E35E9"/>
    <w:rsid w:val="00424BAE"/>
    <w:rsid w:val="004A07C7"/>
    <w:rsid w:val="004D4C51"/>
    <w:rsid w:val="005060AC"/>
    <w:rsid w:val="00557372"/>
    <w:rsid w:val="005C5D21"/>
    <w:rsid w:val="00660717"/>
    <w:rsid w:val="006E7983"/>
    <w:rsid w:val="006F0373"/>
    <w:rsid w:val="00707A1A"/>
    <w:rsid w:val="00743869"/>
    <w:rsid w:val="007D7F3F"/>
    <w:rsid w:val="00844335"/>
    <w:rsid w:val="00862CA6"/>
    <w:rsid w:val="008C0E75"/>
    <w:rsid w:val="00901F6C"/>
    <w:rsid w:val="00926BBE"/>
    <w:rsid w:val="009861EF"/>
    <w:rsid w:val="009B3B1E"/>
    <w:rsid w:val="00A0641D"/>
    <w:rsid w:val="00A20E58"/>
    <w:rsid w:val="00A76198"/>
    <w:rsid w:val="00A816CE"/>
    <w:rsid w:val="00AA4FC7"/>
    <w:rsid w:val="00AE5738"/>
    <w:rsid w:val="00AF39B3"/>
    <w:rsid w:val="00B030BE"/>
    <w:rsid w:val="00B12283"/>
    <w:rsid w:val="00B4045B"/>
    <w:rsid w:val="00BD6B41"/>
    <w:rsid w:val="00C64065"/>
    <w:rsid w:val="00C74553"/>
    <w:rsid w:val="00D15D00"/>
    <w:rsid w:val="00D90ED1"/>
    <w:rsid w:val="00DC17D0"/>
    <w:rsid w:val="00DE3492"/>
    <w:rsid w:val="00E0276F"/>
    <w:rsid w:val="00E14B60"/>
    <w:rsid w:val="00E83BCF"/>
    <w:rsid w:val="00EF6D23"/>
    <w:rsid w:val="00F011D9"/>
    <w:rsid w:val="00FB657C"/>
    <w:rsid w:val="00FE3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C5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54C58"/>
    <w:pPr>
      <w:keepNext/>
      <w:jc w:val="center"/>
      <w:outlineLvl w:val="0"/>
    </w:pPr>
    <w:rPr>
      <w:sz w:val="28"/>
      <w:lang w:val="uk-UA"/>
    </w:rPr>
  </w:style>
  <w:style w:type="paragraph" w:styleId="2">
    <w:name w:val="heading 2"/>
    <w:basedOn w:val="a"/>
    <w:next w:val="a"/>
    <w:link w:val="20"/>
    <w:qFormat/>
    <w:rsid w:val="00054C58"/>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4C58"/>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054C58"/>
    <w:rPr>
      <w:rFonts w:ascii="Arial" w:eastAsia="Times New Roman" w:hAnsi="Arial" w:cs="Arial"/>
      <w:b/>
      <w:bCs/>
      <w:i/>
      <w:iCs/>
      <w:sz w:val="28"/>
      <w:szCs w:val="28"/>
      <w:lang w:eastAsia="ru-RU"/>
    </w:rPr>
  </w:style>
  <w:style w:type="paragraph" w:styleId="a3">
    <w:name w:val="Body Text"/>
    <w:basedOn w:val="a"/>
    <w:link w:val="a4"/>
    <w:rsid w:val="00054C58"/>
    <w:pPr>
      <w:jc w:val="center"/>
    </w:pPr>
    <w:rPr>
      <w:b/>
      <w:sz w:val="28"/>
      <w:lang w:val="uk-UA"/>
    </w:rPr>
  </w:style>
  <w:style w:type="character" w:customStyle="1" w:styleId="a4">
    <w:name w:val="Основной текст Знак"/>
    <w:basedOn w:val="a0"/>
    <w:link w:val="a3"/>
    <w:rsid w:val="00054C58"/>
    <w:rPr>
      <w:rFonts w:ascii="Times New Roman" w:eastAsia="Times New Roman" w:hAnsi="Times New Roman" w:cs="Times New Roman"/>
      <w:b/>
      <w:sz w:val="28"/>
      <w:szCs w:val="20"/>
      <w:lang w:val="uk-UA" w:eastAsia="ru-RU"/>
    </w:rPr>
  </w:style>
  <w:style w:type="paragraph" w:styleId="a5">
    <w:name w:val="header"/>
    <w:basedOn w:val="a"/>
    <w:link w:val="a6"/>
    <w:uiPriority w:val="99"/>
    <w:rsid w:val="00054C58"/>
    <w:pPr>
      <w:tabs>
        <w:tab w:val="center" w:pos="4677"/>
        <w:tab w:val="right" w:pos="9355"/>
      </w:tabs>
    </w:pPr>
  </w:style>
  <w:style w:type="character" w:customStyle="1" w:styleId="a6">
    <w:name w:val="Верхний колонтитул Знак"/>
    <w:basedOn w:val="a0"/>
    <w:link w:val="a5"/>
    <w:uiPriority w:val="99"/>
    <w:rsid w:val="00054C58"/>
    <w:rPr>
      <w:rFonts w:ascii="Times New Roman" w:eastAsia="Times New Roman" w:hAnsi="Times New Roman" w:cs="Times New Roman"/>
      <w:sz w:val="20"/>
      <w:szCs w:val="20"/>
      <w:lang w:eastAsia="ru-RU"/>
    </w:rPr>
  </w:style>
  <w:style w:type="paragraph" w:styleId="a7">
    <w:name w:val="No Spacing"/>
    <w:uiPriority w:val="1"/>
    <w:qFormat/>
    <w:rsid w:val="00054C58"/>
    <w:pPr>
      <w:spacing w:after="0" w:line="240" w:lineRule="auto"/>
    </w:pPr>
    <w:rPr>
      <w:rFonts w:ascii="Calibri" w:eastAsia="Calibri" w:hAnsi="Calibri" w:cs="Times New Roman"/>
    </w:rPr>
  </w:style>
  <w:style w:type="paragraph" w:styleId="a8">
    <w:name w:val="List Paragraph"/>
    <w:basedOn w:val="a"/>
    <w:uiPriority w:val="34"/>
    <w:qFormat/>
    <w:rsid w:val="002C7C27"/>
    <w:pPr>
      <w:ind w:left="720"/>
      <w:contextualSpacing/>
    </w:pPr>
  </w:style>
  <w:style w:type="paragraph" w:styleId="a9">
    <w:name w:val="footer"/>
    <w:basedOn w:val="a"/>
    <w:link w:val="aa"/>
    <w:uiPriority w:val="99"/>
    <w:unhideWhenUsed/>
    <w:rsid w:val="00D90ED1"/>
    <w:pPr>
      <w:tabs>
        <w:tab w:val="center" w:pos="4677"/>
        <w:tab w:val="right" w:pos="9355"/>
      </w:tabs>
    </w:pPr>
  </w:style>
  <w:style w:type="character" w:customStyle="1" w:styleId="aa">
    <w:name w:val="Нижний колонтитул Знак"/>
    <w:basedOn w:val="a0"/>
    <w:link w:val="a9"/>
    <w:uiPriority w:val="99"/>
    <w:rsid w:val="00D90ED1"/>
    <w:rPr>
      <w:rFonts w:ascii="Times New Roman" w:eastAsia="Times New Roman" w:hAnsi="Times New Roman" w:cs="Times New Roman"/>
      <w:sz w:val="20"/>
      <w:szCs w:val="20"/>
      <w:lang w:eastAsia="ru-RU"/>
    </w:rPr>
  </w:style>
  <w:style w:type="paragraph" w:styleId="ab">
    <w:name w:val="Normal (Web)"/>
    <w:basedOn w:val="a"/>
    <w:uiPriority w:val="99"/>
    <w:semiHidden/>
    <w:unhideWhenUsed/>
    <w:rsid w:val="00EF6D2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C5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54C58"/>
    <w:pPr>
      <w:keepNext/>
      <w:jc w:val="center"/>
      <w:outlineLvl w:val="0"/>
    </w:pPr>
    <w:rPr>
      <w:sz w:val="28"/>
      <w:lang w:val="uk-UA"/>
    </w:rPr>
  </w:style>
  <w:style w:type="paragraph" w:styleId="2">
    <w:name w:val="heading 2"/>
    <w:basedOn w:val="a"/>
    <w:next w:val="a"/>
    <w:link w:val="20"/>
    <w:qFormat/>
    <w:rsid w:val="00054C58"/>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4C58"/>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054C58"/>
    <w:rPr>
      <w:rFonts w:ascii="Arial" w:eastAsia="Times New Roman" w:hAnsi="Arial" w:cs="Arial"/>
      <w:b/>
      <w:bCs/>
      <w:i/>
      <w:iCs/>
      <w:sz w:val="28"/>
      <w:szCs w:val="28"/>
      <w:lang w:eastAsia="ru-RU"/>
    </w:rPr>
  </w:style>
  <w:style w:type="paragraph" w:styleId="a3">
    <w:name w:val="Body Text"/>
    <w:basedOn w:val="a"/>
    <w:link w:val="a4"/>
    <w:rsid w:val="00054C58"/>
    <w:pPr>
      <w:jc w:val="center"/>
    </w:pPr>
    <w:rPr>
      <w:b/>
      <w:sz w:val="28"/>
      <w:lang w:val="uk-UA"/>
    </w:rPr>
  </w:style>
  <w:style w:type="character" w:customStyle="1" w:styleId="a4">
    <w:name w:val="Основной текст Знак"/>
    <w:basedOn w:val="a0"/>
    <w:link w:val="a3"/>
    <w:rsid w:val="00054C58"/>
    <w:rPr>
      <w:rFonts w:ascii="Times New Roman" w:eastAsia="Times New Roman" w:hAnsi="Times New Roman" w:cs="Times New Roman"/>
      <w:b/>
      <w:sz w:val="28"/>
      <w:szCs w:val="20"/>
      <w:lang w:val="uk-UA" w:eastAsia="ru-RU"/>
    </w:rPr>
  </w:style>
  <w:style w:type="paragraph" w:styleId="a5">
    <w:name w:val="header"/>
    <w:basedOn w:val="a"/>
    <w:link w:val="a6"/>
    <w:uiPriority w:val="99"/>
    <w:rsid w:val="00054C58"/>
    <w:pPr>
      <w:tabs>
        <w:tab w:val="center" w:pos="4677"/>
        <w:tab w:val="right" w:pos="9355"/>
      </w:tabs>
    </w:pPr>
  </w:style>
  <w:style w:type="character" w:customStyle="1" w:styleId="a6">
    <w:name w:val="Верхний колонтитул Знак"/>
    <w:basedOn w:val="a0"/>
    <w:link w:val="a5"/>
    <w:uiPriority w:val="99"/>
    <w:rsid w:val="00054C58"/>
    <w:rPr>
      <w:rFonts w:ascii="Times New Roman" w:eastAsia="Times New Roman" w:hAnsi="Times New Roman" w:cs="Times New Roman"/>
      <w:sz w:val="20"/>
      <w:szCs w:val="20"/>
      <w:lang w:eastAsia="ru-RU"/>
    </w:rPr>
  </w:style>
  <w:style w:type="paragraph" w:styleId="a7">
    <w:name w:val="No Spacing"/>
    <w:uiPriority w:val="1"/>
    <w:qFormat/>
    <w:rsid w:val="00054C58"/>
    <w:pPr>
      <w:spacing w:after="0" w:line="240" w:lineRule="auto"/>
    </w:pPr>
    <w:rPr>
      <w:rFonts w:ascii="Calibri" w:eastAsia="Calibri" w:hAnsi="Calibri" w:cs="Times New Roman"/>
    </w:rPr>
  </w:style>
  <w:style w:type="paragraph" w:styleId="a8">
    <w:name w:val="List Paragraph"/>
    <w:basedOn w:val="a"/>
    <w:uiPriority w:val="34"/>
    <w:qFormat/>
    <w:rsid w:val="002C7C27"/>
    <w:pPr>
      <w:ind w:left="720"/>
      <w:contextualSpacing/>
    </w:pPr>
  </w:style>
  <w:style w:type="paragraph" w:styleId="a9">
    <w:name w:val="footer"/>
    <w:basedOn w:val="a"/>
    <w:link w:val="aa"/>
    <w:uiPriority w:val="99"/>
    <w:unhideWhenUsed/>
    <w:rsid w:val="00D90ED1"/>
    <w:pPr>
      <w:tabs>
        <w:tab w:val="center" w:pos="4677"/>
        <w:tab w:val="right" w:pos="9355"/>
      </w:tabs>
    </w:pPr>
  </w:style>
  <w:style w:type="character" w:customStyle="1" w:styleId="aa">
    <w:name w:val="Нижний колонтитул Знак"/>
    <w:basedOn w:val="a0"/>
    <w:link w:val="a9"/>
    <w:uiPriority w:val="99"/>
    <w:rsid w:val="00D90ED1"/>
    <w:rPr>
      <w:rFonts w:ascii="Times New Roman" w:eastAsia="Times New Roman" w:hAnsi="Times New Roman" w:cs="Times New Roman"/>
      <w:sz w:val="20"/>
      <w:szCs w:val="20"/>
      <w:lang w:eastAsia="ru-RU"/>
    </w:rPr>
  </w:style>
  <w:style w:type="paragraph" w:styleId="ab">
    <w:name w:val="Normal (Web)"/>
    <w:basedOn w:val="a"/>
    <w:uiPriority w:val="99"/>
    <w:semiHidden/>
    <w:unhideWhenUsed/>
    <w:rsid w:val="00EF6D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479942">
      <w:bodyDiv w:val="1"/>
      <w:marLeft w:val="0"/>
      <w:marRight w:val="0"/>
      <w:marTop w:val="0"/>
      <w:marBottom w:val="0"/>
      <w:divBdr>
        <w:top w:val="none" w:sz="0" w:space="0" w:color="auto"/>
        <w:left w:val="none" w:sz="0" w:space="0" w:color="auto"/>
        <w:bottom w:val="none" w:sz="0" w:space="0" w:color="auto"/>
        <w:right w:val="none" w:sz="0" w:space="0" w:color="auto"/>
      </w:divBdr>
    </w:div>
    <w:div w:id="1919513885">
      <w:bodyDiv w:val="1"/>
      <w:marLeft w:val="0"/>
      <w:marRight w:val="0"/>
      <w:marTop w:val="0"/>
      <w:marBottom w:val="0"/>
      <w:divBdr>
        <w:top w:val="none" w:sz="0" w:space="0" w:color="auto"/>
        <w:left w:val="none" w:sz="0" w:space="0" w:color="auto"/>
        <w:bottom w:val="none" w:sz="0" w:space="0" w:color="auto"/>
        <w:right w:val="none" w:sz="0" w:space="0" w:color="auto"/>
      </w:divBdr>
    </w:div>
    <w:div w:id="21374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2291</Words>
  <Characters>13064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Director</cp:lastModifiedBy>
  <cp:revision>3</cp:revision>
  <cp:lastPrinted>2019-06-13T15:19:00Z</cp:lastPrinted>
  <dcterms:created xsi:type="dcterms:W3CDTF">2021-06-30T12:51:00Z</dcterms:created>
  <dcterms:modified xsi:type="dcterms:W3CDTF">2021-07-05T09:50:00Z</dcterms:modified>
</cp:coreProperties>
</file>