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395A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20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395A19">
        <w:rPr>
          <w:b/>
          <w:sz w:val="28"/>
          <w:szCs w:val="28"/>
          <w:lang w:val="uk-UA"/>
        </w:rPr>
        <w:t>140</w:t>
      </w:r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10</w:t>
      </w:r>
      <w:r w:rsidR="001D7807">
        <w:rPr>
          <w:b/>
          <w:sz w:val="28"/>
          <w:szCs w:val="28"/>
          <w:lang w:val="uk-UA"/>
        </w:rPr>
        <w:t>-му класі</w:t>
      </w:r>
    </w:p>
    <w:p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20</w:t>
      </w:r>
      <w:r w:rsidRPr="00E60F79">
        <w:rPr>
          <w:szCs w:val="28"/>
        </w:rPr>
        <w:t>/202</w:t>
      </w:r>
      <w:r w:rsidR="00287147">
        <w:rPr>
          <w:szCs w:val="28"/>
        </w:rPr>
        <w:t>1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10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287147">
        <w:t>31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20</w:t>
      </w:r>
      <w:r w:rsidR="00B160BF" w:rsidRPr="00810FD8">
        <w:t xml:space="preserve"> року.</w:t>
      </w:r>
    </w:p>
    <w:p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основних видів 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D53312">
        <w:rPr>
          <w:sz w:val="28"/>
          <w:szCs w:val="28"/>
          <w:lang w:val="uk-UA"/>
        </w:rPr>
        <w:t xml:space="preserve">базової і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:rsid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287147">
        <w:t>01 січня 2021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287147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395A1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16" w:rsidRDefault="00E05216" w:rsidP="00611845">
      <w:r>
        <w:separator/>
      </w:r>
    </w:p>
  </w:endnote>
  <w:endnote w:type="continuationSeparator" w:id="0">
    <w:p w:rsidR="00E05216" w:rsidRDefault="00E05216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16" w:rsidRDefault="00E05216" w:rsidP="00611845">
      <w:r>
        <w:separator/>
      </w:r>
    </w:p>
  </w:footnote>
  <w:footnote w:type="continuationSeparator" w:id="0">
    <w:p w:rsidR="00E05216" w:rsidRDefault="00E05216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5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81E99"/>
    <w:rsid w:val="001D77E9"/>
    <w:rsid w:val="001D7807"/>
    <w:rsid w:val="001F34F7"/>
    <w:rsid w:val="00201D77"/>
    <w:rsid w:val="00261CF9"/>
    <w:rsid w:val="00287147"/>
    <w:rsid w:val="002975AD"/>
    <w:rsid w:val="00395A19"/>
    <w:rsid w:val="00495D77"/>
    <w:rsid w:val="00496E5E"/>
    <w:rsid w:val="00526565"/>
    <w:rsid w:val="00570359"/>
    <w:rsid w:val="005A16CB"/>
    <w:rsid w:val="005E79E0"/>
    <w:rsid w:val="005F4A10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977D79"/>
    <w:rsid w:val="00983BC6"/>
    <w:rsid w:val="00991C87"/>
    <w:rsid w:val="00A512E1"/>
    <w:rsid w:val="00A90BA4"/>
    <w:rsid w:val="00AC3260"/>
    <w:rsid w:val="00B160BF"/>
    <w:rsid w:val="00B41F3F"/>
    <w:rsid w:val="00B52379"/>
    <w:rsid w:val="00BA3E8C"/>
    <w:rsid w:val="00C20957"/>
    <w:rsid w:val="00CB2050"/>
    <w:rsid w:val="00CC1E8B"/>
    <w:rsid w:val="00D53312"/>
    <w:rsid w:val="00D63DE3"/>
    <w:rsid w:val="00D641CB"/>
    <w:rsid w:val="00D9252A"/>
    <w:rsid w:val="00E05216"/>
    <w:rsid w:val="00E17922"/>
    <w:rsid w:val="00E61C1C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2019-12-18T05:25:00Z</cp:lastPrinted>
  <dcterms:created xsi:type="dcterms:W3CDTF">2018-10-01T16:36:00Z</dcterms:created>
  <dcterms:modified xsi:type="dcterms:W3CDTF">2020-12-09T07:22:00Z</dcterms:modified>
</cp:coreProperties>
</file>