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73" w:rsidRPr="00316A04" w:rsidRDefault="00ED6A73" w:rsidP="00316A04">
      <w:pPr>
        <w:pStyle w:val="2"/>
        <w:spacing w:line="276" w:lineRule="auto"/>
      </w:pPr>
      <w:r w:rsidRPr="00316A04">
        <w:t>КОМУНАЛЬНИЙ ЗАКЛАД</w:t>
      </w:r>
    </w:p>
    <w:p w:rsidR="00ED6A73" w:rsidRPr="00316A04" w:rsidRDefault="00ED6A73" w:rsidP="00316A04">
      <w:pPr>
        <w:pStyle w:val="2"/>
        <w:spacing w:line="276" w:lineRule="auto"/>
      </w:pPr>
      <w:r w:rsidRPr="00316A04">
        <w:t xml:space="preserve">«ХАРКІВСЬКА СПЕЦІАЛЬНА ШКОЛА № 5» </w:t>
      </w:r>
    </w:p>
    <w:p w:rsidR="00ED6A73" w:rsidRPr="00316A04" w:rsidRDefault="00ED6A73" w:rsidP="00316A04">
      <w:pPr>
        <w:pStyle w:val="2"/>
        <w:spacing w:line="276" w:lineRule="auto"/>
      </w:pPr>
      <w:r w:rsidRPr="00316A04">
        <w:t>ХАРКІВСЬКОЇ ОБЛАСНОЇ РАДИ</w:t>
      </w:r>
    </w:p>
    <w:p w:rsidR="00316A04" w:rsidRDefault="00316A04" w:rsidP="00316A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</w:p>
    <w:p w:rsidR="00ED6A73" w:rsidRDefault="00ED6A73" w:rsidP="00316A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316A04">
        <w:rPr>
          <w:rFonts w:ascii="Times New Roman" w:hAnsi="Times New Roman" w:cs="Times New Roman"/>
          <w:color w:val="auto"/>
          <w:lang w:val="uk-UA"/>
        </w:rPr>
        <w:t>НАКАЗ</w:t>
      </w:r>
    </w:p>
    <w:p w:rsidR="00316A04" w:rsidRPr="00316A04" w:rsidRDefault="00316A04" w:rsidP="00316A04">
      <w:pPr>
        <w:spacing w:after="0"/>
        <w:rPr>
          <w:lang w:val="uk-UA"/>
        </w:rPr>
      </w:pPr>
    </w:p>
    <w:p w:rsidR="00ED6A73" w:rsidRPr="00316A04" w:rsidRDefault="00A70054" w:rsidP="00316A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16A04">
        <w:rPr>
          <w:rFonts w:ascii="Times New Roman" w:hAnsi="Times New Roman"/>
          <w:b/>
          <w:sz w:val="28"/>
          <w:szCs w:val="28"/>
          <w:lang w:val="uk-UA"/>
        </w:rPr>
        <w:t>2</w:t>
      </w:r>
      <w:r w:rsidR="00925277">
        <w:rPr>
          <w:rFonts w:ascii="Times New Roman" w:hAnsi="Times New Roman"/>
          <w:b/>
          <w:sz w:val="28"/>
          <w:szCs w:val="28"/>
          <w:lang w:val="uk-UA"/>
        </w:rPr>
        <w:t>5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316A04">
        <w:rPr>
          <w:rFonts w:ascii="Times New Roman" w:hAnsi="Times New Roman"/>
          <w:b/>
          <w:sz w:val="28"/>
          <w:szCs w:val="28"/>
          <w:lang w:val="uk-UA"/>
        </w:rPr>
        <w:t>8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>.20</w:t>
      </w:r>
      <w:r w:rsidR="00925277">
        <w:rPr>
          <w:rFonts w:ascii="Times New Roman" w:hAnsi="Times New Roman"/>
          <w:b/>
          <w:sz w:val="28"/>
          <w:szCs w:val="28"/>
          <w:lang w:val="uk-UA"/>
        </w:rPr>
        <w:t>20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9252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   Харків                      </w:t>
      </w:r>
      <w:r w:rsidRPr="00316A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ED6A73" w:rsidRPr="00316A0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925277">
        <w:rPr>
          <w:rFonts w:ascii="Times New Roman" w:hAnsi="Times New Roman"/>
          <w:b/>
          <w:sz w:val="28"/>
          <w:szCs w:val="28"/>
          <w:lang w:val="uk-UA"/>
        </w:rPr>
        <w:t>78</w:t>
      </w:r>
      <w:r w:rsidRPr="00316A04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316A04" w:rsidRDefault="00316A04" w:rsidP="00316A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6A04" w:rsidRDefault="00316A04" w:rsidP="00316A04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Свята першого дзвоника та єдиного урок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B80DC0" w:rsidRPr="00316A04" w:rsidRDefault="00B80DC0" w:rsidP="00925277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аконів України «Про освіту», «Про 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повну 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загальну середню освіту», </w:t>
      </w:r>
      <w:r w:rsidR="00925277" w:rsidRP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листів Міністерства освіти і науки України від 05.08.2020 № 1/9-421 «Методичні рекомендації щодо організації освітнього процесу в спеціальних закладах середньої освіти у 2020/2021 навчальному році», від 05.08.2020 №1/9-420 «</w:t>
      </w:r>
      <w:r w:rsidR="00925277" w:rsidRPr="0092527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Щодо організації роботи закладів загальної середньої освіти у 2020/2021 навчальному році»,</w:t>
      </w:r>
      <w:r w:rsidR="0092527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метою організованого і змістовного проведення </w:t>
      </w:r>
      <w:r w:rsidR="00A7005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Дня Знань та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Першого уроку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Комунальному закладі «Харківська спеціальна школа № 5» Харківської обласної ради (далі – КЗ «ХСШ № 5» ХОР),</w:t>
      </w:r>
    </w:p>
    <w:p w:rsidR="00B80DC0" w:rsidRPr="00316A04" w:rsidRDefault="00B80DC0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31"/>
          <w:szCs w:val="31"/>
          <w:lang w:val="uk-UA" w:eastAsia="ru-RU"/>
        </w:rPr>
      </w:pPr>
    </w:p>
    <w:p w:rsidR="00B80DC0" w:rsidRPr="00316A04" w:rsidRDefault="00B80DC0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sz w:val="31"/>
          <w:szCs w:val="31"/>
          <w:lang w:val="uk-UA" w:eastAsia="ru-RU"/>
        </w:rPr>
      </w:pP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Н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А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К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А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З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У</w:t>
      </w:r>
      <w:r w:rsid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b/>
          <w:iCs/>
          <w:sz w:val="31"/>
          <w:lang w:val="uk-UA" w:eastAsia="ru-RU"/>
        </w:rPr>
        <w:t>Ю:</w:t>
      </w:r>
    </w:p>
    <w:p w:rsidR="00C621D1" w:rsidRPr="00316A04" w:rsidRDefault="00C8477E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ступни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ці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директор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ки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виховної роботи 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КЗ «ХСШ № 5» ХОР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Лавриковій</w:t>
      </w:r>
      <w:proofErr w:type="spellEnd"/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Ю.С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.:</w:t>
      </w:r>
    </w:p>
    <w:p w:rsidR="00B80DC0" w:rsidRPr="00316A04" w:rsidRDefault="00B80DC0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1.1. Організувати та провести заходи з нагоди святкування Дня знань 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додержанням </w:t>
      </w:r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Тимчасових рекомендацій щодо організації протиепідемічних заходів у закладах освіти в період карантину в зв’язку з поширенням </w:t>
      </w:r>
      <w:proofErr w:type="spellStart"/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хвороби (</w:t>
      </w:r>
      <w:r w:rsidR="00925277" w:rsidRPr="00B54BCD">
        <w:rPr>
          <w:rFonts w:ascii="Times New Roman" w:eastAsia="Calibri" w:hAnsi="Times New Roman" w:cs="Times New Roman"/>
          <w:sz w:val="28"/>
          <w:szCs w:val="28"/>
        </w:rPr>
        <w:t>COVID</w:t>
      </w:r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>-19)</w:t>
      </w:r>
      <w:r w:rsidR="009252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затверджених </w:t>
      </w:r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>постанов</w:t>
      </w:r>
      <w:r w:rsidR="00925277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="00925277" w:rsidRPr="009252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головного санітарного лікаря України від 30.07.2020 № 42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0DC0" w:rsidRPr="00316A04" w:rsidRDefault="00B80DC0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.09.20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 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10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.00</w:t>
      </w:r>
    </w:p>
    <w:p w:rsidR="00B80DC0" w:rsidRPr="00316A04" w:rsidRDefault="00B80DC0" w:rsidP="00316A04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Скласти 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план-схему ро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зташування здобувачів освіти в межах стадіону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школи 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 час проведення урочисто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ї </w:t>
      </w:r>
      <w:r w:rsidR="00316A04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частини заходу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ознайомити з нею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класних керівників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0DC0" w:rsidRPr="00316A04" w:rsidRDefault="00B80DC0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 </w:t>
      </w:r>
      <w:r w:rsid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28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.08.20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</w:t>
      </w:r>
    </w:p>
    <w:p w:rsidR="00B80DC0" w:rsidRPr="004F37F9" w:rsidRDefault="00B80DC0" w:rsidP="0031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8840F3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Ознайомити класних керівників 1-1</w:t>
      </w:r>
      <w:r w:rsidR="00C621D1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класів з м</w:t>
      </w:r>
      <w:r w:rsid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етодичними рекомендаціями </w:t>
      </w:r>
      <w:r w:rsidR="00316A04"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щодо</w:t>
      </w:r>
      <w:r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проведення першого уроку за темою </w:t>
      </w:r>
      <w:r w:rsidR="00494356"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 w:rsidR="00925277" w:rsidRPr="004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Культура здорового способу життя у нових обставинах</w:t>
      </w:r>
      <w:r w:rsidR="00494356"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  <w:r w:rsidRP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0DC0" w:rsidRPr="00316A04" w:rsidRDefault="004F37F9" w:rsidP="00316A04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28</w:t>
      </w:r>
      <w:r w:rsidR="00B80DC0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.08.20</w:t>
      </w:r>
      <w:r w:rsidR="009252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</w:t>
      </w:r>
    </w:p>
    <w:p w:rsidR="008F3ED5" w:rsidRPr="00316A04" w:rsidRDefault="00925277" w:rsidP="00316A04">
      <w:pPr>
        <w:pStyle w:val="a5"/>
        <w:spacing w:line="276" w:lineRule="auto"/>
        <w:jc w:val="left"/>
        <w:rPr>
          <w:szCs w:val="28"/>
        </w:rPr>
      </w:pPr>
      <w:r>
        <w:rPr>
          <w:szCs w:val="28"/>
        </w:rPr>
        <w:t>2</w:t>
      </w:r>
      <w:r w:rsidR="008F3ED5" w:rsidRPr="00316A04">
        <w:rPr>
          <w:szCs w:val="28"/>
        </w:rPr>
        <w:t>. Призначити відп</w:t>
      </w:r>
      <w:r w:rsidR="00494356" w:rsidRPr="00316A04">
        <w:rPr>
          <w:szCs w:val="28"/>
        </w:rPr>
        <w:t xml:space="preserve">овідальним за музичний супровід </w:t>
      </w:r>
      <w:proofErr w:type="spellStart"/>
      <w:r w:rsidR="008F3ED5" w:rsidRPr="00316A04">
        <w:rPr>
          <w:szCs w:val="28"/>
        </w:rPr>
        <w:t>Одокієнк</w:t>
      </w:r>
      <w:r w:rsidR="00494356" w:rsidRPr="00316A04">
        <w:rPr>
          <w:szCs w:val="28"/>
        </w:rPr>
        <w:t>а</w:t>
      </w:r>
      <w:proofErr w:type="spellEnd"/>
      <w:r w:rsidR="008F3ED5" w:rsidRPr="00316A04">
        <w:rPr>
          <w:szCs w:val="28"/>
        </w:rPr>
        <w:t xml:space="preserve"> М.О. </w:t>
      </w:r>
    </w:p>
    <w:p w:rsidR="008F3ED5" w:rsidRPr="00316A04" w:rsidRDefault="008F3ED5" w:rsidP="00316A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0</w:t>
      </w:r>
      <w:r w:rsid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16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 w:rsidR="0092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8F3ED5" w:rsidRPr="00316A04" w:rsidRDefault="00925277" w:rsidP="00316A04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494356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Лікарю-педіатру </w:t>
      </w:r>
      <w:proofErr w:type="spellStart"/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Пустовойт</w:t>
      </w:r>
      <w:proofErr w:type="spellEnd"/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О.К. організувати чергування під час проведення </w:t>
      </w:r>
      <w:r w:rsidR="006213C7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заходу</w:t>
      </w:r>
      <w:r w:rsidR="008F3ED5"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8F3ED5" w:rsidRPr="00316A04" w:rsidRDefault="008F3ED5" w:rsidP="00316A04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</w:t>
      </w:r>
      <w:r w:rsid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Pr="00316A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.09.20</w:t>
      </w:r>
      <w:r w:rsidR="004F37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</w:t>
      </w:r>
    </w:p>
    <w:p w:rsidR="00494356" w:rsidRPr="00316A04" w:rsidRDefault="004F37F9" w:rsidP="004F37F9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4. </w:t>
      </w:r>
      <w:r w:rsidR="00316A04">
        <w:rPr>
          <w:szCs w:val="28"/>
        </w:rPr>
        <w:t xml:space="preserve">Контроль за </w:t>
      </w:r>
      <w:r w:rsidR="008F3ED5" w:rsidRPr="00316A04">
        <w:rPr>
          <w:szCs w:val="28"/>
        </w:rPr>
        <w:t>виконанням</w:t>
      </w:r>
      <w:r w:rsidR="00316A04">
        <w:rPr>
          <w:szCs w:val="28"/>
        </w:rPr>
        <w:t xml:space="preserve"> наказу </w:t>
      </w:r>
      <w:r w:rsidR="008F3ED5" w:rsidRPr="00316A04">
        <w:rPr>
          <w:szCs w:val="28"/>
        </w:rPr>
        <w:t>залишаю за собою.</w:t>
      </w:r>
    </w:p>
    <w:p w:rsidR="00494356" w:rsidRPr="00316A04" w:rsidRDefault="00494356" w:rsidP="00316A04">
      <w:pPr>
        <w:pStyle w:val="a5"/>
        <w:ind w:left="360"/>
        <w:rPr>
          <w:szCs w:val="28"/>
        </w:rPr>
      </w:pPr>
    </w:p>
    <w:p w:rsidR="00481630" w:rsidRPr="00316A04" w:rsidRDefault="006213C7" w:rsidP="00316A04">
      <w:pPr>
        <w:pStyle w:val="a5"/>
        <w:rPr>
          <w:b/>
          <w:szCs w:val="28"/>
        </w:rPr>
      </w:pPr>
      <w:r w:rsidRPr="00316A04">
        <w:rPr>
          <w:b/>
          <w:szCs w:val="28"/>
        </w:rPr>
        <w:t>Д</w:t>
      </w:r>
      <w:r w:rsidR="00494356" w:rsidRPr="00316A04">
        <w:rPr>
          <w:b/>
          <w:szCs w:val="28"/>
        </w:rPr>
        <w:t>иректор</w:t>
      </w:r>
      <w:r w:rsidRPr="00316A04">
        <w:rPr>
          <w:b/>
          <w:szCs w:val="28"/>
        </w:rPr>
        <w:t>к</w:t>
      </w:r>
      <w:r w:rsidR="00316A04">
        <w:rPr>
          <w:b/>
          <w:szCs w:val="28"/>
        </w:rPr>
        <w:t xml:space="preserve">а </w:t>
      </w:r>
      <w:r w:rsidRPr="00316A04">
        <w:rPr>
          <w:b/>
          <w:szCs w:val="28"/>
        </w:rPr>
        <w:t>закладу</w:t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="00316A04">
        <w:rPr>
          <w:b/>
          <w:szCs w:val="28"/>
        </w:rPr>
        <w:tab/>
      </w:r>
      <w:r w:rsidRPr="00316A04">
        <w:rPr>
          <w:b/>
          <w:szCs w:val="28"/>
        </w:rPr>
        <w:t>О. МІРОШНИК</w:t>
      </w:r>
    </w:p>
    <w:p w:rsidR="00626591" w:rsidRPr="00316A04" w:rsidRDefault="00626591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6213C7" w:rsidRPr="00316A04" w:rsidRDefault="006213C7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Default="004F51BA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4F37F9" w:rsidRDefault="004F37F9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Default="00316A04" w:rsidP="00316A04">
      <w:pPr>
        <w:pStyle w:val="a5"/>
        <w:rPr>
          <w:b/>
          <w:szCs w:val="28"/>
        </w:rPr>
      </w:pPr>
    </w:p>
    <w:p w:rsidR="00316A04" w:rsidRPr="00316A04" w:rsidRDefault="00316A04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4F51BA" w:rsidRPr="00316A04" w:rsidRDefault="004F51BA" w:rsidP="00316A04">
      <w:pPr>
        <w:pStyle w:val="a5"/>
        <w:rPr>
          <w:b/>
          <w:szCs w:val="28"/>
        </w:rPr>
      </w:pPr>
    </w:p>
    <w:p w:rsidR="00527504" w:rsidRPr="00BC1173" w:rsidRDefault="00527504" w:rsidP="00316A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17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527504" w:rsidRPr="00316A04" w:rsidTr="00316A04">
        <w:trPr>
          <w:trHeight w:val="845"/>
        </w:trPr>
        <w:tc>
          <w:tcPr>
            <w:tcW w:w="5920" w:type="dxa"/>
            <w:hideMark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316A04" w:rsidRPr="00316A04" w:rsidTr="00316A04">
        <w:trPr>
          <w:trHeight w:val="136"/>
        </w:trPr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rPr>
          <w:trHeight w:val="703"/>
        </w:trPr>
        <w:tc>
          <w:tcPr>
            <w:tcW w:w="5920" w:type="dxa"/>
            <w:hideMark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16A04" w:rsidRPr="00316A04" w:rsidTr="00316A04">
        <w:trPr>
          <w:trHeight w:val="70"/>
        </w:trPr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c>
          <w:tcPr>
            <w:tcW w:w="5920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</w:t>
            </w:r>
            <w:bookmarkStart w:id="0" w:name="_GoBack"/>
            <w:bookmarkEnd w:id="0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316A04" w:rsidRPr="00316A04" w:rsidTr="00316A04">
        <w:tc>
          <w:tcPr>
            <w:tcW w:w="5920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27504" w:rsidRPr="00316A04" w:rsidTr="00316A04">
        <w:tc>
          <w:tcPr>
            <w:tcW w:w="5920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="00316A04"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 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  <w:r w:rsid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A04" w:rsidRPr="00316A04" w:rsidRDefault="00316A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504" w:rsidRPr="00316A04" w:rsidRDefault="00527504" w:rsidP="00316A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16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4F51BA" w:rsidRDefault="004F51BA" w:rsidP="00316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A04" w:rsidRDefault="00527504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8679C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4F51BA" w:rsidRDefault="00527504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Одокієнко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F37F9">
        <w:rPr>
          <w:rFonts w:ascii="Times New Roman" w:hAnsi="Times New Roman"/>
          <w:sz w:val="28"/>
          <w:szCs w:val="28"/>
          <w:lang w:val="uk-UA" w:eastAsia="uk-UA"/>
        </w:rPr>
        <w:t>Белевцова</w:t>
      </w:r>
      <w:proofErr w:type="spellEnd"/>
      <w:r w:rsidR="004F37F9">
        <w:rPr>
          <w:rFonts w:ascii="Times New Roman" w:hAnsi="Times New Roman"/>
          <w:sz w:val="28"/>
          <w:szCs w:val="28"/>
          <w:lang w:val="uk-UA" w:eastAsia="uk-UA"/>
        </w:rPr>
        <w:t xml:space="preserve"> І.М.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</w:p>
    <w:p w:rsidR="004F37F9" w:rsidRDefault="006F7B0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Ковальова Н.А.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Єфімова Т.В.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</w:p>
    <w:p w:rsidR="006F7B0A" w:rsidRDefault="006F7B0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Кравченко Н.Д.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С.А.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</w:p>
    <w:p w:rsidR="006F7B0A" w:rsidRDefault="006F7B0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Г.Д.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 w:rsidRPr="00BC1173">
        <w:rPr>
          <w:rFonts w:ascii="Times New Roman" w:hAnsi="Times New Roman"/>
          <w:sz w:val="28"/>
          <w:szCs w:val="28"/>
          <w:lang w:val="uk-UA" w:eastAsia="uk-UA"/>
        </w:rPr>
        <w:t>Когтєв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А.В.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</w:t>
      </w:r>
    </w:p>
    <w:p w:rsidR="00527504" w:rsidRDefault="004F51BA" w:rsidP="002C3F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2C3FFF">
        <w:rPr>
          <w:rFonts w:ascii="Times New Roman" w:hAnsi="Times New Roman"/>
          <w:sz w:val="28"/>
          <w:szCs w:val="28"/>
          <w:lang w:val="uk-UA"/>
        </w:rPr>
        <w:tab/>
      </w:r>
      <w:r w:rsidR="00527504">
        <w:rPr>
          <w:rFonts w:ascii="Times New Roman" w:hAnsi="Times New Roman"/>
          <w:sz w:val="28"/>
          <w:szCs w:val="28"/>
          <w:lang w:val="uk-UA"/>
        </w:rPr>
        <w:t>Андрєєва О.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4F51BA" w:rsidRDefault="004F51BA" w:rsidP="002C3F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0989">
        <w:rPr>
          <w:rFonts w:ascii="Times New Roman" w:hAnsi="Times New Roman"/>
          <w:sz w:val="28"/>
          <w:szCs w:val="28"/>
          <w:lang w:val="uk-UA" w:eastAsia="uk-UA"/>
        </w:rPr>
        <w:t>Пазенков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С.В.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r w:rsidR="002C3FFF"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2C3FFF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626591" w:rsidRPr="002C3FFF" w:rsidRDefault="006F7B0A" w:rsidP="002C3F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Клименко Н.М.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Север’янова О.А.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>___________</w:t>
      </w:r>
    </w:p>
    <w:sectPr w:rsidR="00626591" w:rsidRPr="002C3FFF" w:rsidSect="0049435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1" w:rsidRDefault="00580841" w:rsidP="00494356">
      <w:pPr>
        <w:spacing w:after="0" w:line="240" w:lineRule="auto"/>
      </w:pPr>
      <w:r>
        <w:separator/>
      </w:r>
    </w:p>
  </w:endnote>
  <w:endnote w:type="continuationSeparator" w:id="0">
    <w:p w:rsidR="00580841" w:rsidRDefault="00580841" w:rsidP="0049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1" w:rsidRDefault="00580841" w:rsidP="00494356">
      <w:pPr>
        <w:spacing w:after="0" w:line="240" w:lineRule="auto"/>
      </w:pPr>
      <w:r>
        <w:separator/>
      </w:r>
    </w:p>
  </w:footnote>
  <w:footnote w:type="continuationSeparator" w:id="0">
    <w:p w:rsidR="00580841" w:rsidRDefault="00580841" w:rsidP="0049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9987"/>
      <w:docPartObj>
        <w:docPartGallery w:val="Page Numbers (Top of Page)"/>
        <w:docPartUnique/>
      </w:docPartObj>
    </w:sdtPr>
    <w:sdtEndPr/>
    <w:sdtContent>
      <w:p w:rsidR="00494356" w:rsidRDefault="00FC05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356" w:rsidRDefault="004943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626"/>
    <w:multiLevelType w:val="hybridMultilevel"/>
    <w:tmpl w:val="D6A2C6E8"/>
    <w:lvl w:ilvl="0" w:tplc="77DA7F5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6BF2"/>
    <w:multiLevelType w:val="hybridMultilevel"/>
    <w:tmpl w:val="5C360724"/>
    <w:lvl w:ilvl="0" w:tplc="47866B4A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222C2"/>
    <w:multiLevelType w:val="hybridMultilevel"/>
    <w:tmpl w:val="2D0CA1E0"/>
    <w:lvl w:ilvl="0" w:tplc="47866B4A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658E4"/>
    <w:multiLevelType w:val="multilevel"/>
    <w:tmpl w:val="B720B5C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C0"/>
    <w:rsid w:val="00007115"/>
    <w:rsid w:val="00081810"/>
    <w:rsid w:val="00081947"/>
    <w:rsid w:val="0019655C"/>
    <w:rsid w:val="0023565B"/>
    <w:rsid w:val="002C3FFF"/>
    <w:rsid w:val="002C7F4F"/>
    <w:rsid w:val="002F42FE"/>
    <w:rsid w:val="00316A04"/>
    <w:rsid w:val="00426811"/>
    <w:rsid w:val="00481630"/>
    <w:rsid w:val="00494356"/>
    <w:rsid w:val="004F37F9"/>
    <w:rsid w:val="004F51BA"/>
    <w:rsid w:val="00527504"/>
    <w:rsid w:val="00580841"/>
    <w:rsid w:val="005911AA"/>
    <w:rsid w:val="006213C7"/>
    <w:rsid w:val="00626591"/>
    <w:rsid w:val="00642743"/>
    <w:rsid w:val="0068685C"/>
    <w:rsid w:val="006F7B0A"/>
    <w:rsid w:val="007C4D47"/>
    <w:rsid w:val="008840F3"/>
    <w:rsid w:val="008C5693"/>
    <w:rsid w:val="008F3ED5"/>
    <w:rsid w:val="00925277"/>
    <w:rsid w:val="0094147F"/>
    <w:rsid w:val="009E2809"/>
    <w:rsid w:val="009E4BBD"/>
    <w:rsid w:val="00A70054"/>
    <w:rsid w:val="00AE400C"/>
    <w:rsid w:val="00B72C59"/>
    <w:rsid w:val="00B80DC0"/>
    <w:rsid w:val="00B91BE9"/>
    <w:rsid w:val="00C341CA"/>
    <w:rsid w:val="00C621D1"/>
    <w:rsid w:val="00C8477E"/>
    <w:rsid w:val="00CB1954"/>
    <w:rsid w:val="00ED6A73"/>
    <w:rsid w:val="00FC0524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1">
    <w:name w:val="heading 1"/>
    <w:basedOn w:val="a"/>
    <w:next w:val="a"/>
    <w:link w:val="10"/>
    <w:uiPriority w:val="9"/>
    <w:qFormat/>
    <w:rsid w:val="00ED6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21D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0DC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621D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C847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C847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F3E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356"/>
  </w:style>
  <w:style w:type="paragraph" w:styleId="aa">
    <w:name w:val="footer"/>
    <w:basedOn w:val="a"/>
    <w:link w:val="ab"/>
    <w:uiPriority w:val="99"/>
    <w:semiHidden/>
    <w:unhideWhenUsed/>
    <w:rsid w:val="0049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4356"/>
  </w:style>
  <w:style w:type="character" w:customStyle="1" w:styleId="10">
    <w:name w:val="Заголовок 1 Знак"/>
    <w:basedOn w:val="a0"/>
    <w:link w:val="1"/>
    <w:uiPriority w:val="9"/>
    <w:rsid w:val="00ED6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ED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19</cp:revision>
  <cp:lastPrinted>2018-09-17T13:57:00Z</cp:lastPrinted>
  <dcterms:created xsi:type="dcterms:W3CDTF">2018-09-14T07:18:00Z</dcterms:created>
  <dcterms:modified xsi:type="dcterms:W3CDTF">2020-09-03T12:07:00Z</dcterms:modified>
</cp:coreProperties>
</file>