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130E68" w:rsidRDefault="00827D1B" w:rsidP="00130E68">
      <w:pPr>
        <w:rPr>
          <w:caps/>
          <w:sz w:val="24"/>
          <w:szCs w:val="24"/>
          <w:lang w:val="uk-UA"/>
        </w:rPr>
      </w:pPr>
    </w:p>
    <w:p w:rsidR="00827D1B" w:rsidRDefault="00827D1B" w:rsidP="00130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130E68" w:rsidRDefault="00827D1B" w:rsidP="00130E68">
      <w:pPr>
        <w:rPr>
          <w:sz w:val="24"/>
          <w:szCs w:val="24"/>
          <w:lang w:val="uk-UA"/>
        </w:rPr>
      </w:pPr>
    </w:p>
    <w:p w:rsidR="00827D1B" w:rsidRPr="00423899" w:rsidRDefault="00CB57C3" w:rsidP="00130E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E131A4">
        <w:rPr>
          <w:b/>
          <w:sz w:val="28"/>
          <w:szCs w:val="28"/>
          <w:lang w:val="uk-UA"/>
        </w:rPr>
        <w:t>5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</w:t>
      </w:r>
      <w:r w:rsidR="00E131A4">
        <w:rPr>
          <w:b/>
          <w:sz w:val="28"/>
          <w:szCs w:val="28"/>
          <w:lang w:val="uk-UA"/>
        </w:rPr>
        <w:t>20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130E68">
        <w:rPr>
          <w:b/>
          <w:sz w:val="28"/>
          <w:szCs w:val="28"/>
          <w:lang w:val="uk-UA"/>
        </w:rPr>
        <w:t xml:space="preserve">  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CA48E6">
        <w:rPr>
          <w:b/>
          <w:sz w:val="28"/>
          <w:szCs w:val="28"/>
          <w:lang w:val="uk-UA"/>
        </w:rPr>
        <w:t>118</w:t>
      </w:r>
      <w:r w:rsidR="00130E68">
        <w:rPr>
          <w:b/>
          <w:sz w:val="28"/>
          <w:szCs w:val="28"/>
          <w:lang w:val="uk-UA"/>
        </w:rPr>
        <w:t>-о</w:t>
      </w:r>
    </w:p>
    <w:p w:rsidR="00827D1B" w:rsidRPr="000631BA" w:rsidRDefault="00827D1B" w:rsidP="00827D1B">
      <w:pPr>
        <w:rPr>
          <w:sz w:val="28"/>
          <w:szCs w:val="28"/>
        </w:rPr>
      </w:pPr>
    </w:p>
    <w:p w:rsidR="000933F6" w:rsidRPr="000933F6" w:rsidRDefault="00130E68" w:rsidP="00130E68">
      <w:pPr>
        <w:spacing w:line="360" w:lineRule="auto"/>
        <w:ind w:right="552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адаптацію </w:t>
      </w:r>
      <w:r w:rsidR="000933F6" w:rsidRPr="000933F6">
        <w:rPr>
          <w:b/>
          <w:sz w:val="28"/>
          <w:szCs w:val="28"/>
          <w:lang w:val="uk-UA" w:eastAsia="uk-UA"/>
        </w:rPr>
        <w:t>учнів 1-го класу</w:t>
      </w:r>
      <w:r>
        <w:rPr>
          <w:b/>
          <w:sz w:val="28"/>
          <w:szCs w:val="28"/>
          <w:lang w:val="uk-UA" w:eastAsia="uk-UA"/>
        </w:rPr>
        <w:t xml:space="preserve"> </w:t>
      </w:r>
      <w:r w:rsidR="000933F6" w:rsidRPr="000933F6">
        <w:rPr>
          <w:b/>
          <w:sz w:val="28"/>
          <w:szCs w:val="28"/>
          <w:lang w:val="uk-UA" w:eastAsia="uk-UA"/>
        </w:rPr>
        <w:t>до шкільного режиму</w:t>
      </w:r>
    </w:p>
    <w:p w:rsid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933F6" w:rsidRP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20</w:t>
      </w:r>
      <w:r w:rsidRPr="00596887">
        <w:rPr>
          <w:sz w:val="28"/>
          <w:szCs w:val="28"/>
          <w:lang w:val="uk-UA" w:eastAsia="uk-UA"/>
        </w:rPr>
        <w:t>/202</w:t>
      </w:r>
      <w:r w:rsidR="00E131A4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освіти 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Результати вивчення викладені у довідці (додається).</w:t>
      </w:r>
      <w:r w:rsidR="000933F6" w:rsidRPr="0059688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Враховуючи результати комплексного вивчення,</w:t>
      </w:r>
    </w:p>
    <w:p w:rsidR="00827D1B" w:rsidRPr="00596887" w:rsidRDefault="00827D1B" w:rsidP="00596887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Н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К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З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У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Ю:</w:t>
      </w:r>
    </w:p>
    <w:p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1. Вважати адаптацію учнів 1-го класу </w:t>
      </w:r>
      <w:r w:rsidR="00596887" w:rsidRPr="00596887">
        <w:rPr>
          <w:sz w:val="28"/>
          <w:szCs w:val="28"/>
          <w:lang w:val="uk-UA" w:eastAsia="uk-UA"/>
        </w:rPr>
        <w:t xml:space="preserve">КЗ «ХСШ № 5» ХОР </w:t>
      </w:r>
      <w:r w:rsidRPr="00596887">
        <w:rPr>
          <w:sz w:val="28"/>
          <w:szCs w:val="28"/>
          <w:lang w:val="uk-UA" w:eastAsia="uk-UA"/>
        </w:rPr>
        <w:t>задовільною.</w:t>
      </w:r>
    </w:p>
    <w:p w:rsidR="000933F6" w:rsidRPr="00596887" w:rsidRDefault="00596887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Класному керівнику </w:t>
      </w:r>
      <w:r w:rsidR="000933F6" w:rsidRPr="00596887">
        <w:rPr>
          <w:sz w:val="28"/>
          <w:szCs w:val="28"/>
          <w:lang w:val="uk-UA" w:eastAsia="uk-UA"/>
        </w:rPr>
        <w:t>1-го класу продовжити індиві</w:t>
      </w:r>
      <w:r>
        <w:rPr>
          <w:sz w:val="28"/>
          <w:szCs w:val="28"/>
          <w:lang w:val="uk-UA" w:eastAsia="uk-UA"/>
        </w:rPr>
        <w:t>дуальну роботу з учнями, їхніми батьками щодо</w:t>
      </w:r>
      <w:r w:rsidR="000933F6" w:rsidRPr="00596887">
        <w:rPr>
          <w:sz w:val="28"/>
          <w:szCs w:val="28"/>
          <w:lang w:val="uk-UA" w:eastAsia="uk-UA"/>
        </w:rPr>
        <w:t xml:space="preserve"> роз</w:t>
      </w:r>
      <w:r>
        <w:rPr>
          <w:sz w:val="28"/>
          <w:szCs w:val="28"/>
          <w:lang w:val="uk-UA" w:eastAsia="uk-UA"/>
        </w:rPr>
        <w:t>витку у дітей зацікавленості до</w:t>
      </w:r>
      <w:r w:rsidR="000933F6" w:rsidRPr="00596887">
        <w:rPr>
          <w:sz w:val="28"/>
          <w:szCs w:val="28"/>
          <w:lang w:val="uk-UA" w:eastAsia="uk-UA"/>
        </w:rPr>
        <w:t xml:space="preserve"> навчання, підтримувати взаємозв’язо</w:t>
      </w:r>
      <w:r>
        <w:rPr>
          <w:sz w:val="28"/>
          <w:szCs w:val="28"/>
          <w:lang w:val="uk-UA" w:eastAsia="uk-UA"/>
        </w:rPr>
        <w:t xml:space="preserve">к з учителями, що викладають у </w:t>
      </w:r>
      <w:r w:rsidR="000933F6" w:rsidRPr="00596887">
        <w:rPr>
          <w:sz w:val="28"/>
          <w:szCs w:val="28"/>
          <w:lang w:val="uk-UA" w:eastAsia="uk-UA"/>
        </w:rPr>
        <w:t>класі.</w:t>
      </w:r>
    </w:p>
    <w:p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20</w:t>
      </w:r>
      <w:r w:rsidRPr="00596887">
        <w:rPr>
          <w:sz w:val="28"/>
          <w:szCs w:val="28"/>
          <w:lang w:val="uk-UA" w:eastAsia="uk-UA"/>
        </w:rPr>
        <w:t>/202</w:t>
      </w:r>
      <w:r w:rsidR="00E131A4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3. Вчителям - </w:t>
      </w:r>
      <w:proofErr w:type="spellStart"/>
      <w:r w:rsidRPr="00596887">
        <w:rPr>
          <w:sz w:val="28"/>
          <w:szCs w:val="28"/>
          <w:lang w:val="uk-UA" w:eastAsia="uk-UA"/>
        </w:rPr>
        <w:t>предметникам</w:t>
      </w:r>
      <w:proofErr w:type="spellEnd"/>
      <w:r w:rsidRPr="00596887">
        <w:rPr>
          <w:sz w:val="28"/>
          <w:szCs w:val="28"/>
          <w:lang w:val="uk-UA" w:eastAsia="uk-UA"/>
        </w:rPr>
        <w:t xml:space="preserve">, що викладають у 1-му класі, </w:t>
      </w:r>
      <w:r w:rsidR="00596887">
        <w:rPr>
          <w:sz w:val="28"/>
          <w:szCs w:val="28"/>
          <w:lang w:val="uk-UA" w:eastAsia="uk-UA"/>
        </w:rPr>
        <w:t>зосередити</w:t>
      </w:r>
      <w:r w:rsidRPr="00596887">
        <w:rPr>
          <w:sz w:val="28"/>
          <w:szCs w:val="28"/>
          <w:lang w:val="uk-UA" w:eastAsia="uk-UA"/>
        </w:rPr>
        <w:t xml:space="preserve"> увагу </w:t>
      </w:r>
      <w:r w:rsidR="00596887">
        <w:rPr>
          <w:sz w:val="28"/>
          <w:szCs w:val="28"/>
          <w:lang w:val="uk-UA" w:eastAsia="uk-UA"/>
        </w:rPr>
        <w:t xml:space="preserve">на проведенні роботи щодо </w:t>
      </w:r>
      <w:r w:rsidRPr="00596887">
        <w:rPr>
          <w:sz w:val="28"/>
          <w:szCs w:val="28"/>
          <w:lang w:val="uk-UA" w:eastAsia="uk-UA"/>
        </w:rPr>
        <w:t xml:space="preserve">підвищення </w:t>
      </w:r>
      <w:r w:rsidR="00596887">
        <w:rPr>
          <w:sz w:val="28"/>
          <w:szCs w:val="28"/>
          <w:lang w:val="uk-UA" w:eastAsia="uk-UA"/>
        </w:rPr>
        <w:t>зацікавленості дитини до свого предмету, включати</w:t>
      </w:r>
      <w:r w:rsidRPr="00596887">
        <w:rPr>
          <w:sz w:val="28"/>
          <w:szCs w:val="28"/>
          <w:lang w:val="uk-UA" w:eastAsia="uk-UA"/>
        </w:rPr>
        <w:t xml:space="preserve"> в плани уроків </w:t>
      </w:r>
      <w:r w:rsidRPr="00596887">
        <w:rPr>
          <w:color w:val="000000"/>
          <w:sz w:val="28"/>
          <w:szCs w:val="28"/>
          <w:lang w:val="uk-UA" w:eastAsia="uk-UA"/>
        </w:rPr>
        <w:t>елементи інноваційних технологій,</w:t>
      </w:r>
      <w:r w:rsidRPr="00596887">
        <w:rPr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зокрема особистісно</w:t>
      </w:r>
      <w:r w:rsidR="00596887">
        <w:rPr>
          <w:color w:val="000000"/>
          <w:sz w:val="28"/>
          <w:szCs w:val="28"/>
          <w:lang w:val="uk-UA" w:eastAsia="uk-UA"/>
        </w:rPr>
        <w:t>-</w:t>
      </w:r>
      <w:r w:rsidRPr="00596887">
        <w:rPr>
          <w:color w:val="000000"/>
          <w:sz w:val="28"/>
          <w:szCs w:val="28"/>
          <w:lang w:val="uk-UA" w:eastAsia="uk-UA"/>
        </w:rPr>
        <w:t>орієнтованого навчання та виховання,</w:t>
      </w:r>
      <w:r w:rsidRPr="00596887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здійснювати індивідуальний підхід до кожного учня, враховувати їх вікові та психологічні особливості</w:t>
      </w:r>
      <w:r w:rsidRPr="00596887">
        <w:rPr>
          <w:sz w:val="28"/>
          <w:szCs w:val="28"/>
          <w:lang w:val="uk-UA" w:eastAsia="uk-UA"/>
        </w:rPr>
        <w:t>.</w:t>
      </w:r>
    </w:p>
    <w:p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20</w:t>
      </w:r>
      <w:r w:rsidRPr="00596887">
        <w:rPr>
          <w:sz w:val="28"/>
          <w:szCs w:val="28"/>
          <w:lang w:val="uk-UA" w:eastAsia="uk-UA"/>
        </w:rPr>
        <w:t>/202</w:t>
      </w:r>
      <w:r w:rsidR="00E131A4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:rsidR="00495BD6" w:rsidRPr="00596887" w:rsidRDefault="00495BD6" w:rsidP="00596887">
      <w:pPr>
        <w:spacing w:line="276" w:lineRule="auto"/>
        <w:jc w:val="both"/>
        <w:rPr>
          <w:sz w:val="28"/>
          <w:lang w:val="uk-UA"/>
        </w:rPr>
      </w:pPr>
      <w:r w:rsidRPr="00596887">
        <w:rPr>
          <w:sz w:val="28"/>
          <w:lang w:val="uk-UA"/>
        </w:rPr>
        <w:t>4.</w:t>
      </w:r>
      <w:r w:rsidR="00596887">
        <w:rPr>
          <w:sz w:val="28"/>
          <w:lang w:val="uk-UA"/>
        </w:rPr>
        <w:t xml:space="preserve"> </w:t>
      </w:r>
      <w:r w:rsidRPr="00596887">
        <w:rPr>
          <w:sz w:val="28"/>
          <w:lang w:val="uk-UA"/>
        </w:rPr>
        <w:t xml:space="preserve">Контроль за виконанням наказу </w:t>
      </w:r>
      <w:r w:rsidR="00596887">
        <w:rPr>
          <w:sz w:val="28"/>
          <w:lang w:val="uk-UA"/>
        </w:rPr>
        <w:t xml:space="preserve">покласти на заступника директора з навчальної роботи КЗ «ХСШ № 5» ХОР </w:t>
      </w:r>
      <w:proofErr w:type="spellStart"/>
      <w:r w:rsidR="00596887">
        <w:rPr>
          <w:sz w:val="28"/>
          <w:lang w:val="uk-UA"/>
        </w:rPr>
        <w:t>Кукліну</w:t>
      </w:r>
      <w:proofErr w:type="spellEnd"/>
      <w:r w:rsidR="00596887">
        <w:rPr>
          <w:sz w:val="28"/>
          <w:lang w:val="uk-UA"/>
        </w:rPr>
        <w:t xml:space="preserve"> Г.І.</w:t>
      </w:r>
    </w:p>
    <w:p w:rsidR="00827D1B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6887" w:rsidRPr="00596887" w:rsidRDefault="00596887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Дире</w:t>
      </w:r>
      <w:r w:rsidR="00FC3E00" w:rsidRPr="00596887">
        <w:rPr>
          <w:b/>
          <w:sz w:val="28"/>
          <w:szCs w:val="28"/>
          <w:lang w:val="uk-UA"/>
        </w:rPr>
        <w:t>кторка закладу</w:t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  <w:t>О. МІРОШНИК</w:t>
      </w: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0933F6" w:rsidRDefault="000933F6" w:rsidP="00FC3E00">
      <w:pPr>
        <w:jc w:val="both"/>
        <w:rPr>
          <w:sz w:val="28"/>
          <w:szCs w:val="28"/>
          <w:lang w:val="uk-UA"/>
        </w:rPr>
      </w:pPr>
    </w:p>
    <w:p w:rsidR="00596887" w:rsidRDefault="00596887" w:rsidP="00FC3E00">
      <w:pPr>
        <w:jc w:val="both"/>
        <w:rPr>
          <w:sz w:val="28"/>
          <w:szCs w:val="28"/>
          <w:lang w:val="uk-UA"/>
        </w:rPr>
      </w:pPr>
    </w:p>
    <w:p w:rsidR="00596887" w:rsidRDefault="00596887" w:rsidP="00FC3E00">
      <w:pPr>
        <w:jc w:val="both"/>
        <w:rPr>
          <w:sz w:val="28"/>
          <w:szCs w:val="28"/>
          <w:lang w:val="uk-UA"/>
        </w:rPr>
      </w:pPr>
    </w:p>
    <w:p w:rsidR="00596887" w:rsidRDefault="00596887" w:rsidP="0059688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</w:t>
      </w:r>
      <w:r w:rsidR="00E131A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.10.20</w:t>
      </w:r>
      <w:r w:rsidR="00E131A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CA48E6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>-о</w:t>
      </w:r>
    </w:p>
    <w:p w:rsidR="0046773F" w:rsidRDefault="0046773F" w:rsidP="0046773F">
      <w:pPr>
        <w:spacing w:line="276" w:lineRule="auto"/>
        <w:jc w:val="center"/>
        <w:rPr>
          <w:sz w:val="28"/>
          <w:szCs w:val="28"/>
          <w:lang w:val="uk-UA"/>
        </w:rPr>
      </w:pPr>
    </w:p>
    <w:p w:rsidR="00596887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Довідка</w:t>
      </w:r>
    </w:p>
    <w:p w:rsidR="0046773F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про</w:t>
      </w:r>
      <w:r w:rsidRPr="0046773F">
        <w:rPr>
          <w:b/>
          <w:sz w:val="28"/>
          <w:szCs w:val="28"/>
          <w:lang w:val="uk-UA" w:eastAsia="uk-UA"/>
        </w:rPr>
        <w:t xml:space="preserve"> результати комплексного вивчення рівня готовності учнів 1-го класу Комунального закладу «Харківська спеціальна школа № 5» ХОР до навчання у школі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20</w:t>
      </w:r>
      <w:r w:rsidRPr="00596887">
        <w:rPr>
          <w:sz w:val="28"/>
          <w:szCs w:val="28"/>
          <w:lang w:val="uk-UA" w:eastAsia="uk-UA"/>
        </w:rPr>
        <w:t>/202</w:t>
      </w:r>
      <w:r w:rsidR="00E131A4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</w:t>
      </w:r>
      <w:r w:rsidR="0046773F" w:rsidRPr="00596887">
        <w:rPr>
          <w:sz w:val="28"/>
          <w:szCs w:val="28"/>
          <w:lang w:val="uk-UA" w:eastAsia="uk-UA"/>
        </w:rPr>
        <w:t xml:space="preserve">освіти </w:t>
      </w:r>
      <w:r w:rsidR="0046773F">
        <w:rPr>
          <w:sz w:val="28"/>
          <w:szCs w:val="28"/>
          <w:lang w:val="uk-UA" w:eastAsia="uk-UA"/>
        </w:rPr>
        <w:t>протягом вересня 20</w:t>
      </w:r>
      <w:r w:rsidR="00E131A4">
        <w:rPr>
          <w:sz w:val="28"/>
          <w:szCs w:val="28"/>
          <w:lang w:val="uk-UA" w:eastAsia="uk-UA"/>
        </w:rPr>
        <w:t>20</w:t>
      </w:r>
      <w:r w:rsidR="0046773F">
        <w:rPr>
          <w:sz w:val="28"/>
          <w:szCs w:val="28"/>
          <w:lang w:val="uk-UA" w:eastAsia="uk-UA"/>
        </w:rPr>
        <w:t xml:space="preserve"> року </w:t>
      </w:r>
      <w:r w:rsidRPr="00596887">
        <w:rPr>
          <w:sz w:val="28"/>
          <w:szCs w:val="28"/>
          <w:lang w:val="uk-UA" w:eastAsia="uk-UA"/>
        </w:rPr>
        <w:t>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створення умов для успішного проходження</w:t>
      </w:r>
      <w:r w:rsidR="00596887" w:rsidRPr="00596887">
        <w:rPr>
          <w:sz w:val="28"/>
          <w:szCs w:val="28"/>
          <w:lang w:val="uk-UA" w:eastAsia="uk-UA"/>
        </w:rPr>
        <w:t xml:space="preserve"> адаптаційн</w:t>
      </w:r>
      <w:r>
        <w:rPr>
          <w:sz w:val="28"/>
          <w:szCs w:val="28"/>
          <w:lang w:val="uk-UA" w:eastAsia="uk-UA"/>
        </w:rPr>
        <w:t>ого</w:t>
      </w:r>
      <w:r w:rsidR="00596887" w:rsidRPr="00596887">
        <w:rPr>
          <w:sz w:val="28"/>
          <w:szCs w:val="28"/>
          <w:lang w:val="uk-UA" w:eastAsia="uk-UA"/>
        </w:rPr>
        <w:t xml:space="preserve"> період</w:t>
      </w:r>
      <w:r>
        <w:rPr>
          <w:sz w:val="28"/>
          <w:szCs w:val="28"/>
          <w:lang w:val="uk-UA" w:eastAsia="uk-UA"/>
        </w:rPr>
        <w:t>у</w:t>
      </w:r>
      <w:r w:rsidR="00596887" w:rsidRPr="00596887">
        <w:rPr>
          <w:sz w:val="28"/>
          <w:szCs w:val="28"/>
          <w:lang w:val="uk-UA" w:eastAsia="uk-UA"/>
        </w:rPr>
        <w:t xml:space="preserve"> у першокласників, адміністрацією школи були передбачені наступні етапи його організації: створення адміністрацією школи, класним керівником та вихователем організаційних умов, що забезпечують адаптаційний період (наказ від 19.09.2018 № 234 «Про виконання вимог адаптаційного періоду учнів перших класів у НУШ», складання розкладу занять відповідно до санітарних умов, створення куточка першокласника, створення нових умов навчання відповідно до вимог Міністерства освіти і науки України); прийняття класним керівником ідеї адаптаційного періоду, усвідомлення його змісту та необхідності підготовки; залучення батьків для допомоги здобувачам освіти пристосуватися до умов навчання в Новій українській школі.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До першого класу вступило </w:t>
      </w:r>
      <w:r w:rsidR="00E131A4">
        <w:rPr>
          <w:sz w:val="28"/>
          <w:szCs w:val="28"/>
          <w:lang w:val="uk-UA" w:eastAsia="uk-UA"/>
        </w:rPr>
        <w:t>9</w:t>
      </w:r>
      <w:r w:rsidRPr="00596887">
        <w:rPr>
          <w:sz w:val="28"/>
          <w:szCs w:val="28"/>
          <w:lang w:val="uk-UA" w:eastAsia="uk-UA"/>
        </w:rPr>
        <w:t xml:space="preserve"> учнів, відповідно до вимог щодо нормативності наповнення класів було утворено один перший клас.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вересня адміністрацією школи вивчався рівень адаптації дітей до умов шкільного режиму. Проводилося спостереження за дітьми під час усіх режимних моментів.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Перший тиждень носив назву «Я шк</w:t>
      </w:r>
      <w:bookmarkStart w:id="0" w:name="_GoBack"/>
      <w:bookmarkEnd w:id="0"/>
      <w:r w:rsidRPr="00596887">
        <w:rPr>
          <w:sz w:val="28"/>
          <w:szCs w:val="28"/>
          <w:lang w:val="uk-UA" w:eastAsia="uk-UA"/>
        </w:rPr>
        <w:t xml:space="preserve">оляр». Щодня учні отримували знання про те, навіщо ходити до школи? Що очікувати від шкільного життя? Хто однокласники? Як безпечно дістатися до школи? Що покласти у шкільний ранець? Упродовж першого тижня вчителем </w:t>
      </w:r>
      <w:proofErr w:type="spellStart"/>
      <w:r w:rsidR="00E131A4">
        <w:rPr>
          <w:sz w:val="28"/>
          <w:szCs w:val="28"/>
          <w:lang w:val="uk-UA" w:eastAsia="uk-UA"/>
        </w:rPr>
        <w:t>Белевцовою</w:t>
      </w:r>
      <w:proofErr w:type="spellEnd"/>
      <w:r w:rsidR="00E131A4">
        <w:rPr>
          <w:sz w:val="28"/>
          <w:szCs w:val="28"/>
          <w:lang w:val="uk-UA" w:eastAsia="uk-UA"/>
        </w:rPr>
        <w:t xml:space="preserve"> І.М</w:t>
      </w:r>
      <w:r w:rsidRPr="00596887">
        <w:rPr>
          <w:sz w:val="28"/>
          <w:szCs w:val="28"/>
          <w:lang w:val="uk-UA" w:eastAsia="uk-UA"/>
        </w:rPr>
        <w:t>. проводилась робота щодо згуртування учнів у спільноту.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96887">
        <w:rPr>
          <w:sz w:val="28"/>
          <w:szCs w:val="28"/>
          <w:lang w:val="uk-UA"/>
        </w:rPr>
        <w:t xml:space="preserve">Другий тиждень носив назву «Мій/наш клас». Упродовж його проведення реалізовувалися проблемні питання: Як знайти свою класну кімнату? Як почуватися комфортно у класі? Як створити безпеку і затишок у класі? Як стати класною спільнотою? Чого можемо досягти спільно? Під час другого тижня </w:t>
      </w:r>
      <w:r w:rsidRPr="00596887">
        <w:rPr>
          <w:sz w:val="28"/>
          <w:szCs w:val="28"/>
          <w:lang w:val="uk-UA"/>
        </w:rPr>
        <w:lastRenderedPageBreak/>
        <w:t xml:space="preserve">вчитель </w:t>
      </w:r>
      <w:proofErr w:type="spellStart"/>
      <w:r w:rsidR="00E131A4">
        <w:rPr>
          <w:sz w:val="28"/>
          <w:szCs w:val="28"/>
          <w:lang w:val="uk-UA"/>
        </w:rPr>
        <w:t>Белевцова</w:t>
      </w:r>
      <w:proofErr w:type="spellEnd"/>
      <w:r w:rsidR="00E131A4">
        <w:rPr>
          <w:sz w:val="28"/>
          <w:szCs w:val="28"/>
          <w:lang w:val="uk-UA"/>
        </w:rPr>
        <w:t xml:space="preserve"> І.М.</w:t>
      </w:r>
      <w:r w:rsidRPr="00596887">
        <w:rPr>
          <w:sz w:val="28"/>
          <w:szCs w:val="28"/>
          <w:lang w:val="uk-UA"/>
        </w:rPr>
        <w:t xml:space="preserve"> старанно оволодів</w:t>
      </w:r>
      <w:r w:rsidR="0046773F">
        <w:rPr>
          <w:sz w:val="28"/>
          <w:szCs w:val="28"/>
          <w:lang w:val="uk-UA"/>
        </w:rPr>
        <w:t>ає методикою ранкових зустрічей</w:t>
      </w:r>
      <w:r w:rsidRPr="00596887">
        <w:rPr>
          <w:sz w:val="28"/>
          <w:szCs w:val="28"/>
          <w:lang w:val="uk-UA"/>
        </w:rPr>
        <w:t xml:space="preserve"> з учнями, під час занять змінює їх діяльність, вчить працювати в парах, інтегрує навчальний матеріал з різних навчальних предметів довкола однієї теми. Діти почувають себе комфортно та вільно.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Тема третього тижня «Мої друзі». Вона передбачала вирішення питань: Хто такі друзі? Яким має бути друг? Як знайти друзів? Чому нам цікаво разом? Як зберегти дружбу? Як піклуватися про друзів – домашніх улюбленців? </w:t>
      </w:r>
      <w:r w:rsidR="0046773F">
        <w:rPr>
          <w:sz w:val="28"/>
          <w:szCs w:val="28"/>
          <w:lang w:val="uk-UA" w:eastAsia="uk-UA"/>
        </w:rPr>
        <w:t>Ковальова Н.А.</w:t>
      </w:r>
      <w:r w:rsidRPr="00596887">
        <w:rPr>
          <w:sz w:val="28"/>
          <w:szCs w:val="28"/>
          <w:lang w:val="uk-UA" w:eastAsia="uk-UA"/>
        </w:rPr>
        <w:t xml:space="preserve"> творчо реалізує завдання освітньої програми, привчає дітей працювати за правилами, опановувати шкільні рутини. У класі</w:t>
      </w:r>
      <w:r w:rsidR="0046773F">
        <w:rPr>
          <w:sz w:val="28"/>
          <w:szCs w:val="28"/>
          <w:lang w:val="uk-UA" w:eastAsia="uk-UA"/>
        </w:rPr>
        <w:t xml:space="preserve"> створено відповідні осередки,</w:t>
      </w:r>
      <w:r w:rsidRPr="00596887">
        <w:rPr>
          <w:sz w:val="28"/>
          <w:szCs w:val="28"/>
          <w:lang w:val="uk-UA" w:eastAsia="uk-UA"/>
        </w:rPr>
        <w:t xml:space="preserve"> є стенд настрою, для робіт учнів, робочі матеріали учнів зберігаються у визначених місцях.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«Моє довкілля» - така тема четвертого тижня.</w:t>
      </w:r>
      <w:r w:rsidR="0046773F">
        <w:rPr>
          <w:sz w:val="28"/>
          <w:szCs w:val="28"/>
          <w:lang w:val="uk-UA" w:eastAsia="uk-UA"/>
        </w:rPr>
        <w:t xml:space="preserve"> У ході роботи учні відповідали</w:t>
      </w:r>
      <w:r w:rsidRPr="00596887">
        <w:rPr>
          <w:sz w:val="28"/>
          <w:szCs w:val="28"/>
          <w:lang w:val="uk-UA" w:eastAsia="uk-UA"/>
        </w:rPr>
        <w:t xml:space="preserve"> на питання: Що мене оточує? Які таємниці має шкільне подвір’я? Які рослини ростуть на шкільному подвір’ї? Кольори та звуки довкілля. Які вони? Як поводитись у довкіллі? Діти разом з педагогом виявилися справжніми дослідниками.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Встановлено</w:t>
      </w:r>
      <w:r w:rsidR="00596887" w:rsidRPr="00596887">
        <w:rPr>
          <w:sz w:val="28"/>
          <w:szCs w:val="28"/>
          <w:lang w:val="uk-UA" w:eastAsia="uk-UA"/>
        </w:rPr>
        <w:t>, що учні 1-х класів мають різний рівень адаптації.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Зміна умов навчання та виховання поставила перед ше</w:t>
      </w:r>
      <w:r w:rsidR="0046773F">
        <w:rPr>
          <w:sz w:val="28"/>
          <w:szCs w:val="28"/>
          <w:lang w:val="uk-UA" w:eastAsia="uk-UA"/>
        </w:rPr>
        <w:t xml:space="preserve">стирічними дітьми більш високі </w:t>
      </w:r>
      <w:r w:rsidRPr="00596887">
        <w:rPr>
          <w:sz w:val="28"/>
          <w:szCs w:val="28"/>
          <w:lang w:val="uk-UA" w:eastAsia="uk-UA"/>
        </w:rPr>
        <w:t>вимоги до інтелектуального та особистісного розвитку, але перш за все до особливостей засвоєння знань у нових умовах. Те соціальне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шкільних вимог і порядків проходив неоднаково. Це пов’язано з індивідуальними психофізичними особливостями дітей 6 - 7 років, передумовами опанування навчальної діяльності.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96887">
        <w:rPr>
          <w:rFonts w:eastAsia="Calibri"/>
          <w:sz w:val="28"/>
          <w:szCs w:val="28"/>
          <w:lang w:val="uk-UA" w:eastAsia="en-US"/>
        </w:rPr>
        <w:t xml:space="preserve">Серед учнів 1-го класу високий рівень адаптації має </w:t>
      </w:r>
      <w:proofErr w:type="spellStart"/>
      <w:r w:rsidR="00E131A4">
        <w:rPr>
          <w:rFonts w:eastAsia="Calibri"/>
          <w:sz w:val="28"/>
          <w:szCs w:val="28"/>
          <w:lang w:val="uk-UA" w:eastAsia="en-US"/>
        </w:rPr>
        <w:t>Свіріденко</w:t>
      </w:r>
      <w:proofErr w:type="spellEnd"/>
      <w:r w:rsidR="00E131A4">
        <w:rPr>
          <w:rFonts w:eastAsia="Calibri"/>
          <w:sz w:val="28"/>
          <w:szCs w:val="28"/>
          <w:lang w:val="uk-UA" w:eastAsia="en-US"/>
        </w:rPr>
        <w:t xml:space="preserve"> Вікторія, </w:t>
      </w:r>
      <w:proofErr w:type="spellStart"/>
      <w:r w:rsidR="00E131A4">
        <w:rPr>
          <w:rFonts w:eastAsia="Calibri"/>
          <w:sz w:val="28"/>
          <w:szCs w:val="28"/>
          <w:lang w:val="uk-UA" w:eastAsia="en-US"/>
        </w:rPr>
        <w:t>Нечмоглод</w:t>
      </w:r>
      <w:proofErr w:type="spellEnd"/>
      <w:r w:rsidR="00E131A4">
        <w:rPr>
          <w:rFonts w:eastAsia="Calibri"/>
          <w:sz w:val="28"/>
          <w:szCs w:val="28"/>
          <w:lang w:val="uk-UA" w:eastAsia="en-US"/>
        </w:rPr>
        <w:t xml:space="preserve"> Софія, Білодід Ігор</w:t>
      </w:r>
      <w:r w:rsidRPr="00596887">
        <w:rPr>
          <w:rFonts w:eastAsia="Calibri"/>
          <w:sz w:val="28"/>
          <w:szCs w:val="28"/>
          <w:lang w:val="uk-UA" w:eastAsia="en-US"/>
        </w:rPr>
        <w:t>. Ці учні до школи ставляться позитивно, адекватно сприймають шкільні правила та вимоги. Поведінка учнів чемна</w:t>
      </w:r>
      <w:r w:rsidR="0046773F">
        <w:rPr>
          <w:rFonts w:eastAsia="Calibri"/>
          <w:sz w:val="28"/>
          <w:szCs w:val="28"/>
          <w:lang w:val="uk-UA" w:eastAsia="en-US"/>
        </w:rPr>
        <w:t>, під час уроків діти виявляють</w:t>
      </w:r>
      <w:r w:rsidRPr="00596887">
        <w:rPr>
          <w:rFonts w:eastAsia="Calibri"/>
          <w:sz w:val="28"/>
          <w:szCs w:val="28"/>
          <w:lang w:val="uk-UA" w:eastAsia="en-US"/>
        </w:rPr>
        <w:t xml:space="preserve"> увагу, самостійність, зібраність та сумлінність. З однокласниками встановлюють дружні та доброзичливі взаємини.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Середній рівень адаптації має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E131A4">
        <w:rPr>
          <w:rFonts w:eastAsia="Calibri"/>
          <w:sz w:val="28"/>
          <w:szCs w:val="28"/>
          <w:lang w:val="uk-UA" w:eastAsia="en-US"/>
        </w:rPr>
        <w:t>Прісь</w:t>
      </w:r>
      <w:proofErr w:type="spellEnd"/>
      <w:r w:rsidR="00E131A4">
        <w:rPr>
          <w:rFonts w:eastAsia="Calibri"/>
          <w:sz w:val="28"/>
          <w:szCs w:val="28"/>
          <w:lang w:val="uk-UA" w:eastAsia="en-US"/>
        </w:rPr>
        <w:t xml:space="preserve"> Ганна,</w:t>
      </w:r>
      <w:r w:rsidR="00215FFE" w:rsidRPr="00215FFE">
        <w:t xml:space="preserve"> </w:t>
      </w:r>
      <w:proofErr w:type="spellStart"/>
      <w:r w:rsidR="00215FFE" w:rsidRPr="00215FFE">
        <w:rPr>
          <w:rFonts w:eastAsia="Calibri"/>
          <w:sz w:val="28"/>
          <w:szCs w:val="28"/>
          <w:lang w:val="uk-UA" w:eastAsia="en-US"/>
        </w:rPr>
        <w:t>Гальченко</w:t>
      </w:r>
      <w:proofErr w:type="spellEnd"/>
      <w:r w:rsidR="00215FFE" w:rsidRPr="00215FFE">
        <w:rPr>
          <w:rFonts w:eastAsia="Calibri"/>
          <w:sz w:val="28"/>
          <w:szCs w:val="28"/>
          <w:lang w:val="uk-UA" w:eastAsia="en-US"/>
        </w:rPr>
        <w:t xml:space="preserve"> Юстина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, </w:t>
      </w:r>
      <w:r w:rsidR="00523C78">
        <w:rPr>
          <w:rFonts w:eastAsia="Calibri"/>
          <w:sz w:val="28"/>
          <w:szCs w:val="28"/>
          <w:lang w:val="uk-UA" w:eastAsia="en-US"/>
        </w:rPr>
        <w:t>Усата Марина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215FFE" w:rsidRPr="00215FFE">
        <w:rPr>
          <w:rFonts w:eastAsia="Calibri"/>
          <w:sz w:val="28"/>
          <w:szCs w:val="28"/>
          <w:lang w:val="uk-UA" w:eastAsia="en-US"/>
        </w:rPr>
        <w:t>Моісєєнко</w:t>
      </w:r>
      <w:proofErr w:type="spellEnd"/>
      <w:r w:rsidR="00215FFE" w:rsidRPr="00215FFE">
        <w:rPr>
          <w:rFonts w:eastAsia="Calibri"/>
          <w:sz w:val="28"/>
          <w:szCs w:val="28"/>
          <w:lang w:val="uk-UA" w:eastAsia="en-US"/>
        </w:rPr>
        <w:t xml:space="preserve"> </w:t>
      </w:r>
      <w:r w:rsidR="00523C78">
        <w:rPr>
          <w:rFonts w:eastAsia="Calibri"/>
          <w:sz w:val="28"/>
          <w:szCs w:val="28"/>
          <w:lang w:val="uk-UA" w:eastAsia="en-US"/>
        </w:rPr>
        <w:t>Богдан</w:t>
      </w:r>
      <w:r>
        <w:rPr>
          <w:rFonts w:eastAsia="Calibri"/>
          <w:sz w:val="28"/>
          <w:szCs w:val="28"/>
          <w:lang w:val="uk-UA" w:eastAsia="en-US"/>
        </w:rPr>
        <w:t>. Ці учні загалом ставляться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до школи позитивно, відвідують шкільні заняття 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для себе діяльністю. Доручення виконують сумлінно, товаришують з більшістю однокласників.</w:t>
      </w:r>
    </w:p>
    <w:p w:rsidR="00596887" w:rsidRPr="00596887" w:rsidRDefault="00523C78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Низький рівень адаптації мають Лобанова Вероніка та 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Жилін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Михайло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 xml:space="preserve">На заняттях </w:t>
      </w:r>
      <w:r w:rsidR="00596887" w:rsidRPr="00596887">
        <w:rPr>
          <w:rFonts w:eastAsia="Calibri"/>
          <w:sz w:val="28"/>
          <w:szCs w:val="28"/>
          <w:lang w:val="uk-UA" w:eastAsia="en-US"/>
        </w:rPr>
        <w:t>поганий та пригнічений настрій. Заважа</w:t>
      </w:r>
      <w:r>
        <w:rPr>
          <w:rFonts w:eastAsia="Calibri"/>
          <w:sz w:val="28"/>
          <w:szCs w:val="28"/>
          <w:lang w:val="uk-UA" w:eastAsia="en-US"/>
        </w:rPr>
        <w:t>ють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іншим дітям навчатися, порушу</w:t>
      </w:r>
      <w:r>
        <w:rPr>
          <w:rFonts w:eastAsia="Calibri"/>
          <w:sz w:val="28"/>
          <w:szCs w:val="28"/>
          <w:lang w:val="uk-UA" w:eastAsia="en-US"/>
        </w:rPr>
        <w:t>ють</w:t>
      </w:r>
      <w:r w:rsidR="0046773F">
        <w:rPr>
          <w:rFonts w:eastAsia="Calibri"/>
          <w:sz w:val="28"/>
          <w:szCs w:val="28"/>
          <w:lang w:val="uk-UA" w:eastAsia="en-US"/>
        </w:rPr>
        <w:t xml:space="preserve"> дисципліну </w:t>
      </w:r>
      <w:r w:rsidR="00596887" w:rsidRPr="00596887">
        <w:rPr>
          <w:rFonts w:eastAsia="Calibri"/>
          <w:sz w:val="28"/>
          <w:szCs w:val="28"/>
          <w:lang w:val="uk-UA" w:eastAsia="en-US"/>
        </w:rPr>
        <w:t>під час уроків та усіх режимних моментів. Шкільний матеріал зас</w:t>
      </w:r>
      <w:r w:rsidR="0046773F">
        <w:rPr>
          <w:rFonts w:eastAsia="Calibri"/>
          <w:sz w:val="28"/>
          <w:szCs w:val="28"/>
          <w:lang w:val="uk-UA" w:eastAsia="en-US"/>
        </w:rPr>
        <w:t>вою</w:t>
      </w:r>
      <w:r>
        <w:rPr>
          <w:rFonts w:eastAsia="Calibri"/>
          <w:sz w:val="28"/>
          <w:szCs w:val="28"/>
          <w:lang w:val="uk-UA" w:eastAsia="en-US"/>
        </w:rPr>
        <w:t xml:space="preserve">ють 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фрагментарно, важко працю</w:t>
      </w:r>
      <w:r>
        <w:rPr>
          <w:rFonts w:eastAsia="Calibri"/>
          <w:sz w:val="28"/>
          <w:szCs w:val="28"/>
          <w:lang w:val="uk-UA" w:eastAsia="en-US"/>
        </w:rPr>
        <w:t>ють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самостійно.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Велику роль </w:t>
      </w:r>
      <w:r w:rsidR="0046773F">
        <w:rPr>
          <w:sz w:val="28"/>
          <w:szCs w:val="28"/>
          <w:lang w:val="uk-UA" w:eastAsia="uk-UA"/>
        </w:rPr>
        <w:t>у становленні дитини як школяра</w:t>
      </w:r>
      <w:r w:rsidRPr="00596887">
        <w:rPr>
          <w:sz w:val="28"/>
          <w:szCs w:val="28"/>
          <w:lang w:val="uk-UA" w:eastAsia="uk-UA"/>
        </w:rPr>
        <w:t xml:space="preserve"> відіграють батьки. Тому класний керівник</w:t>
      </w:r>
      <w:r w:rsidR="00215FFE">
        <w:rPr>
          <w:sz w:val="28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 xml:space="preserve"> </w:t>
      </w:r>
      <w:proofErr w:type="spellStart"/>
      <w:r w:rsidR="00215FFE">
        <w:rPr>
          <w:sz w:val="28"/>
          <w:szCs w:val="28"/>
          <w:lang w:val="uk-UA" w:eastAsia="uk-UA"/>
        </w:rPr>
        <w:t>Белевцова</w:t>
      </w:r>
      <w:proofErr w:type="spellEnd"/>
      <w:r w:rsidR="00215FFE">
        <w:rPr>
          <w:sz w:val="28"/>
          <w:szCs w:val="28"/>
          <w:lang w:val="uk-UA" w:eastAsia="uk-UA"/>
        </w:rPr>
        <w:t xml:space="preserve"> І.М.</w:t>
      </w:r>
      <w:r w:rsidRPr="00596887">
        <w:rPr>
          <w:sz w:val="28"/>
          <w:szCs w:val="28"/>
          <w:lang w:val="uk-UA" w:eastAsia="uk-UA"/>
        </w:rPr>
        <w:t xml:space="preserve"> провела батьківські збори, де дала поради та вказівки щодо допомоги учням з адаптації навчання у</w:t>
      </w:r>
      <w:r w:rsidR="0046773F">
        <w:rPr>
          <w:sz w:val="28"/>
          <w:szCs w:val="28"/>
          <w:lang w:val="uk-UA" w:eastAsia="uk-UA"/>
        </w:rPr>
        <w:t xml:space="preserve"> школі.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Враховуючи вищезазначене</w:t>
      </w:r>
      <w:r w:rsidR="00596887" w:rsidRPr="00596887">
        <w:rPr>
          <w:sz w:val="28"/>
          <w:szCs w:val="28"/>
          <w:lang w:val="uk-UA" w:eastAsia="uk-UA"/>
        </w:rPr>
        <w:t xml:space="preserve"> можна зробити такі висновки:</w:t>
      </w:r>
    </w:p>
    <w:p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перше, всі діти дотримуються правил для учнів, вимог свого учителя, уміють готуватися до уроків, знають навчальні речі, які відповідають певним предметам, усвідомлюють їх призначення, уміють прибирати робоче місце (крім Султанова Максима);</w:t>
      </w:r>
    </w:p>
    <w:p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друг</w:t>
      </w:r>
      <w:r w:rsidR="0046773F">
        <w:rPr>
          <w:sz w:val="28"/>
          <w:szCs w:val="28"/>
          <w:lang w:val="uk-UA" w:eastAsia="uk-UA"/>
        </w:rPr>
        <w:t>е, більшість дітей адаптувалися</w:t>
      </w:r>
      <w:r w:rsidRPr="00596887">
        <w:rPr>
          <w:sz w:val="28"/>
          <w:szCs w:val="28"/>
          <w:lang w:val="uk-UA" w:eastAsia="uk-UA"/>
        </w:rPr>
        <w:t xml:space="preserve"> до шкільного життя, розпорядку дня;</w:t>
      </w:r>
    </w:p>
    <w:p w:rsidR="00596887" w:rsidRPr="00596887" w:rsidRDefault="00596887" w:rsidP="0046773F">
      <w:pPr>
        <w:numPr>
          <w:ilvl w:val="0"/>
          <w:numId w:val="9"/>
        </w:numPr>
        <w:spacing w:line="276" w:lineRule="auto"/>
        <w:ind w:left="0" w:right="-143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596887">
        <w:rPr>
          <w:bCs/>
          <w:iCs/>
          <w:sz w:val="28"/>
          <w:szCs w:val="28"/>
          <w:lang w:val="uk-UA"/>
        </w:rPr>
        <w:t xml:space="preserve">по – третє, успішності адаптаційного періоду першокласників сприяло й те, що в класі </w:t>
      </w:r>
      <w:r w:rsidR="0046773F">
        <w:rPr>
          <w:bCs/>
          <w:iCs/>
          <w:color w:val="000000"/>
          <w:sz w:val="28"/>
          <w:szCs w:val="28"/>
          <w:lang w:val="uk-UA"/>
        </w:rPr>
        <w:t>вчителем</w:t>
      </w:r>
      <w:r w:rsidRPr="00596887">
        <w:rPr>
          <w:bCs/>
          <w:iCs/>
          <w:color w:val="000000"/>
          <w:sz w:val="28"/>
          <w:szCs w:val="28"/>
          <w:lang w:val="uk-UA"/>
        </w:rPr>
        <w:t xml:space="preserve"> разом з батьківською </w:t>
      </w:r>
      <w:r w:rsidR="0046773F">
        <w:rPr>
          <w:bCs/>
          <w:iCs/>
          <w:color w:val="000000"/>
          <w:sz w:val="28"/>
          <w:szCs w:val="28"/>
          <w:lang w:val="uk-UA"/>
        </w:rPr>
        <w:t>громадськістю</w:t>
      </w:r>
      <w:r w:rsidRPr="00596887">
        <w:rPr>
          <w:bCs/>
          <w:iCs/>
          <w:sz w:val="28"/>
          <w:szCs w:val="28"/>
          <w:lang w:val="uk-UA"/>
        </w:rPr>
        <w:t xml:space="preserve"> обладнано </w:t>
      </w:r>
      <w:r w:rsidRPr="00596887">
        <w:rPr>
          <w:bCs/>
          <w:iCs/>
          <w:color w:val="000000"/>
          <w:sz w:val="28"/>
          <w:szCs w:val="28"/>
          <w:lang w:val="uk-UA"/>
        </w:rPr>
        <w:t xml:space="preserve">ігровий куточок з іграшками та дитячою літературою відповідно до віку учнів, де діти на перервах та після уроків можуть погратися та </w:t>
      </w:r>
      <w:proofErr w:type="spellStart"/>
      <w:r w:rsidRPr="00596887">
        <w:rPr>
          <w:bCs/>
          <w:iCs/>
          <w:color w:val="000000"/>
          <w:sz w:val="28"/>
          <w:szCs w:val="28"/>
          <w:lang w:val="uk-UA"/>
        </w:rPr>
        <w:t>релаксуватися</w:t>
      </w:r>
      <w:proofErr w:type="spellEnd"/>
      <w:r w:rsidRPr="00596887">
        <w:rPr>
          <w:bCs/>
          <w:iCs/>
          <w:color w:val="000000"/>
          <w:sz w:val="28"/>
          <w:szCs w:val="28"/>
          <w:lang w:val="uk-UA"/>
        </w:rPr>
        <w:t>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Таким чином, адаптаційний період першокласників</w:t>
      </w:r>
      <w:r w:rsidRPr="00596887">
        <w:rPr>
          <w:b/>
          <w:i/>
          <w:sz w:val="24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>можна</w:t>
      </w:r>
      <w:r w:rsidR="0046773F">
        <w:rPr>
          <w:sz w:val="28"/>
          <w:szCs w:val="28"/>
          <w:lang w:val="uk-UA" w:eastAsia="uk-UA"/>
        </w:rPr>
        <w:t xml:space="preserve"> вважати задовільним.</w:t>
      </w:r>
    </w:p>
    <w:p w:rsidR="00596887" w:rsidRDefault="00596887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5B4628" w:rsidRDefault="005B4628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0933F6" w:rsidRDefault="000933F6" w:rsidP="000933F6">
      <w:pPr>
        <w:rPr>
          <w:sz w:val="28"/>
          <w:szCs w:val="28"/>
          <w:lang w:val="uk-UA"/>
        </w:rPr>
      </w:pPr>
    </w:p>
    <w:p w:rsidR="001316D4" w:rsidRDefault="000933F6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933F6" w:rsidRDefault="005B4628" w:rsidP="0046773F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</w:t>
      </w:r>
      <w:r w:rsidR="000933F6">
        <w:rPr>
          <w:sz w:val="28"/>
          <w:szCs w:val="28"/>
          <w:lang w:val="uk-UA"/>
        </w:rPr>
        <w:t>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 w:rsidR="000933F6">
        <w:rPr>
          <w:sz w:val="28"/>
          <w:szCs w:val="28"/>
          <w:lang w:val="uk-UA"/>
        </w:rPr>
        <w:t>Корсун</w:t>
      </w:r>
      <w:proofErr w:type="spellEnd"/>
      <w:r w:rsidR="000933F6">
        <w:rPr>
          <w:sz w:val="28"/>
          <w:szCs w:val="28"/>
          <w:lang w:val="uk-UA"/>
        </w:rPr>
        <w:t xml:space="preserve"> С.О.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</w:t>
      </w:r>
      <w:r w:rsidR="0046773F">
        <w:rPr>
          <w:sz w:val="28"/>
          <w:szCs w:val="28"/>
          <w:lang w:val="uk-UA"/>
        </w:rPr>
        <w:t>___</w:t>
      </w:r>
      <w:r w:rsidR="000933F6">
        <w:rPr>
          <w:sz w:val="28"/>
          <w:szCs w:val="28"/>
          <w:lang w:val="uk-UA"/>
        </w:rPr>
        <w:t>__</w:t>
      </w:r>
    </w:p>
    <w:p w:rsidR="001316D4" w:rsidRPr="0046773F" w:rsidRDefault="005B4628" w:rsidP="0046773F">
      <w:pPr>
        <w:spacing w:line="360" w:lineRule="auto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Солодовник О.І.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 w:rsidR="000933F6">
        <w:rPr>
          <w:sz w:val="28"/>
          <w:szCs w:val="28"/>
          <w:lang w:val="uk-UA"/>
        </w:rPr>
        <w:t>Терехова</w:t>
      </w:r>
      <w:proofErr w:type="spellEnd"/>
      <w:r w:rsidR="000933F6">
        <w:rPr>
          <w:sz w:val="28"/>
          <w:szCs w:val="28"/>
          <w:lang w:val="uk-UA"/>
        </w:rPr>
        <w:t xml:space="preserve"> І.Ю.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46773F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ED" w:rsidRDefault="007F7DED" w:rsidP="00E34F11">
      <w:r>
        <w:separator/>
      </w:r>
    </w:p>
  </w:endnote>
  <w:endnote w:type="continuationSeparator" w:id="0">
    <w:p w:rsidR="007F7DED" w:rsidRDefault="007F7DED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ED" w:rsidRDefault="007F7DED" w:rsidP="00E34F11">
      <w:r>
        <w:separator/>
      </w:r>
    </w:p>
  </w:footnote>
  <w:footnote w:type="continuationSeparator" w:id="0">
    <w:p w:rsidR="007F7DED" w:rsidRDefault="007F7DED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CA48E6"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33F6"/>
    <w:rsid w:val="001308AC"/>
    <w:rsid w:val="00130E68"/>
    <w:rsid w:val="001316D4"/>
    <w:rsid w:val="00195578"/>
    <w:rsid w:val="00215FFE"/>
    <w:rsid w:val="00217DE2"/>
    <w:rsid w:val="002E7B56"/>
    <w:rsid w:val="0046773F"/>
    <w:rsid w:val="00467768"/>
    <w:rsid w:val="00495BD6"/>
    <w:rsid w:val="004A4286"/>
    <w:rsid w:val="004B6441"/>
    <w:rsid w:val="004C417A"/>
    <w:rsid w:val="00523C78"/>
    <w:rsid w:val="00596887"/>
    <w:rsid w:val="005B4628"/>
    <w:rsid w:val="005C6DC0"/>
    <w:rsid w:val="006D1C17"/>
    <w:rsid w:val="00753D06"/>
    <w:rsid w:val="007C21DD"/>
    <w:rsid w:val="007F7DED"/>
    <w:rsid w:val="00807DEF"/>
    <w:rsid w:val="00827D1B"/>
    <w:rsid w:val="00841B17"/>
    <w:rsid w:val="0087690C"/>
    <w:rsid w:val="00A211C3"/>
    <w:rsid w:val="00A45B53"/>
    <w:rsid w:val="00AF416F"/>
    <w:rsid w:val="00B42F01"/>
    <w:rsid w:val="00B54070"/>
    <w:rsid w:val="00CA48E6"/>
    <w:rsid w:val="00CB57C3"/>
    <w:rsid w:val="00CE7020"/>
    <w:rsid w:val="00D40E43"/>
    <w:rsid w:val="00E131A4"/>
    <w:rsid w:val="00E34F11"/>
    <w:rsid w:val="00E47362"/>
    <w:rsid w:val="00F65E7E"/>
    <w:rsid w:val="00F673C4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cp:lastPrinted>2020-10-07T11:31:00Z</cp:lastPrinted>
  <dcterms:created xsi:type="dcterms:W3CDTF">2019-09-05T14:21:00Z</dcterms:created>
  <dcterms:modified xsi:type="dcterms:W3CDTF">2020-10-07T11:31:00Z</dcterms:modified>
</cp:coreProperties>
</file>