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8B" w:rsidRPr="0078112B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78112B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КОМУНАЛЬНИЙ ЗАКЛАД</w:t>
      </w:r>
    </w:p>
    <w:p w:rsidR="008E498B" w:rsidRPr="0078112B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78112B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«ХАРКІВСЬКА СПЕЦІАЛЬНА ШКОЛА № 5»</w:t>
      </w:r>
    </w:p>
    <w:p w:rsidR="008E498B" w:rsidRPr="0078112B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78112B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ХАРКІВСЬКОЇ ОБЛАСНОЇ РАДИ</w:t>
      </w:r>
    </w:p>
    <w:p w:rsidR="00914A1A" w:rsidRPr="0078112B" w:rsidRDefault="00914A1A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Pr="0078112B" w:rsidRDefault="00E3687F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14A1A" w:rsidRPr="0078112B" w:rsidRDefault="00914A1A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Pr="0078112B" w:rsidRDefault="00CE0394" w:rsidP="00CE03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>09.06</w:t>
      </w:r>
      <w:r w:rsidR="006850F6" w:rsidRPr="0078112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8E498B" w:rsidRPr="0078112B">
        <w:rPr>
          <w:rFonts w:ascii="Times New Roman" w:hAnsi="Times New Roman"/>
          <w:b/>
          <w:sz w:val="28"/>
          <w:szCs w:val="28"/>
          <w:lang w:val="uk-UA"/>
        </w:rPr>
        <w:t>20</w:t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112B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8112B" w:rsidRPr="0078112B">
        <w:rPr>
          <w:rFonts w:ascii="Times New Roman" w:hAnsi="Times New Roman"/>
          <w:b/>
          <w:sz w:val="28"/>
          <w:szCs w:val="28"/>
          <w:lang w:val="uk-UA"/>
        </w:rPr>
        <w:t>67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914A1A" w:rsidRPr="0078112B" w:rsidRDefault="00914A1A" w:rsidP="00261EA7">
      <w:pPr>
        <w:spacing w:after="0" w:line="360" w:lineRule="auto"/>
        <w:ind w:right="5528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Pr="0078112B" w:rsidRDefault="00261EA7" w:rsidP="00261E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Про перевірку об’єктивності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виставлення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семестрових, річних балів,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відповідності заповнення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 xml:space="preserve"> документів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про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0618" w:rsidRPr="0078112B">
        <w:rPr>
          <w:rFonts w:ascii="Times New Roman" w:hAnsi="Times New Roman"/>
          <w:b/>
          <w:sz w:val="28"/>
          <w:szCs w:val="28"/>
          <w:lang w:val="uk-UA"/>
        </w:rPr>
        <w:t xml:space="preserve">базову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загальну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середню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освіту випускників 20</w:t>
      </w:r>
      <w:r w:rsidR="00AB0618" w:rsidRPr="0078112B">
        <w:rPr>
          <w:rFonts w:ascii="Times New Roman" w:hAnsi="Times New Roman"/>
          <w:b/>
          <w:sz w:val="28"/>
          <w:szCs w:val="28"/>
          <w:lang w:val="uk-UA"/>
        </w:rPr>
        <w:t>20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нормативним вимогам</w:t>
      </w:r>
    </w:p>
    <w:p w:rsidR="00261EA7" w:rsidRPr="0078112B" w:rsidRDefault="00261EA7" w:rsidP="00261E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553B" w:rsidRPr="0078112B" w:rsidRDefault="00801A82" w:rsidP="0078112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 xml:space="preserve">Відповідно до частини 8 статті 12 Закону України «Про освіту», Закону України «Про </w:t>
      </w:r>
      <w:r w:rsidR="0078112B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78112B">
        <w:rPr>
          <w:rFonts w:ascii="Times New Roman" w:hAnsi="Times New Roman"/>
          <w:sz w:val="28"/>
          <w:szCs w:val="28"/>
          <w:lang w:val="uk-UA"/>
        </w:rPr>
        <w:t>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Pr="007811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.01.2019 за № 8/32979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, наказу Міністерства освіти і науки України від </w:t>
      </w:r>
      <w:r w:rsidR="00AB0618" w:rsidRPr="0078112B">
        <w:rPr>
          <w:rFonts w:ascii="Times New Roman" w:hAnsi="Times New Roman"/>
          <w:sz w:val="28"/>
          <w:szCs w:val="28"/>
          <w:lang w:val="uk-UA"/>
        </w:rPr>
        <w:t>30.03.2020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B0618" w:rsidRPr="0078112B">
        <w:rPr>
          <w:rFonts w:ascii="Times New Roman" w:hAnsi="Times New Roman"/>
          <w:sz w:val="28"/>
          <w:szCs w:val="28"/>
          <w:lang w:val="uk-UA"/>
        </w:rPr>
        <w:t>463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B0618" w:rsidRPr="0078112B">
        <w:rPr>
          <w:rFonts w:ascii="Times New Roman" w:hAnsi="Times New Roman"/>
          <w:sz w:val="28"/>
          <w:szCs w:val="28"/>
          <w:lang w:val="uk-UA"/>
        </w:rPr>
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 w:rsidR="00261EA7" w:rsidRPr="0078112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№ 762, зареєстрованого в Міністерстві юстиції України 30.07.2015 за </w:t>
      </w:r>
      <w:r w:rsidR="00261EA7" w:rsidRPr="0078112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№ 924/27369, </w:t>
      </w:r>
      <w:r w:rsidRPr="0078112B">
        <w:rPr>
          <w:rFonts w:ascii="Times New Roman" w:hAnsi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78112B">
        <w:rPr>
          <w:rFonts w:ascii="Times New Roman" w:hAnsi="Times New Roman"/>
          <w:sz w:val="28"/>
          <w:szCs w:val="28"/>
          <w:lang w:val="uk-UA"/>
        </w:rPr>
        <w:t>, з метою створення належних умов у закладі освіт</w:t>
      </w:r>
      <w:r w:rsidR="007B74C9" w:rsidRPr="0078112B">
        <w:rPr>
          <w:rFonts w:ascii="Times New Roman" w:hAnsi="Times New Roman"/>
          <w:sz w:val="28"/>
          <w:szCs w:val="28"/>
          <w:lang w:val="uk-UA"/>
        </w:rPr>
        <w:t>и</w:t>
      </w:r>
      <w:r w:rsidRPr="0078112B">
        <w:rPr>
          <w:rFonts w:ascii="Times New Roman" w:hAnsi="Times New Roman"/>
          <w:sz w:val="28"/>
          <w:szCs w:val="28"/>
          <w:lang w:val="uk-UA"/>
        </w:rPr>
        <w:t>, що забезпечать безумовне дотримання порядку закінчення 201</w:t>
      </w:r>
      <w:r w:rsidR="007B74C9" w:rsidRPr="0078112B">
        <w:rPr>
          <w:rFonts w:ascii="Times New Roman" w:hAnsi="Times New Roman"/>
          <w:sz w:val="28"/>
          <w:szCs w:val="28"/>
          <w:lang w:val="uk-UA"/>
        </w:rPr>
        <w:t>9</w:t>
      </w:r>
      <w:r w:rsidRPr="0078112B">
        <w:rPr>
          <w:rFonts w:ascii="Times New Roman" w:hAnsi="Times New Roman"/>
          <w:sz w:val="28"/>
          <w:szCs w:val="28"/>
          <w:lang w:val="uk-UA"/>
        </w:rPr>
        <w:t>/20</w:t>
      </w:r>
      <w:r w:rsidR="007B74C9" w:rsidRPr="0078112B">
        <w:rPr>
          <w:rFonts w:ascii="Times New Roman" w:hAnsi="Times New Roman"/>
          <w:sz w:val="28"/>
          <w:szCs w:val="28"/>
          <w:lang w:val="uk-UA"/>
        </w:rPr>
        <w:t>20</w:t>
      </w:r>
      <w:r w:rsidR="00BE5096" w:rsidRPr="0078112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з метою об’єктивності виставлення семестрових, річних балів, відповідності заповнення документів про </w:t>
      </w:r>
      <w:r w:rsidR="007B74C9" w:rsidRPr="0078112B">
        <w:rPr>
          <w:rFonts w:ascii="Times New Roman" w:hAnsi="Times New Roman"/>
          <w:sz w:val="28"/>
          <w:szCs w:val="28"/>
          <w:lang w:val="uk-UA"/>
        </w:rPr>
        <w:t>базову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 загальну середню освіту випускників 20</w:t>
      </w:r>
      <w:r w:rsidR="007B74C9" w:rsidRPr="0078112B">
        <w:rPr>
          <w:rFonts w:ascii="Times New Roman" w:hAnsi="Times New Roman"/>
          <w:sz w:val="28"/>
          <w:szCs w:val="28"/>
          <w:lang w:val="uk-UA"/>
        </w:rPr>
        <w:t>20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 року нормативним вимогам</w:t>
      </w:r>
      <w:r w:rsidR="0078112B" w:rsidRPr="0078112B">
        <w:rPr>
          <w:rFonts w:ascii="Times New Roman" w:hAnsi="Times New Roman"/>
          <w:sz w:val="28"/>
          <w:szCs w:val="28"/>
          <w:lang w:val="uk-UA"/>
        </w:rPr>
        <w:t>, п</w:t>
      </w:r>
      <w:r w:rsidR="00890378" w:rsidRPr="0078112B">
        <w:rPr>
          <w:rFonts w:ascii="Times New Roman" w:hAnsi="Times New Roman"/>
          <w:sz w:val="28"/>
          <w:szCs w:val="28"/>
          <w:lang w:val="uk-UA"/>
        </w:rPr>
        <w:t xml:space="preserve">еревіривши класні журнали 10-го класу, встановлено, що учителі: </w:t>
      </w:r>
      <w:proofErr w:type="spellStart"/>
      <w:r w:rsidR="00890378" w:rsidRPr="0078112B">
        <w:rPr>
          <w:rFonts w:ascii="Times New Roman" w:hAnsi="Times New Roman"/>
          <w:sz w:val="28"/>
          <w:szCs w:val="28"/>
          <w:lang w:val="uk-UA"/>
        </w:rPr>
        <w:t>Сафронов</w:t>
      </w:r>
      <w:proofErr w:type="spellEnd"/>
      <w:r w:rsidR="00890378" w:rsidRPr="0078112B">
        <w:rPr>
          <w:rFonts w:ascii="Times New Roman" w:hAnsi="Times New Roman"/>
          <w:sz w:val="28"/>
          <w:szCs w:val="28"/>
          <w:lang w:val="uk-UA"/>
        </w:rPr>
        <w:t xml:space="preserve"> М.О.</w:t>
      </w:r>
      <w:r w:rsidR="00BE1D94" w:rsidRPr="0078112B">
        <w:rPr>
          <w:rFonts w:ascii="Times New Roman" w:hAnsi="Times New Roman"/>
          <w:sz w:val="28"/>
          <w:szCs w:val="28"/>
          <w:lang w:val="uk-UA"/>
        </w:rPr>
        <w:t xml:space="preserve"> з предмету</w:t>
      </w:r>
      <w:r w:rsidR="00890378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D94" w:rsidRPr="0078112B">
        <w:rPr>
          <w:rFonts w:ascii="Times New Roman" w:hAnsi="Times New Roman"/>
          <w:sz w:val="28"/>
          <w:szCs w:val="28"/>
          <w:lang w:val="uk-UA"/>
        </w:rPr>
        <w:t xml:space="preserve">всесвітня історія </w:t>
      </w:r>
      <w:r w:rsidR="00890378" w:rsidRPr="0078112B">
        <w:rPr>
          <w:rFonts w:ascii="Times New Roman" w:hAnsi="Times New Roman"/>
          <w:sz w:val="28"/>
          <w:szCs w:val="28"/>
          <w:lang w:val="uk-UA"/>
        </w:rPr>
        <w:t xml:space="preserve">допустив виправлення семестрової та річної </w:t>
      </w:r>
      <w:r w:rsidR="0078112B">
        <w:rPr>
          <w:rFonts w:ascii="Times New Roman" w:hAnsi="Times New Roman"/>
          <w:sz w:val="28"/>
          <w:szCs w:val="28"/>
          <w:lang w:val="uk-UA"/>
        </w:rPr>
        <w:t>оцінок в учня Ляшенка Максима;</w:t>
      </w:r>
      <w:r w:rsidR="00890378" w:rsidRPr="0078112B">
        <w:rPr>
          <w:rFonts w:ascii="Times New Roman" w:hAnsi="Times New Roman"/>
          <w:sz w:val="28"/>
          <w:szCs w:val="28"/>
          <w:lang w:val="uk-UA"/>
        </w:rPr>
        <w:t xml:space="preserve"> Кудряшова Н.О. </w:t>
      </w:r>
      <w:r w:rsidR="00BE1D94" w:rsidRPr="0078112B">
        <w:rPr>
          <w:rFonts w:ascii="Times New Roman" w:hAnsi="Times New Roman"/>
          <w:sz w:val="28"/>
          <w:szCs w:val="28"/>
          <w:lang w:val="uk-UA"/>
        </w:rPr>
        <w:t xml:space="preserve">з предмету фізика </w:t>
      </w:r>
      <w:r w:rsidR="00890378" w:rsidRPr="0078112B">
        <w:rPr>
          <w:rFonts w:ascii="Times New Roman" w:hAnsi="Times New Roman"/>
          <w:sz w:val="28"/>
          <w:szCs w:val="28"/>
          <w:lang w:val="uk-UA"/>
        </w:rPr>
        <w:t>допустила виправлення річної оцінки в учн</w:t>
      </w:r>
      <w:r w:rsidR="0078112B">
        <w:rPr>
          <w:rFonts w:ascii="Times New Roman" w:hAnsi="Times New Roman"/>
          <w:sz w:val="28"/>
          <w:szCs w:val="28"/>
          <w:lang w:val="uk-UA"/>
        </w:rPr>
        <w:t>я Юрченко Євгена; Клименко Н.М.</w:t>
      </w:r>
      <w:r w:rsidR="00BE1D94" w:rsidRPr="0078112B">
        <w:rPr>
          <w:rFonts w:ascii="Times New Roman" w:hAnsi="Times New Roman"/>
          <w:sz w:val="28"/>
          <w:szCs w:val="28"/>
          <w:lang w:val="uk-UA"/>
        </w:rPr>
        <w:t xml:space="preserve"> з предмету хімія </w:t>
      </w:r>
      <w:r w:rsidR="00890378" w:rsidRPr="0078112B">
        <w:rPr>
          <w:rFonts w:ascii="Times New Roman" w:hAnsi="Times New Roman"/>
          <w:sz w:val="28"/>
          <w:szCs w:val="28"/>
          <w:lang w:val="uk-UA"/>
        </w:rPr>
        <w:t>допустила виправлення річної оц</w:t>
      </w:r>
      <w:r w:rsidR="0078112B">
        <w:rPr>
          <w:rFonts w:ascii="Times New Roman" w:hAnsi="Times New Roman"/>
          <w:sz w:val="28"/>
          <w:szCs w:val="28"/>
          <w:lang w:val="uk-UA"/>
        </w:rPr>
        <w:t xml:space="preserve">інки в учня </w:t>
      </w:r>
      <w:proofErr w:type="spellStart"/>
      <w:r w:rsidR="0078112B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78112B">
        <w:rPr>
          <w:rFonts w:ascii="Times New Roman" w:hAnsi="Times New Roman"/>
          <w:sz w:val="28"/>
          <w:szCs w:val="28"/>
          <w:lang w:val="uk-UA"/>
        </w:rPr>
        <w:t xml:space="preserve"> Володимира</w:t>
      </w:r>
      <w:r w:rsidR="00890378" w:rsidRPr="0078112B">
        <w:rPr>
          <w:rFonts w:ascii="Times New Roman" w:hAnsi="Times New Roman"/>
          <w:sz w:val="28"/>
          <w:szCs w:val="28"/>
          <w:lang w:val="uk-UA"/>
        </w:rPr>
        <w:t>. Загальним недоліком ведення класного журналу є використання коректора та гумки у виправленн</w:t>
      </w:r>
      <w:r w:rsidR="0078112B">
        <w:rPr>
          <w:rFonts w:ascii="Times New Roman" w:hAnsi="Times New Roman"/>
          <w:sz w:val="28"/>
          <w:szCs w:val="28"/>
          <w:lang w:val="uk-UA"/>
        </w:rPr>
        <w:t>і учителями записів у журналі (</w:t>
      </w:r>
      <w:proofErr w:type="spellStart"/>
      <w:r w:rsidR="00890378" w:rsidRPr="0078112B"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 w:rsidR="00890378" w:rsidRPr="0078112B">
        <w:rPr>
          <w:rFonts w:ascii="Times New Roman" w:hAnsi="Times New Roman"/>
          <w:sz w:val="28"/>
          <w:szCs w:val="28"/>
          <w:lang w:val="uk-UA"/>
        </w:rPr>
        <w:t xml:space="preserve"> В.Н.,</w:t>
      </w:r>
      <w:r w:rsidR="00BE1D94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0378" w:rsidRPr="0078112B">
        <w:rPr>
          <w:rFonts w:ascii="Times New Roman" w:hAnsi="Times New Roman"/>
          <w:sz w:val="28"/>
          <w:szCs w:val="28"/>
          <w:lang w:val="uk-UA"/>
        </w:rPr>
        <w:t>Сафронов</w:t>
      </w:r>
      <w:proofErr w:type="spellEnd"/>
      <w:r w:rsidR="00890378" w:rsidRPr="0078112B">
        <w:rPr>
          <w:rFonts w:ascii="Times New Roman" w:hAnsi="Times New Roman"/>
          <w:sz w:val="28"/>
          <w:szCs w:val="28"/>
          <w:lang w:val="uk-UA"/>
        </w:rPr>
        <w:t xml:space="preserve"> М.О.). 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Перевірка об’єктивності виставлення підсумкових, семестрових та річних оцінок засвідчила, що оцінки виставлені об’єктивно, без порушень встановлених вимог. </w:t>
      </w:r>
      <w:proofErr w:type="spellStart"/>
      <w:r w:rsidR="008E498B" w:rsidRPr="0078112B">
        <w:rPr>
          <w:rFonts w:ascii="Times New Roman" w:hAnsi="Times New Roman"/>
          <w:sz w:val="28"/>
          <w:szCs w:val="28"/>
          <w:lang w:val="uk-UA"/>
        </w:rPr>
        <w:t>Учител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і-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>предметники</w:t>
      </w:r>
      <w:proofErr w:type="spellEnd"/>
      <w:r w:rsidR="008E498B" w:rsidRPr="0078112B">
        <w:rPr>
          <w:rFonts w:ascii="Times New Roman" w:hAnsi="Times New Roman"/>
          <w:sz w:val="28"/>
          <w:szCs w:val="28"/>
          <w:lang w:val="uk-UA"/>
        </w:rPr>
        <w:t xml:space="preserve"> належним чином ведуть записи в класних журналах, систематично здійснюють перевірку навчальних досягнень учнів, дотримуються методичних рекомендацій щодо виставлення тематичних, семестрових та річних оцінок. Педагоги </w:t>
      </w:r>
      <w:r w:rsidR="006831CF" w:rsidRPr="0078112B">
        <w:rPr>
          <w:rFonts w:ascii="Times New Roman" w:hAnsi="Times New Roman"/>
          <w:sz w:val="28"/>
          <w:szCs w:val="28"/>
          <w:lang w:val="uk-UA"/>
        </w:rPr>
        <w:t>переважно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 xml:space="preserve"> дотримуються вимог Інструкції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>з ведення класного журналу.</w:t>
      </w:r>
      <w:r w:rsidR="006831CF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Здобувачі освіти 10-го класу не виявили бажання коригування своїх оцінок, що і є свідченням об’єктивності виставлення семестрових та річних 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балів.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При заповненні додатків до свідоцтв про 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здобуття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>базов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>загальн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ої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ьої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 освіти учнів 10-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го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 класу порушень не виявлено.</w:t>
      </w:r>
    </w:p>
    <w:p w:rsidR="0072480D" w:rsidRPr="0078112B" w:rsidRDefault="009D553B" w:rsidP="00261E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>Виходячи з наведеного вище,</w:t>
      </w:r>
    </w:p>
    <w:p w:rsidR="0072480D" w:rsidRPr="0078112B" w:rsidRDefault="0072480D" w:rsidP="00261E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>Н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К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З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У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9D553B" w:rsidRPr="0078112B" w:rsidRDefault="009D553B" w:rsidP="008646D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навчальної роботи </w:t>
      </w:r>
      <w:proofErr w:type="spellStart"/>
      <w:r w:rsidRPr="0078112B"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 w:rsidRPr="0078112B">
        <w:rPr>
          <w:rFonts w:ascii="Times New Roman" w:hAnsi="Times New Roman"/>
          <w:sz w:val="28"/>
          <w:szCs w:val="28"/>
          <w:lang w:val="uk-UA"/>
        </w:rPr>
        <w:t xml:space="preserve"> Г.І.:</w:t>
      </w:r>
    </w:p>
    <w:p w:rsidR="00FA19E7" w:rsidRPr="0078112B" w:rsidRDefault="0078112B" w:rsidP="008646D9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Тримати під постійним контролем питання</w:t>
      </w:r>
      <w:r w:rsidR="009D553B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sz w:val="28"/>
          <w:szCs w:val="28"/>
          <w:lang w:val="uk-UA"/>
        </w:rPr>
        <w:t>об’єктивності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53B" w:rsidRPr="0078112B">
        <w:rPr>
          <w:rFonts w:ascii="Times New Roman" w:hAnsi="Times New Roman"/>
          <w:sz w:val="28"/>
          <w:szCs w:val="28"/>
          <w:lang w:val="uk-UA"/>
        </w:rPr>
        <w:t>оцінювання навчальних досягнень учнів, керуючись критеріями оцінювання навчальних досягнень по предметах.</w:t>
      </w:r>
    </w:p>
    <w:p w:rsidR="00FA19E7" w:rsidRPr="0078112B" w:rsidRDefault="00FA19E7" w:rsidP="008646D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2480D" w:rsidRPr="0078112B" w:rsidRDefault="008646D9" w:rsidP="008646D9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>Провести співбесіду з педагогами, що допустили виправлення у класному журналі 10-го класу.</w:t>
      </w:r>
    </w:p>
    <w:p w:rsidR="00BE044B" w:rsidRPr="0078112B" w:rsidRDefault="00BE044B" w:rsidP="00261EA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15.06.2020</w:t>
      </w:r>
    </w:p>
    <w:p w:rsidR="0072480D" w:rsidRPr="0078112B" w:rsidRDefault="008646D9" w:rsidP="00261E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>2</w:t>
      </w:r>
      <w:r w:rsidR="00261EA7" w:rsidRPr="0078112B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 собою.</w:t>
      </w:r>
    </w:p>
    <w:p w:rsidR="00914A1A" w:rsidRPr="0078112B" w:rsidRDefault="00914A1A" w:rsidP="00914A1A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783ECD" w:rsidRPr="0078112B" w:rsidRDefault="00783ECD" w:rsidP="00F6004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52FC" w:rsidRPr="0078112B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О.</w:t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:rsidR="00230730" w:rsidRPr="0078112B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112B" w:rsidRP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Pr="0078112B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90678" w:rsidRPr="0078112B" w:rsidRDefault="00890678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Pr="0078112B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783ECD" w:rsidRPr="0078112B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261EA7" w:rsidRPr="0078112B" w:rsidTr="00286E39">
        <w:tc>
          <w:tcPr>
            <w:tcW w:w="5637" w:type="dxa"/>
            <w:hideMark/>
          </w:tcPr>
          <w:p w:rsidR="00783ECD" w:rsidRPr="0078112B" w:rsidRDefault="00783ECD" w:rsidP="005C2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(розробник)</w:t>
            </w:r>
          </w:p>
        </w:tc>
        <w:tc>
          <w:tcPr>
            <w:tcW w:w="1984" w:type="dxa"/>
          </w:tcPr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261EA7" w:rsidRPr="0078112B" w:rsidTr="00286E39">
        <w:trPr>
          <w:trHeight w:val="177"/>
        </w:trPr>
        <w:tc>
          <w:tcPr>
            <w:tcW w:w="5637" w:type="dxa"/>
          </w:tcPr>
          <w:p w:rsidR="00783ECD" w:rsidRPr="0078112B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61EA7" w:rsidRPr="0078112B" w:rsidTr="00286E39">
        <w:tc>
          <w:tcPr>
            <w:tcW w:w="5637" w:type="dxa"/>
          </w:tcPr>
          <w:p w:rsidR="00783ECD" w:rsidRPr="0078112B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261EA7" w:rsidRPr="0078112B" w:rsidTr="00286E39">
        <w:tc>
          <w:tcPr>
            <w:tcW w:w="5637" w:type="dxa"/>
          </w:tcPr>
          <w:p w:rsidR="00783ECD" w:rsidRPr="0078112B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61EA7" w:rsidRPr="0078112B" w:rsidTr="00286E39">
        <w:tc>
          <w:tcPr>
            <w:tcW w:w="5637" w:type="dxa"/>
          </w:tcPr>
          <w:p w:rsidR="00783ECD" w:rsidRPr="0078112B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261EA7" w:rsidRPr="0078112B" w:rsidRDefault="00261EA7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261EA7" w:rsidRPr="0078112B" w:rsidSect="00360C5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B5" w:rsidRDefault="003C76B5" w:rsidP="00865FEF">
      <w:pPr>
        <w:spacing w:after="0" w:line="240" w:lineRule="auto"/>
      </w:pPr>
      <w:r>
        <w:separator/>
      </w:r>
    </w:p>
  </w:endnote>
  <w:endnote w:type="continuationSeparator" w:id="0">
    <w:p w:rsidR="003C76B5" w:rsidRDefault="003C76B5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B5" w:rsidRDefault="003C76B5" w:rsidP="00865FEF">
      <w:pPr>
        <w:spacing w:after="0" w:line="240" w:lineRule="auto"/>
      </w:pPr>
      <w:r>
        <w:separator/>
      </w:r>
    </w:p>
  </w:footnote>
  <w:footnote w:type="continuationSeparator" w:id="0">
    <w:p w:rsidR="003C76B5" w:rsidRDefault="003C76B5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433D3" w:rsidRPr="00261EA7" w:rsidRDefault="005559F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261EA7">
          <w:rPr>
            <w:rFonts w:ascii="Times New Roman" w:hAnsi="Times New Roman"/>
            <w:sz w:val="24"/>
            <w:szCs w:val="24"/>
          </w:rPr>
          <w:fldChar w:fldCharType="begin"/>
        </w:r>
        <w:r w:rsidR="00ED19C0" w:rsidRPr="00261E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1EA7">
          <w:rPr>
            <w:rFonts w:ascii="Times New Roman" w:hAnsi="Times New Roman"/>
            <w:sz w:val="24"/>
            <w:szCs w:val="24"/>
          </w:rPr>
          <w:fldChar w:fldCharType="separate"/>
        </w:r>
        <w:r w:rsidR="0078112B">
          <w:rPr>
            <w:rFonts w:ascii="Times New Roman" w:hAnsi="Times New Roman"/>
            <w:noProof/>
            <w:sz w:val="24"/>
            <w:szCs w:val="24"/>
          </w:rPr>
          <w:t>2</w:t>
        </w:r>
        <w:r w:rsidRPr="00261E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33D3" w:rsidRDefault="003C76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A44"/>
    <w:multiLevelType w:val="multilevel"/>
    <w:tmpl w:val="269C8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F7F1E"/>
    <w:multiLevelType w:val="multilevel"/>
    <w:tmpl w:val="D07CC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87F"/>
    <w:rsid w:val="00065EAB"/>
    <w:rsid w:val="00113490"/>
    <w:rsid w:val="00116A86"/>
    <w:rsid w:val="00187644"/>
    <w:rsid w:val="001C1BDF"/>
    <w:rsid w:val="00220DF2"/>
    <w:rsid w:val="00230730"/>
    <w:rsid w:val="00261EA7"/>
    <w:rsid w:val="003209D5"/>
    <w:rsid w:val="00356C0B"/>
    <w:rsid w:val="00360C57"/>
    <w:rsid w:val="00367D15"/>
    <w:rsid w:val="00395F0A"/>
    <w:rsid w:val="003C76B5"/>
    <w:rsid w:val="004E3FD9"/>
    <w:rsid w:val="005559F1"/>
    <w:rsid w:val="005C2E46"/>
    <w:rsid w:val="00663FAC"/>
    <w:rsid w:val="0067676B"/>
    <w:rsid w:val="006831CF"/>
    <w:rsid w:val="006850F6"/>
    <w:rsid w:val="006B0B01"/>
    <w:rsid w:val="006F6F45"/>
    <w:rsid w:val="0072480D"/>
    <w:rsid w:val="0078112B"/>
    <w:rsid w:val="00783ECD"/>
    <w:rsid w:val="007B74C9"/>
    <w:rsid w:val="00801A82"/>
    <w:rsid w:val="008539EE"/>
    <w:rsid w:val="008646D9"/>
    <w:rsid w:val="00865FEF"/>
    <w:rsid w:val="00890378"/>
    <w:rsid w:val="00890678"/>
    <w:rsid w:val="008E498B"/>
    <w:rsid w:val="00914A1A"/>
    <w:rsid w:val="00997E97"/>
    <w:rsid w:val="009D553B"/>
    <w:rsid w:val="00A0759F"/>
    <w:rsid w:val="00A95340"/>
    <w:rsid w:val="00AB0618"/>
    <w:rsid w:val="00AF0060"/>
    <w:rsid w:val="00B52379"/>
    <w:rsid w:val="00B71FF2"/>
    <w:rsid w:val="00BD52FB"/>
    <w:rsid w:val="00BE044B"/>
    <w:rsid w:val="00BE1D94"/>
    <w:rsid w:val="00BE5096"/>
    <w:rsid w:val="00CE0394"/>
    <w:rsid w:val="00CE1524"/>
    <w:rsid w:val="00DC25D2"/>
    <w:rsid w:val="00E07FA5"/>
    <w:rsid w:val="00E3687F"/>
    <w:rsid w:val="00ED19C0"/>
    <w:rsid w:val="00F6004A"/>
    <w:rsid w:val="00FA19E7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02BA-1A18-4CA9-9E92-84A51784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2019-06-06T17:27:00Z</cp:lastPrinted>
  <dcterms:created xsi:type="dcterms:W3CDTF">2017-01-10T11:59:00Z</dcterms:created>
  <dcterms:modified xsi:type="dcterms:W3CDTF">2020-06-15T07:58:00Z</dcterms:modified>
</cp:coreProperties>
</file>