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КОМУНАЛЬНИЙ ЗАКЛАД</w:t>
      </w:r>
    </w:p>
    <w:p w:rsidR="00B42F01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«ХАРКІВСЬК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СПЕЦІАЛЬН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</w:t>
      </w:r>
      <w:r w:rsidR="00B42F01" w:rsidRPr="006B5A9A">
        <w:rPr>
          <w:szCs w:val="28"/>
        </w:rPr>
        <w:t>ШКОЛА № 5</w:t>
      </w:r>
      <w:r w:rsidRPr="006B5A9A">
        <w:rPr>
          <w:szCs w:val="28"/>
        </w:rPr>
        <w:t>»</w:t>
      </w:r>
    </w:p>
    <w:p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ХАРКІВСЬКОЇ ОБЛАСНОЇ РАДИ</w:t>
      </w:r>
    </w:p>
    <w:p w:rsidR="00827D1B" w:rsidRPr="006B5A9A" w:rsidRDefault="00827D1B" w:rsidP="006B5A9A">
      <w:pPr>
        <w:rPr>
          <w:b/>
          <w:caps/>
          <w:sz w:val="28"/>
          <w:lang w:val="uk-UA"/>
        </w:rPr>
      </w:pPr>
    </w:p>
    <w:p w:rsidR="00827D1B" w:rsidRPr="006B5A9A" w:rsidRDefault="00827D1B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НАКАЗ</w:t>
      </w:r>
    </w:p>
    <w:p w:rsidR="00827D1B" w:rsidRPr="006B5A9A" w:rsidRDefault="00827D1B" w:rsidP="006B5A9A">
      <w:pPr>
        <w:rPr>
          <w:b/>
          <w:sz w:val="28"/>
          <w:szCs w:val="28"/>
          <w:lang w:val="uk-UA"/>
        </w:rPr>
      </w:pPr>
    </w:p>
    <w:p w:rsidR="00827D1B" w:rsidRPr="006B5A9A" w:rsidRDefault="00CB57C3" w:rsidP="006B5A9A">
      <w:pPr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0</w:t>
      </w:r>
      <w:r w:rsidR="006B5A9A" w:rsidRPr="006B5A9A">
        <w:rPr>
          <w:b/>
          <w:sz w:val="28"/>
          <w:szCs w:val="28"/>
          <w:lang w:val="uk-UA"/>
        </w:rPr>
        <w:t>2</w:t>
      </w:r>
      <w:r w:rsidR="00827D1B" w:rsidRPr="006B5A9A">
        <w:rPr>
          <w:b/>
          <w:sz w:val="28"/>
          <w:szCs w:val="28"/>
          <w:lang w:val="uk-UA"/>
        </w:rPr>
        <w:t>.09.</w:t>
      </w:r>
      <w:r w:rsidR="00B42F01" w:rsidRPr="006B5A9A">
        <w:rPr>
          <w:b/>
          <w:sz w:val="28"/>
          <w:szCs w:val="28"/>
          <w:lang w:val="uk-UA"/>
        </w:rPr>
        <w:t>2019</w:t>
      </w:r>
      <w:r w:rsidR="00827D1B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6B5A9A" w:rsidRPr="006B5A9A">
        <w:rPr>
          <w:b/>
          <w:sz w:val="28"/>
          <w:szCs w:val="28"/>
          <w:lang w:val="uk-UA"/>
        </w:rPr>
        <w:t xml:space="preserve">   </w:t>
      </w:r>
      <w:r w:rsidR="00827D1B" w:rsidRPr="006B5A9A">
        <w:rPr>
          <w:b/>
          <w:sz w:val="28"/>
          <w:szCs w:val="28"/>
          <w:lang w:val="uk-UA"/>
        </w:rPr>
        <w:t>Харків</w:t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827D1B" w:rsidRPr="006B5A9A">
        <w:rPr>
          <w:b/>
          <w:sz w:val="28"/>
          <w:szCs w:val="28"/>
          <w:lang w:val="uk-UA"/>
        </w:rPr>
        <w:t xml:space="preserve">№ </w:t>
      </w:r>
      <w:r w:rsidR="006B5A9A" w:rsidRPr="006B5A9A">
        <w:rPr>
          <w:b/>
          <w:sz w:val="28"/>
          <w:szCs w:val="28"/>
          <w:lang w:val="uk-UA"/>
        </w:rPr>
        <w:t>20-о</w:t>
      </w:r>
    </w:p>
    <w:p w:rsidR="00827D1B" w:rsidRPr="006B5A9A" w:rsidRDefault="00827D1B" w:rsidP="00827D1B">
      <w:pPr>
        <w:rPr>
          <w:sz w:val="28"/>
          <w:szCs w:val="28"/>
          <w:lang w:val="uk-UA"/>
        </w:rPr>
      </w:pPr>
    </w:p>
    <w:p w:rsidR="00A45B53" w:rsidRPr="006B5A9A" w:rsidRDefault="006B5A9A" w:rsidP="006B5A9A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Про створення атестаційної</w:t>
      </w:r>
      <w:r w:rsidR="00A45B53" w:rsidRPr="006B5A9A">
        <w:rPr>
          <w:b/>
          <w:sz w:val="28"/>
          <w:szCs w:val="28"/>
          <w:lang w:val="uk-UA"/>
        </w:rPr>
        <w:t xml:space="preserve"> комісії</w:t>
      </w:r>
      <w:r w:rsidRPr="006B5A9A">
        <w:rPr>
          <w:b/>
          <w:sz w:val="28"/>
          <w:szCs w:val="28"/>
          <w:lang w:val="uk-UA"/>
        </w:rPr>
        <w:t xml:space="preserve"> та проведення</w:t>
      </w:r>
      <w:r w:rsidR="00A45B53" w:rsidRPr="006B5A9A">
        <w:rPr>
          <w:b/>
          <w:sz w:val="28"/>
          <w:szCs w:val="28"/>
          <w:lang w:val="uk-UA"/>
        </w:rPr>
        <w:t xml:space="preserve"> атестації у 2019/2020</w:t>
      </w:r>
      <w:r w:rsidRPr="006B5A9A">
        <w:rPr>
          <w:b/>
          <w:sz w:val="28"/>
          <w:szCs w:val="28"/>
          <w:lang w:val="uk-UA"/>
        </w:rPr>
        <w:t xml:space="preserve"> навчальному</w:t>
      </w:r>
      <w:r w:rsidR="00A45B53" w:rsidRPr="006B5A9A">
        <w:rPr>
          <w:b/>
          <w:sz w:val="28"/>
          <w:szCs w:val="28"/>
          <w:lang w:val="uk-UA"/>
        </w:rPr>
        <w:t xml:space="preserve"> році</w:t>
      </w:r>
    </w:p>
    <w:p w:rsidR="00A45B53" w:rsidRPr="006B5A9A" w:rsidRDefault="00A45B53" w:rsidP="00A45B5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 930</w:t>
      </w:r>
      <w:r w:rsidR="006B5A9A" w:rsidRPr="006B5A9A">
        <w:rPr>
          <w:sz w:val="28"/>
          <w:szCs w:val="28"/>
          <w:lang w:val="uk-UA"/>
        </w:rPr>
        <w:t>(зі змінами)</w:t>
      </w:r>
      <w:r w:rsidRPr="006B5A9A">
        <w:rPr>
          <w:sz w:val="28"/>
          <w:szCs w:val="28"/>
          <w:lang w:val="uk-UA"/>
        </w:rPr>
        <w:t xml:space="preserve">, зареєстрованого у Міністерстві юстиції </w:t>
      </w:r>
      <w:r w:rsidR="006B5A9A" w:rsidRPr="006B5A9A">
        <w:rPr>
          <w:sz w:val="28"/>
          <w:szCs w:val="28"/>
          <w:lang w:val="uk-UA"/>
        </w:rPr>
        <w:t>України 14.12.2010 № 1255/18550</w:t>
      </w:r>
      <w:r w:rsidRPr="006B5A9A">
        <w:rPr>
          <w:sz w:val="28"/>
          <w:szCs w:val="28"/>
          <w:lang w:val="uk-UA"/>
        </w:rPr>
        <w:t xml:space="preserve"> з метою подальшої активізації науково-методичної діяльності педагогічних працівників, посилення їх відповідальності за результати навчання й виховання учнівської молоді, стимулювання безперервної фахової та загальної освіти, забезпечення соціального захисту компетентної педагогічної праці</w:t>
      </w:r>
    </w:p>
    <w:p w:rsidR="00827D1B" w:rsidRPr="006B5A9A" w:rsidRDefault="00827D1B" w:rsidP="00217DE2">
      <w:pPr>
        <w:spacing w:line="360" w:lineRule="auto"/>
        <w:ind w:firstLine="634"/>
        <w:jc w:val="both"/>
        <w:rPr>
          <w:sz w:val="28"/>
          <w:szCs w:val="28"/>
          <w:lang w:val="uk-UA"/>
        </w:rPr>
      </w:pPr>
    </w:p>
    <w:p w:rsidR="00827D1B" w:rsidRPr="006B5A9A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К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З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У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Ю:</w:t>
      </w:r>
    </w:p>
    <w:p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1. Затвердити склад атестаційної комісії I рівня при </w:t>
      </w:r>
      <w:r w:rsidR="006B5A9A" w:rsidRPr="006B5A9A">
        <w:rPr>
          <w:sz w:val="28"/>
          <w:szCs w:val="28"/>
          <w:lang w:val="uk-UA"/>
        </w:rPr>
        <w:t>Комунальному</w:t>
      </w:r>
      <w:r w:rsidRPr="006B5A9A">
        <w:rPr>
          <w:sz w:val="28"/>
          <w:szCs w:val="28"/>
          <w:lang w:val="uk-UA"/>
        </w:rPr>
        <w:t xml:space="preserve"> закладі «Харківськ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спеціальн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школа №5</w:t>
      </w:r>
      <w:r w:rsidRPr="006B5A9A">
        <w:rPr>
          <w:sz w:val="28"/>
          <w:szCs w:val="28"/>
          <w:lang w:val="uk-UA"/>
        </w:rPr>
        <w:t xml:space="preserve">» Харківської обласної ради </w:t>
      </w:r>
      <w:r w:rsidR="006B5A9A" w:rsidRPr="006B5A9A">
        <w:rPr>
          <w:sz w:val="28"/>
          <w:szCs w:val="28"/>
          <w:lang w:val="uk-UA"/>
        </w:rPr>
        <w:t xml:space="preserve">(далі – КЗ «ХСШ № 5» ХОР) </w:t>
      </w:r>
      <w:r w:rsidRPr="006B5A9A">
        <w:rPr>
          <w:sz w:val="28"/>
          <w:szCs w:val="28"/>
          <w:lang w:val="uk-UA"/>
        </w:rPr>
        <w:t>для проведення атестації педагогічних працівників у 201</w:t>
      </w:r>
      <w:r w:rsidR="00B54070" w:rsidRPr="006B5A9A">
        <w:rPr>
          <w:sz w:val="28"/>
          <w:szCs w:val="28"/>
          <w:lang w:val="uk-UA"/>
        </w:rPr>
        <w:t>9</w:t>
      </w:r>
      <w:r w:rsidRPr="006B5A9A">
        <w:rPr>
          <w:sz w:val="28"/>
          <w:szCs w:val="28"/>
          <w:lang w:val="uk-UA"/>
        </w:rPr>
        <w:t>/20</w:t>
      </w:r>
      <w:r w:rsidR="00B54070" w:rsidRPr="006B5A9A">
        <w:rPr>
          <w:sz w:val="28"/>
          <w:szCs w:val="28"/>
          <w:lang w:val="uk-UA"/>
        </w:rPr>
        <w:t>20</w:t>
      </w:r>
      <w:r w:rsidRPr="006B5A9A">
        <w:rPr>
          <w:sz w:val="28"/>
          <w:szCs w:val="28"/>
          <w:lang w:val="uk-UA"/>
        </w:rPr>
        <w:t xml:space="preserve"> навчальному році (дода</w:t>
      </w:r>
      <w:r w:rsidR="006B5A9A" w:rsidRPr="006B5A9A">
        <w:rPr>
          <w:sz w:val="28"/>
          <w:szCs w:val="28"/>
          <w:lang w:val="uk-UA"/>
        </w:rPr>
        <w:t>ється</w:t>
      </w:r>
      <w:r w:rsidRPr="006B5A9A">
        <w:rPr>
          <w:sz w:val="28"/>
          <w:szCs w:val="28"/>
          <w:lang w:val="uk-UA"/>
        </w:rPr>
        <w:t>).</w:t>
      </w:r>
    </w:p>
    <w:p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2. </w:t>
      </w:r>
      <w:r w:rsidR="00AF416F" w:rsidRPr="006B5A9A">
        <w:rPr>
          <w:sz w:val="28"/>
          <w:szCs w:val="28"/>
          <w:lang w:val="uk-UA"/>
        </w:rPr>
        <w:t xml:space="preserve">Атестаційній комісії забезпечити організоване проведення атестації педагогічних працівників </w:t>
      </w:r>
      <w:r w:rsidR="006B5A9A" w:rsidRPr="006B5A9A">
        <w:rPr>
          <w:sz w:val="28"/>
          <w:szCs w:val="28"/>
          <w:lang w:val="uk-UA"/>
        </w:rPr>
        <w:t xml:space="preserve">КЗ «ХСШ № 5» ХОР </w:t>
      </w:r>
      <w:r w:rsidR="00AF416F" w:rsidRPr="006B5A9A">
        <w:rPr>
          <w:sz w:val="28"/>
          <w:szCs w:val="28"/>
          <w:lang w:val="uk-UA"/>
        </w:rPr>
        <w:t>відповідно до вимог Типового положення про атестацію педагогічних працівників України.</w:t>
      </w:r>
    </w:p>
    <w:p w:rsidR="00AF416F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 Заступни</w:t>
      </w:r>
      <w:r w:rsidR="006B5A9A" w:rsidRPr="006B5A9A">
        <w:rPr>
          <w:sz w:val="28"/>
          <w:szCs w:val="28"/>
          <w:lang w:val="uk-UA"/>
        </w:rPr>
        <w:t>цям</w:t>
      </w:r>
      <w:r w:rsidRPr="006B5A9A">
        <w:rPr>
          <w:sz w:val="28"/>
          <w:szCs w:val="28"/>
          <w:lang w:val="uk-UA"/>
        </w:rPr>
        <w:t xml:space="preserve"> директор</w:t>
      </w:r>
      <w:r w:rsidR="006B5A9A" w:rsidRPr="006B5A9A">
        <w:rPr>
          <w:sz w:val="28"/>
          <w:szCs w:val="28"/>
          <w:lang w:val="uk-UA"/>
        </w:rPr>
        <w:t>ки</w:t>
      </w:r>
      <w:r w:rsidRPr="006B5A9A">
        <w:rPr>
          <w:sz w:val="28"/>
          <w:szCs w:val="28"/>
          <w:lang w:val="uk-UA"/>
        </w:rPr>
        <w:t xml:space="preserve"> з виховної роботи </w:t>
      </w:r>
      <w:proofErr w:type="spellStart"/>
      <w:r w:rsidR="006B5A9A" w:rsidRPr="006B5A9A">
        <w:rPr>
          <w:sz w:val="28"/>
          <w:szCs w:val="28"/>
          <w:lang w:val="uk-UA"/>
        </w:rPr>
        <w:t>Лавриковій</w:t>
      </w:r>
      <w:proofErr w:type="spellEnd"/>
      <w:r w:rsidR="006B5A9A" w:rsidRPr="006B5A9A">
        <w:rPr>
          <w:sz w:val="28"/>
          <w:szCs w:val="28"/>
          <w:lang w:val="uk-UA"/>
        </w:rPr>
        <w:t xml:space="preserve"> Ю.С.</w:t>
      </w:r>
      <w:r w:rsidRPr="006B5A9A">
        <w:rPr>
          <w:sz w:val="28"/>
          <w:szCs w:val="28"/>
          <w:lang w:val="uk-UA"/>
        </w:rPr>
        <w:t xml:space="preserve"> та навчальної роботи </w:t>
      </w:r>
      <w:proofErr w:type="spellStart"/>
      <w:r w:rsidRPr="006B5A9A">
        <w:rPr>
          <w:sz w:val="28"/>
          <w:szCs w:val="28"/>
          <w:lang w:val="uk-UA"/>
        </w:rPr>
        <w:t>Кукліній</w:t>
      </w:r>
      <w:proofErr w:type="spellEnd"/>
      <w:r w:rsidRPr="006B5A9A">
        <w:rPr>
          <w:sz w:val="28"/>
          <w:szCs w:val="28"/>
          <w:lang w:val="uk-UA"/>
        </w:rPr>
        <w:t xml:space="preserve"> Г.І.:</w:t>
      </w:r>
    </w:p>
    <w:p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</w:t>
      </w:r>
      <w:r w:rsidR="006B5A9A" w:rsidRPr="006B5A9A">
        <w:rPr>
          <w:sz w:val="28"/>
          <w:szCs w:val="28"/>
          <w:lang w:val="uk-UA"/>
        </w:rPr>
        <w:t>1.</w:t>
      </w:r>
      <w:r w:rsidRPr="006B5A9A">
        <w:rPr>
          <w:sz w:val="28"/>
          <w:szCs w:val="28"/>
          <w:lang w:val="uk-UA"/>
        </w:rPr>
        <w:t xml:space="preserve"> Організувати проведення атестації педагогічних працівників</w:t>
      </w:r>
      <w:r w:rsidR="00D40E43" w:rsidRPr="006B5A9A">
        <w:rPr>
          <w:sz w:val="28"/>
          <w:szCs w:val="28"/>
          <w:lang w:val="uk-UA"/>
        </w:rPr>
        <w:t xml:space="preserve"> та забезпечити своєчасне проходження ними підвищення кваліфікації</w:t>
      </w:r>
      <w:r w:rsidRPr="006B5A9A">
        <w:rPr>
          <w:sz w:val="28"/>
          <w:szCs w:val="28"/>
          <w:lang w:val="uk-UA"/>
        </w:rPr>
        <w:t>.</w:t>
      </w:r>
    </w:p>
    <w:p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До 2</w:t>
      </w:r>
      <w:r w:rsidR="00B54070" w:rsidRPr="006B5A9A">
        <w:rPr>
          <w:sz w:val="28"/>
          <w:szCs w:val="28"/>
          <w:lang w:val="uk-UA"/>
        </w:rPr>
        <w:t>7</w:t>
      </w:r>
      <w:r w:rsidRPr="006B5A9A">
        <w:rPr>
          <w:sz w:val="28"/>
          <w:szCs w:val="28"/>
          <w:lang w:val="uk-UA"/>
        </w:rPr>
        <w:t>.03.20</w:t>
      </w:r>
      <w:r w:rsidR="00B54070" w:rsidRPr="006B5A9A">
        <w:rPr>
          <w:sz w:val="28"/>
          <w:szCs w:val="28"/>
          <w:lang w:val="uk-UA"/>
        </w:rPr>
        <w:t>20</w:t>
      </w:r>
    </w:p>
    <w:p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.2. Здійснити відповідну організаційно-методичну роботу з атестації педагогічних працівників.</w:t>
      </w:r>
    </w:p>
    <w:p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З 2</w:t>
      </w:r>
      <w:r w:rsidR="001316D4" w:rsidRPr="006B5A9A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>.09.201</w:t>
      </w:r>
      <w:r w:rsidR="001316D4" w:rsidRPr="006B5A9A">
        <w:rPr>
          <w:sz w:val="28"/>
          <w:szCs w:val="28"/>
          <w:lang w:val="uk-UA"/>
        </w:rPr>
        <w:t>9</w:t>
      </w:r>
      <w:r w:rsidRPr="006B5A9A">
        <w:rPr>
          <w:sz w:val="28"/>
          <w:szCs w:val="28"/>
          <w:lang w:val="uk-UA"/>
        </w:rPr>
        <w:t xml:space="preserve"> по 2</w:t>
      </w:r>
      <w:r w:rsidR="001316D4" w:rsidRPr="006B5A9A">
        <w:rPr>
          <w:sz w:val="28"/>
          <w:szCs w:val="28"/>
          <w:lang w:val="uk-UA"/>
        </w:rPr>
        <w:t>7</w:t>
      </w:r>
      <w:r w:rsidRPr="006B5A9A">
        <w:rPr>
          <w:sz w:val="28"/>
          <w:szCs w:val="28"/>
          <w:lang w:val="uk-UA"/>
        </w:rPr>
        <w:t>.03.20</w:t>
      </w:r>
      <w:r w:rsidR="001316D4" w:rsidRPr="006B5A9A">
        <w:rPr>
          <w:sz w:val="28"/>
          <w:szCs w:val="28"/>
          <w:lang w:val="uk-UA"/>
        </w:rPr>
        <w:t>20</w:t>
      </w:r>
    </w:p>
    <w:p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.3. Проаналізувати результати проведення атестації педагогічних працівників та довести інформацію про підсумки атестації до відома директора закладу</w:t>
      </w:r>
      <w:r w:rsidR="001316D4" w:rsidRPr="006B5A9A">
        <w:rPr>
          <w:sz w:val="28"/>
          <w:szCs w:val="28"/>
          <w:lang w:val="uk-UA"/>
        </w:rPr>
        <w:t xml:space="preserve"> освіти</w:t>
      </w:r>
      <w:r w:rsidR="00A45B53" w:rsidRPr="006B5A9A">
        <w:rPr>
          <w:sz w:val="28"/>
          <w:szCs w:val="28"/>
          <w:lang w:val="uk-UA"/>
        </w:rPr>
        <w:t>.</w:t>
      </w:r>
    </w:p>
    <w:p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До 31.05.20</w:t>
      </w:r>
      <w:r w:rsidR="001316D4" w:rsidRPr="006B5A9A">
        <w:rPr>
          <w:sz w:val="28"/>
          <w:szCs w:val="28"/>
          <w:lang w:val="uk-UA"/>
        </w:rPr>
        <w:t>20</w:t>
      </w:r>
    </w:p>
    <w:p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.4. Підготувати відповідні документи та надати їх до атестаційної комісії IIІ рівня за 10 днів до її засідання.</w:t>
      </w:r>
    </w:p>
    <w:p w:rsidR="00827D1B" w:rsidRPr="006B5A9A" w:rsidRDefault="006B5A9A" w:rsidP="00CB57C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4</w:t>
      </w:r>
      <w:r w:rsidR="00CB57C3" w:rsidRPr="006B5A9A">
        <w:rPr>
          <w:sz w:val="28"/>
          <w:szCs w:val="28"/>
          <w:lang w:val="uk-UA"/>
        </w:rPr>
        <w:t>.</w:t>
      </w:r>
      <w:r w:rsidRPr="006B5A9A">
        <w:rPr>
          <w:sz w:val="28"/>
          <w:szCs w:val="28"/>
          <w:lang w:val="uk-UA"/>
        </w:rPr>
        <w:t xml:space="preserve"> </w:t>
      </w:r>
      <w:r w:rsidR="00FC3E00" w:rsidRPr="006B5A9A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6B5A9A">
        <w:rPr>
          <w:sz w:val="28"/>
          <w:szCs w:val="28"/>
          <w:lang w:val="uk-UA"/>
        </w:rPr>
        <w:t xml:space="preserve"> собою.</w:t>
      </w:r>
    </w:p>
    <w:p w:rsidR="00827D1B" w:rsidRPr="006B5A9A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3699F" w:rsidRPr="006B5A9A" w:rsidRDefault="00827D1B" w:rsidP="00FC3E00">
      <w:pPr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Дире</w:t>
      </w:r>
      <w:r w:rsidR="00FC3E00" w:rsidRPr="006B5A9A">
        <w:rPr>
          <w:b/>
          <w:sz w:val="28"/>
          <w:szCs w:val="28"/>
          <w:lang w:val="uk-UA"/>
        </w:rPr>
        <w:t>кторка закладу</w:t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  <w:t>О. МІРОШНИК</w:t>
      </w: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02.09.2019 № 20-о</w:t>
      </w:r>
    </w:p>
    <w:p w:rsidR="006B5A9A" w:rsidRDefault="006B5A9A" w:rsidP="006B5A9A">
      <w:pPr>
        <w:jc w:val="center"/>
        <w:rPr>
          <w:b/>
          <w:sz w:val="28"/>
          <w:szCs w:val="28"/>
          <w:lang w:val="uk-UA"/>
        </w:rPr>
      </w:pPr>
    </w:p>
    <w:p w:rsidR="006B5A9A" w:rsidRPr="006B5A9A" w:rsidRDefault="006B5A9A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Склад а</w:t>
      </w:r>
      <w:r w:rsidRPr="006B5A9A">
        <w:rPr>
          <w:b/>
          <w:sz w:val="28"/>
          <w:szCs w:val="28"/>
          <w:lang w:val="uk-UA"/>
        </w:rPr>
        <w:t>тестаційн</w:t>
      </w:r>
      <w:r w:rsidRPr="006B5A9A">
        <w:rPr>
          <w:b/>
          <w:sz w:val="28"/>
          <w:szCs w:val="28"/>
          <w:lang w:val="uk-UA"/>
        </w:rPr>
        <w:t>ої</w:t>
      </w:r>
      <w:r w:rsidRPr="006B5A9A">
        <w:rPr>
          <w:b/>
          <w:sz w:val="28"/>
          <w:szCs w:val="28"/>
          <w:lang w:val="uk-UA"/>
        </w:rPr>
        <w:t xml:space="preserve"> комісі</w:t>
      </w:r>
      <w:r w:rsidRPr="006B5A9A">
        <w:rPr>
          <w:b/>
          <w:sz w:val="28"/>
          <w:szCs w:val="28"/>
          <w:lang w:val="uk-UA"/>
        </w:rPr>
        <w:t>ї</w:t>
      </w:r>
    </w:p>
    <w:p w:rsidR="006B5A9A" w:rsidRDefault="006B5A9A" w:rsidP="006B5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</w:t>
      </w:r>
      <w:r w:rsidRPr="006B5A9A">
        <w:rPr>
          <w:b/>
          <w:sz w:val="28"/>
          <w:szCs w:val="28"/>
          <w:lang w:val="uk-UA"/>
        </w:rPr>
        <w:t xml:space="preserve">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5»</w:t>
      </w:r>
    </w:p>
    <w:p w:rsidR="006B5A9A" w:rsidRPr="006B5A9A" w:rsidRDefault="006B5A9A" w:rsidP="006B5A9A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Харківської обласної</w:t>
      </w:r>
      <w:r w:rsidRPr="006B5A9A"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</w:t>
      </w:r>
      <w:r w:rsidRPr="006B5A9A">
        <w:rPr>
          <w:b/>
          <w:sz w:val="28"/>
          <w:szCs w:val="28"/>
          <w:lang w:val="uk-UA"/>
        </w:rPr>
        <w:t xml:space="preserve">2019/2020 навчальний </w:t>
      </w:r>
      <w:r>
        <w:rPr>
          <w:b/>
          <w:sz w:val="28"/>
          <w:szCs w:val="28"/>
          <w:lang w:val="uk-UA"/>
        </w:rPr>
        <w:t>рік</w:t>
      </w:r>
    </w:p>
    <w:p w:rsidR="006B5A9A" w:rsidRPr="006B5A9A" w:rsidRDefault="006B5A9A" w:rsidP="006B5A9A">
      <w:pPr>
        <w:rPr>
          <w:b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Мірошник О.В.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голова комісії, директорка закладу освіти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комісії, голова </w:t>
            </w:r>
            <w:r w:rsidRPr="006B5A9A">
              <w:rPr>
                <w:sz w:val="28"/>
                <w:szCs w:val="28"/>
                <w:lang w:val="uk-UA"/>
              </w:rPr>
              <w:t>профкому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Кукліна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атестаційної комісії, заступни</w:t>
            </w:r>
            <w:r>
              <w:rPr>
                <w:sz w:val="28"/>
                <w:szCs w:val="28"/>
                <w:lang w:val="uk-UA"/>
              </w:rPr>
              <w:t>ця</w:t>
            </w:r>
            <w:r w:rsidRPr="006B5A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директорки з </w:t>
            </w:r>
            <w:r w:rsidRPr="006B5A9A">
              <w:rPr>
                <w:sz w:val="28"/>
                <w:szCs w:val="28"/>
                <w:lang w:val="uk-UA"/>
              </w:rPr>
              <w:t>навчальної роботи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6B5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</w:t>
            </w:r>
            <w:r w:rsidRPr="006B5A9A">
              <w:rPr>
                <w:szCs w:val="28"/>
                <w:lang w:val="uk-UA"/>
              </w:rPr>
              <w:t xml:space="preserve"> </w:t>
            </w:r>
            <w:r w:rsidRPr="006B5A9A">
              <w:rPr>
                <w:sz w:val="28"/>
                <w:szCs w:val="28"/>
                <w:lang w:val="uk-UA"/>
              </w:rPr>
              <w:t>заступни</w:t>
            </w:r>
            <w:r>
              <w:rPr>
                <w:sz w:val="28"/>
                <w:szCs w:val="28"/>
                <w:lang w:val="uk-UA"/>
              </w:rPr>
              <w:t>ця</w:t>
            </w:r>
            <w:r w:rsidRPr="006B5A9A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6B5A9A">
              <w:rPr>
                <w:sz w:val="28"/>
                <w:szCs w:val="28"/>
                <w:lang w:val="uk-UA"/>
              </w:rPr>
              <w:t xml:space="preserve"> з виховної роботи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6B5A9A">
            <w:pPr>
              <w:pStyle w:val="a8"/>
              <w:rPr>
                <w:szCs w:val="28"/>
              </w:rPr>
            </w:pPr>
            <w:proofErr w:type="spellStart"/>
            <w:r w:rsidRPr="006B5A9A">
              <w:rPr>
                <w:szCs w:val="28"/>
              </w:rPr>
              <w:t>Север</w:t>
            </w:r>
            <w:proofErr w:type="spellEnd"/>
            <w:r w:rsidRPr="006B5A9A">
              <w:rPr>
                <w:szCs w:val="28"/>
              </w:rPr>
              <w:sym w:font="Symbol" w:char="F0A2"/>
            </w:r>
            <w:proofErr w:type="spellStart"/>
            <w:r w:rsidRPr="006B5A9A">
              <w:rPr>
                <w:szCs w:val="28"/>
              </w:rPr>
              <w:t>янова</w:t>
            </w:r>
            <w:proofErr w:type="spellEnd"/>
            <w:r>
              <w:rPr>
                <w:szCs w:val="28"/>
              </w:rPr>
              <w:t xml:space="preserve"> О.</w:t>
            </w:r>
            <w:r w:rsidRPr="006B5A9A">
              <w:rPr>
                <w:szCs w:val="28"/>
              </w:rPr>
              <w:t>А.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член атестаційної комісії, голова м/о вчителів мови та літератури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pStyle w:val="a8"/>
              <w:rPr>
                <w:szCs w:val="28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6B5A9A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Андрєєва О.В.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член атестаційної комісії, голова м/о вчителів математики та фізики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6B5A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Сафронов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B5A9A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О.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природничого циклу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трудового навчання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</w:t>
            </w:r>
            <w:r>
              <w:rPr>
                <w:sz w:val="28"/>
                <w:szCs w:val="28"/>
                <w:lang w:val="uk-UA"/>
              </w:rPr>
              <w:t>таційної комісії, голова м/о вихователів та</w:t>
            </w:r>
            <w:r w:rsidRPr="006B5A9A">
              <w:rPr>
                <w:sz w:val="28"/>
                <w:szCs w:val="28"/>
                <w:lang w:val="uk-UA"/>
              </w:rPr>
              <w:t xml:space="preserve"> вчителів фізичної культури</w:t>
            </w:r>
          </w:p>
        </w:tc>
      </w:tr>
      <w:tr w:rsidR="006B5A9A" w:rsidRPr="006B5A9A" w:rsidTr="006B5A9A"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Фролова Т.П.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початкових класів та індивідуальної слухової роботи</w:t>
            </w:r>
          </w:p>
        </w:tc>
      </w:tr>
      <w:tr w:rsidR="006B5A9A" w:rsidRPr="006B5A9A" w:rsidTr="006B5A9A">
        <w:trPr>
          <w:trHeight w:val="70"/>
        </w:trPr>
        <w:tc>
          <w:tcPr>
            <w:tcW w:w="9889" w:type="dxa"/>
            <w:gridSpan w:val="2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A9A" w:rsidRPr="006B5A9A" w:rsidTr="006B5A9A">
        <w:tc>
          <w:tcPr>
            <w:tcW w:w="2660" w:type="dxa"/>
          </w:tcPr>
          <w:p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Єпіфанова-Кожевнікова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7229" w:type="dxa"/>
          </w:tcPr>
          <w:p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педагогів </w:t>
            </w:r>
            <w:r>
              <w:rPr>
                <w:sz w:val="28"/>
                <w:szCs w:val="28"/>
                <w:lang w:val="uk-UA"/>
              </w:rPr>
              <w:t xml:space="preserve">дошкільного </w:t>
            </w:r>
            <w:r w:rsidRPr="006B5A9A">
              <w:rPr>
                <w:sz w:val="28"/>
                <w:szCs w:val="28"/>
                <w:lang w:val="uk-UA"/>
              </w:rPr>
              <w:t>підрозділу</w:t>
            </w:r>
          </w:p>
        </w:tc>
      </w:tr>
    </w:tbl>
    <w:p w:rsidR="006B5A9A" w:rsidRPr="006B5A9A" w:rsidRDefault="006B5A9A" w:rsidP="006B5A9A">
      <w:pPr>
        <w:jc w:val="both"/>
        <w:rPr>
          <w:lang w:val="uk-UA"/>
        </w:rPr>
      </w:pPr>
    </w:p>
    <w:p w:rsidR="006B5A9A" w:rsidRPr="006B5A9A" w:rsidRDefault="006B5A9A" w:rsidP="006B5A9A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:rsidR="00FC3E00" w:rsidRPr="006B5A9A" w:rsidRDefault="00FC3E00" w:rsidP="00FC3E00">
      <w:pPr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Візи:</w:t>
      </w:r>
    </w:p>
    <w:p w:rsidR="00FC3E00" w:rsidRPr="006B5A9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B5A9A" w:rsidTr="006D7177">
        <w:tc>
          <w:tcPr>
            <w:tcW w:w="5637" w:type="dxa"/>
            <w:hideMark/>
          </w:tcPr>
          <w:p w:rsidR="00FC3E00" w:rsidRPr="006B5A9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6B5A9A" w:rsidTr="006D7177">
        <w:trPr>
          <w:trHeight w:val="177"/>
        </w:trPr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  <w:hideMark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  <w:hideMark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:rsidTr="006D7177">
        <w:tc>
          <w:tcPr>
            <w:tcW w:w="5637" w:type="dxa"/>
          </w:tcPr>
          <w:p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1316D4" w:rsidRPr="006B5A9A" w:rsidRDefault="001316D4" w:rsidP="006B5A9A">
      <w:pPr>
        <w:rPr>
          <w:b/>
          <w:sz w:val="32"/>
          <w:szCs w:val="32"/>
          <w:lang w:val="uk-UA"/>
        </w:rPr>
      </w:pPr>
    </w:p>
    <w:sectPr w:rsidR="001316D4" w:rsidRPr="006B5A9A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87" w:rsidRDefault="00203987" w:rsidP="00E34F11">
      <w:r>
        <w:separator/>
      </w:r>
    </w:p>
  </w:endnote>
  <w:endnote w:type="continuationSeparator" w:id="0">
    <w:p w:rsidR="00203987" w:rsidRDefault="00203987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87" w:rsidRDefault="00203987" w:rsidP="00E34F11">
      <w:r>
        <w:separator/>
      </w:r>
    </w:p>
  </w:footnote>
  <w:footnote w:type="continuationSeparator" w:id="0">
    <w:p w:rsidR="00203987" w:rsidRDefault="00203987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E92B18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1308AC"/>
    <w:rsid w:val="001316D4"/>
    <w:rsid w:val="00195578"/>
    <w:rsid w:val="00203987"/>
    <w:rsid w:val="00217DE2"/>
    <w:rsid w:val="002E7B56"/>
    <w:rsid w:val="00467768"/>
    <w:rsid w:val="004A4286"/>
    <w:rsid w:val="004B6441"/>
    <w:rsid w:val="004C417A"/>
    <w:rsid w:val="005C6DC0"/>
    <w:rsid w:val="006B5A9A"/>
    <w:rsid w:val="00753D06"/>
    <w:rsid w:val="00827D1B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40E43"/>
    <w:rsid w:val="00E34F11"/>
    <w:rsid w:val="00E47362"/>
    <w:rsid w:val="00E92B18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cp:lastPrinted>2019-09-05T14:21:00Z</cp:lastPrinted>
  <dcterms:created xsi:type="dcterms:W3CDTF">2019-09-05T14:21:00Z</dcterms:created>
  <dcterms:modified xsi:type="dcterms:W3CDTF">2019-09-25T05:12:00Z</dcterms:modified>
</cp:coreProperties>
</file>