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3" w:rsidRPr="00A604EB" w:rsidRDefault="004705D3" w:rsidP="00A604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4705D3" w:rsidRPr="00A604EB" w:rsidRDefault="004705D3" w:rsidP="00A60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705D3" w:rsidRDefault="0080751D" w:rsidP="006C5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02.09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>.201</w:t>
      </w:r>
      <w:r w:rsidR="00720885" w:rsidRPr="00A604EB">
        <w:rPr>
          <w:rFonts w:ascii="Times New Roman" w:hAnsi="Times New Roman"/>
          <w:b/>
          <w:sz w:val="28"/>
          <w:szCs w:val="28"/>
          <w:lang w:val="uk-UA"/>
        </w:rPr>
        <w:t>9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E2729E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2729E" w:rsidRPr="00A604EB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705D3" w:rsidRPr="00A604EB">
        <w:rPr>
          <w:rFonts w:ascii="Times New Roman" w:hAnsi="Times New Roman"/>
          <w:b/>
          <w:sz w:val="28"/>
          <w:szCs w:val="28"/>
          <w:lang w:val="uk-UA"/>
        </w:rPr>
        <w:t xml:space="preserve">Харків                                            №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15-о</w:t>
      </w:r>
    </w:p>
    <w:p w:rsidR="00B24E97" w:rsidRPr="00A604EB" w:rsidRDefault="00B24E97" w:rsidP="006C5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05D3" w:rsidRPr="00A604EB" w:rsidRDefault="00B24E97" w:rsidP="00B24E9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B24E97">
        <w:rPr>
          <w:rFonts w:ascii="Times New Roman" w:hAnsi="Times New Roman"/>
          <w:b/>
          <w:sz w:val="28"/>
          <w:szCs w:val="28"/>
          <w:lang w:val="uk-UA"/>
        </w:rPr>
        <w:t>Про призначення відповідальн</w:t>
      </w:r>
      <w:r>
        <w:rPr>
          <w:rFonts w:ascii="Times New Roman" w:hAnsi="Times New Roman"/>
          <w:b/>
          <w:sz w:val="28"/>
          <w:szCs w:val="28"/>
          <w:lang w:val="uk-UA"/>
        </w:rPr>
        <w:t>их</w:t>
      </w:r>
      <w:r w:rsidRPr="00B24E97">
        <w:rPr>
          <w:rFonts w:ascii="Times New Roman" w:hAnsi="Times New Roman"/>
          <w:b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bookmarkStart w:id="0" w:name="_GoBack"/>
      <w:bookmarkEnd w:id="0"/>
      <w:r w:rsidRPr="00B24E97">
        <w:rPr>
          <w:rFonts w:ascii="Times New Roman" w:hAnsi="Times New Roman"/>
          <w:b/>
          <w:sz w:val="28"/>
          <w:szCs w:val="28"/>
          <w:lang w:val="uk-UA"/>
        </w:rPr>
        <w:t>б за охорону праці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B24E97">
        <w:rPr>
          <w:rFonts w:ascii="Times New Roman" w:hAnsi="Times New Roman"/>
          <w:b/>
          <w:sz w:val="28"/>
          <w:szCs w:val="28"/>
          <w:lang w:val="uk-UA"/>
        </w:rPr>
        <w:t xml:space="preserve"> життя та здоров’я здобувачів освіти Комунального закладу «Харківська спеціальна школа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24E97">
        <w:rPr>
          <w:rFonts w:ascii="Times New Roman" w:hAnsi="Times New Roman"/>
          <w:b/>
          <w:sz w:val="28"/>
          <w:szCs w:val="28"/>
          <w:lang w:val="uk-UA"/>
        </w:rPr>
        <w:t>№ 5» Харківської обласної ради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виконання законів України «Про охорону праці»,</w:t>
      </w:r>
      <w:r w:rsidRPr="00A604E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840FE2"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Кодексу Цивільного </w:t>
      </w:r>
      <w:r w:rsidR="0080751D"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840FE2"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ахисту України</w:t>
      </w:r>
      <w:r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»,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 xml:space="preserve">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у Міністерстві юстиції України 23.01.2018 за № 100/31552, </w:t>
      </w:r>
      <w:r w:rsidR="0080751D" w:rsidRPr="00A604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Правил пожежної безпеки в Україні, затверджених наказом Міністерства внутрішніх справ України від 30.12.2014 № 1417, зареєстрованого в Міністерстві юстиції України 05 березня 2015 року за № 252/26697, керуючись 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лист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ом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26.05.2014 №1/9-266 «Про використання Методичних матеріалів «Вимоги безпеки під час канікул», </w:t>
      </w:r>
      <w:r w:rsidRPr="00A604EB">
        <w:rPr>
          <w:rFonts w:ascii="Times New Roman" w:hAnsi="Times New Roman"/>
          <w:sz w:val="28"/>
          <w:szCs w:val="28"/>
          <w:lang w:val="uk-UA"/>
        </w:rPr>
        <w:t>у зв’язку з підготовкою до нового 201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9</w:t>
      </w:r>
      <w:r w:rsidRPr="00A604EB">
        <w:rPr>
          <w:rFonts w:ascii="Times New Roman" w:hAnsi="Times New Roman"/>
          <w:sz w:val="28"/>
          <w:szCs w:val="28"/>
          <w:lang w:val="uk-UA"/>
        </w:rPr>
        <w:t>/20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20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,</w:t>
      </w:r>
      <w:r w:rsidRPr="00A604EB">
        <w:rPr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з метою забезпечення 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 xml:space="preserve">у Комунальному закладі «Харківська спеціальна школа № 5» Харківської обласної ради (далі – КЗ «ХСШ № 5» ХОР) </w:t>
      </w:r>
      <w:r w:rsidRPr="00A604EB">
        <w:rPr>
          <w:rFonts w:ascii="Times New Roman" w:hAnsi="Times New Roman"/>
          <w:sz w:val="28"/>
          <w:szCs w:val="28"/>
          <w:lang w:val="uk-UA"/>
        </w:rPr>
        <w:t>здорових, безпечних умов навчання, виховання і праці, запобігання травматизму його учасників</w:t>
      </w:r>
      <w:r w:rsidR="00A31917" w:rsidRPr="00A604EB">
        <w:rPr>
          <w:rFonts w:ascii="Times New Roman" w:hAnsi="Times New Roman"/>
          <w:sz w:val="28"/>
          <w:szCs w:val="28"/>
          <w:lang w:val="uk-UA"/>
        </w:rPr>
        <w:t>,</w:t>
      </w:r>
    </w:p>
    <w:p w:rsidR="00B24E97" w:rsidRDefault="00B24E97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b/>
          <w:sz w:val="28"/>
          <w:szCs w:val="28"/>
          <w:lang w:val="uk-UA"/>
        </w:rPr>
        <w:t>Н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К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А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З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У</w:t>
      </w:r>
      <w:r w:rsidR="0080751D" w:rsidRPr="00A604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охорону праці в 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КЗ «ХС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Ш № 5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» ХОР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Пономарьова М.П.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, інженера з охорони праці КЗ «ХСШ № 5» ХОР.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Інженеру з охорони праці Пономарьову М.П.:</w:t>
      </w:r>
    </w:p>
    <w:p w:rsidR="004705D3" w:rsidRPr="00A604EB" w:rsidRDefault="004705D3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Здійснювати контроль за учасниками 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процесу щодо виконання вимог законів України «Про охорону праці», «Про пожежну безпеку».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4705D3" w:rsidRPr="00A604EB" w:rsidRDefault="0080751D" w:rsidP="0059004C">
      <w:pPr>
        <w:pStyle w:val="a3"/>
        <w:widowControl w:val="0"/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2.2. Перевірити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інструкці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ї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із безпечної праці в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приміщеннях </w:t>
      </w:r>
      <w:r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10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10</w:t>
      </w:r>
      <w:r w:rsidRPr="00A604EB">
        <w:rPr>
          <w:rFonts w:ascii="Times New Roman" w:hAnsi="Times New Roman"/>
          <w:sz w:val="28"/>
          <w:szCs w:val="28"/>
          <w:lang w:val="uk-UA"/>
        </w:rPr>
        <w:t>.201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9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2.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3. Своєчасно проводити</w:t>
      </w:r>
      <w:r w:rsidR="002D49FB" w:rsidRPr="00A604EB">
        <w:rPr>
          <w:rFonts w:ascii="Times New Roman" w:hAnsi="Times New Roman"/>
          <w:sz w:val="28"/>
          <w:szCs w:val="28"/>
          <w:lang w:val="uk-UA"/>
        </w:rPr>
        <w:t xml:space="preserve"> вступні інструктажі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з питань охорони праці</w:t>
      </w:r>
      <w:r w:rsidR="00113529" w:rsidRPr="00A604EB">
        <w:rPr>
          <w:rFonts w:ascii="Times New Roman" w:hAnsi="Times New Roman"/>
          <w:sz w:val="28"/>
          <w:szCs w:val="28"/>
          <w:lang w:val="uk-UA"/>
        </w:rPr>
        <w:t xml:space="preserve"> з працівниками</w:t>
      </w:r>
      <w:r w:rsidR="002D49FB" w:rsidRPr="00A604EB">
        <w:rPr>
          <w:rFonts w:ascii="Times New Roman" w:hAnsi="Times New Roman"/>
          <w:sz w:val="28"/>
          <w:szCs w:val="28"/>
          <w:lang w:val="uk-UA"/>
        </w:rPr>
        <w:t>,</w:t>
      </w:r>
      <w:r w:rsidR="00113529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9FB" w:rsidRPr="00A604EB">
        <w:rPr>
          <w:rFonts w:ascii="Times New Roman" w:hAnsi="Times New Roman"/>
          <w:sz w:val="28"/>
          <w:szCs w:val="28"/>
          <w:lang w:val="uk-UA"/>
        </w:rPr>
        <w:t>які пр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и</w:t>
      </w:r>
      <w:r w:rsidR="002D49FB" w:rsidRPr="00A604EB">
        <w:rPr>
          <w:rFonts w:ascii="Times New Roman" w:hAnsi="Times New Roman"/>
          <w:sz w:val="28"/>
          <w:szCs w:val="28"/>
          <w:lang w:val="uk-UA"/>
        </w:rPr>
        <w:t>ймаються на роботу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113529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року</w:t>
      </w:r>
    </w:p>
    <w:p w:rsidR="00113529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2.4. </w:t>
      </w:r>
      <w:r w:rsidR="0080751D" w:rsidRPr="00A604EB">
        <w:rPr>
          <w:rFonts w:ascii="Times New Roman" w:hAnsi="Times New Roman"/>
          <w:sz w:val="28"/>
          <w:szCs w:val="28"/>
          <w:lang w:val="uk-UA"/>
        </w:rPr>
        <w:t>Контролювати</w:t>
      </w:r>
      <w:r w:rsidR="00113529" w:rsidRPr="00A604EB">
        <w:rPr>
          <w:rFonts w:ascii="Times New Roman" w:hAnsi="Times New Roman"/>
          <w:sz w:val="28"/>
          <w:szCs w:val="28"/>
          <w:lang w:val="uk-UA"/>
        </w:rPr>
        <w:t xml:space="preserve"> проведення керівниками структурних підрозділів </w:t>
      </w:r>
      <w:r w:rsidR="00746FA7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529" w:rsidRPr="00A604EB">
        <w:rPr>
          <w:rFonts w:ascii="Times New Roman" w:hAnsi="Times New Roman"/>
          <w:sz w:val="28"/>
          <w:szCs w:val="28"/>
          <w:lang w:val="uk-UA"/>
        </w:rPr>
        <w:t>вторинних інструктажів з охорони праці та пожежної безпеки.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2.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5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. Проводити розслідування нещасних випадків у </w:t>
      </w:r>
      <w:r w:rsidR="00AE6751" w:rsidRPr="00A604EB">
        <w:rPr>
          <w:rFonts w:ascii="Times New Roman" w:hAnsi="Times New Roman"/>
          <w:sz w:val="28"/>
          <w:szCs w:val="28"/>
          <w:lang w:val="uk-UA"/>
        </w:rPr>
        <w:t>освітньому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процесі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згідно з положенням і своєчасно повідомляти про випадок, який стався, до Департаменту науки і освіти ХОДА.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lastRenderedPageBreak/>
        <w:t>Протягом року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пожежну безпеку в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заступника директора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 xml:space="preserve"> з господарської роботи</w:t>
      </w:r>
      <w:r w:rsidR="003E72B0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КЗ «ХСШ № 5» ХОР     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Т.І.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господарської роботи КЗ «ХСШ № 5» ХОР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Т.І.:</w:t>
      </w:r>
    </w:p>
    <w:p w:rsidR="004705D3" w:rsidRPr="00A604EB" w:rsidRDefault="004705D3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Здійснювати щоденний контроль за дотриманням норм і правил пожежного режиму в приміщеннях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КЗ «ХС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Ш № 5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» ХОР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2019/2020 навчального </w:t>
      </w:r>
      <w:r w:rsidRPr="00A604EB">
        <w:rPr>
          <w:rFonts w:ascii="Times New Roman" w:hAnsi="Times New Roman"/>
          <w:sz w:val="28"/>
          <w:szCs w:val="28"/>
          <w:lang w:val="uk-UA"/>
        </w:rPr>
        <w:t>року</w:t>
      </w:r>
    </w:p>
    <w:p w:rsidR="004705D3" w:rsidRPr="00A604EB" w:rsidRDefault="004705D3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Установити порядок огляду та закривання приміщень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після закінчення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освітнього та виховного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процес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ів</w:t>
      </w:r>
      <w:r w:rsidR="00A10141"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E31B73" w:rsidRPr="00A604EB" w:rsidRDefault="00E31B7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ind w:left="735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2019/2020 навчального року</w:t>
      </w:r>
    </w:p>
    <w:p w:rsidR="004705D3" w:rsidRPr="00A604EB" w:rsidRDefault="00A10141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З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абезпечити приміщення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необхідною кількістю засобів пожежогасіння відповідно до нормативних вимог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A10141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С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воєчасно проводити інструктажі з працівниками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КЗ «ХСШ № 5» ХОР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з питань пожежної безпеки із відповідними записами в журналі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E31B73" w:rsidRPr="00A604EB" w:rsidRDefault="00E31B7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ind w:left="735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2019/2020 навчального року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відповідальними за безпеку життя учасників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процесу заступників директ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ора </w:t>
      </w:r>
      <w:proofErr w:type="spellStart"/>
      <w:r w:rsidR="004248E9" w:rsidRPr="00A604EB">
        <w:rPr>
          <w:rFonts w:ascii="Times New Roman" w:hAnsi="Times New Roman"/>
          <w:sz w:val="28"/>
          <w:szCs w:val="28"/>
          <w:lang w:val="uk-UA"/>
        </w:rPr>
        <w:t>Кукліну</w:t>
      </w:r>
      <w:proofErr w:type="spellEnd"/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 Г.І., </w:t>
      </w:r>
      <w:proofErr w:type="spellStart"/>
      <w:r w:rsidR="004248E9" w:rsidRPr="00A604EB">
        <w:rPr>
          <w:rFonts w:ascii="Times New Roman" w:hAnsi="Times New Roman"/>
          <w:sz w:val="28"/>
          <w:szCs w:val="28"/>
          <w:lang w:val="uk-UA"/>
        </w:rPr>
        <w:t>Лаврикову</w:t>
      </w:r>
      <w:proofErr w:type="spellEnd"/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 Ю.С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Заступникам директора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Кукліній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Г.І.,</w:t>
      </w:r>
      <w:r w:rsidR="00A10141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Ю.С.:</w:t>
      </w:r>
    </w:p>
    <w:p w:rsidR="00A10141" w:rsidRPr="00A604EB" w:rsidRDefault="00A10141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С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воєчасно проводити інструктажі </w:t>
      </w:r>
      <w:proofErr w:type="spellStart"/>
      <w:r w:rsidR="004705D3" w:rsidRPr="00A604EB">
        <w:rPr>
          <w:rFonts w:ascii="Times New Roman" w:hAnsi="Times New Roman"/>
          <w:sz w:val="28"/>
          <w:szCs w:val="28"/>
          <w:lang w:val="uk-UA"/>
        </w:rPr>
        <w:t>педпрацівників</w:t>
      </w:r>
      <w:proofErr w:type="spellEnd"/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з питань п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ожежної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безпеки, охорони праці, охорони життя та збереження здоров’я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здобувачів освіти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, по</w:t>
      </w:r>
      <w:r w:rsidRPr="00A604EB">
        <w:rPr>
          <w:rFonts w:ascii="Times New Roman" w:hAnsi="Times New Roman"/>
          <w:sz w:val="28"/>
          <w:szCs w:val="28"/>
          <w:lang w:val="uk-UA"/>
        </w:rPr>
        <w:t>передження дитячого травматизму.</w:t>
      </w:r>
    </w:p>
    <w:p w:rsidR="004705D3" w:rsidRPr="00A604EB" w:rsidRDefault="00E31B7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2019/2020 навчального року</w:t>
      </w:r>
    </w:p>
    <w:p w:rsidR="004705D3" w:rsidRPr="00A604EB" w:rsidRDefault="00A10141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З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абезпечити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практичне відпрацювання дій учасників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 xml:space="preserve">освітнього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процесу на випадок надзвичайної ситуації, евакуації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тощо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Квітень 20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20</w:t>
      </w:r>
    </w:p>
    <w:p w:rsidR="004705D3" w:rsidRPr="00A604EB" w:rsidRDefault="00A10141" w:rsidP="0059004C">
      <w:pPr>
        <w:pStyle w:val="a3"/>
        <w:widowControl w:val="0"/>
        <w:numPr>
          <w:ilvl w:val="1"/>
          <w:numId w:val="3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З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абезпечити проведення відповідної профілактичної роботи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і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31B73" w:rsidRPr="00A604EB">
        <w:rPr>
          <w:rFonts w:ascii="Times New Roman" w:hAnsi="Times New Roman"/>
          <w:sz w:val="28"/>
          <w:szCs w:val="28"/>
          <w:lang w:val="uk-UA"/>
        </w:rPr>
        <w:t>здобувачами освіти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та їхніми батьками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E31B73" w:rsidRPr="00A604EB" w:rsidRDefault="00E31B73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ind w:left="735"/>
        <w:jc w:val="right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2019/2020 навчального року</w:t>
      </w:r>
    </w:p>
    <w:p w:rsidR="004705D3" w:rsidRPr="00A604EB" w:rsidRDefault="004705D3" w:rsidP="0059004C">
      <w:pPr>
        <w:pStyle w:val="aa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відповідальними за 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 xml:space="preserve">роботу по створенню здорових та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безпечних умов при організації трудового навчання, професійної орієнтації та суспільно корисної праці: 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1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вчителів трудового навчання: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Лупандіну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="00113529" w:rsidRPr="00A604EB">
        <w:rPr>
          <w:rFonts w:ascii="Times New Roman" w:hAnsi="Times New Roman"/>
          <w:sz w:val="28"/>
          <w:szCs w:val="28"/>
          <w:lang w:val="uk-UA"/>
        </w:rPr>
        <w:t>Онілова</w:t>
      </w:r>
      <w:proofErr w:type="spellEnd"/>
      <w:r w:rsidR="00113529" w:rsidRPr="00A604EB">
        <w:rPr>
          <w:rFonts w:ascii="Times New Roman" w:hAnsi="Times New Roman"/>
          <w:sz w:val="28"/>
          <w:szCs w:val="28"/>
          <w:lang w:val="uk-UA"/>
        </w:rPr>
        <w:t xml:space="preserve"> А.І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1"/>
        </w:numPr>
        <w:tabs>
          <w:tab w:val="clear" w:pos="4677"/>
          <w:tab w:val="clear" w:pos="9355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керівників гуртків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>: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Лупандіну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-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 xml:space="preserve"> гурток «Художня кераміка»;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Г.В.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>гурток «Ткацтво»;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Єгоренкову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Л.В.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4515A" w:rsidRPr="00A604EB">
        <w:rPr>
          <w:rFonts w:ascii="Times New Roman" w:hAnsi="Times New Roman"/>
          <w:sz w:val="28"/>
          <w:szCs w:val="28"/>
          <w:lang w:val="uk-UA"/>
        </w:rPr>
        <w:t>гурток «П</w:t>
      </w:r>
      <w:r w:rsidR="009119D2" w:rsidRPr="00A604EB">
        <w:rPr>
          <w:rFonts w:ascii="Times New Roman" w:hAnsi="Times New Roman"/>
          <w:sz w:val="28"/>
          <w:szCs w:val="28"/>
          <w:lang w:val="uk-UA"/>
        </w:rPr>
        <w:t>етриківський розпис</w:t>
      </w:r>
      <w:r w:rsidR="0094515A" w:rsidRPr="00A604EB">
        <w:rPr>
          <w:rFonts w:ascii="Times New Roman" w:hAnsi="Times New Roman"/>
          <w:sz w:val="28"/>
          <w:szCs w:val="28"/>
          <w:lang w:val="uk-UA"/>
        </w:rPr>
        <w:t>»;</w:t>
      </w:r>
    </w:p>
    <w:p w:rsidR="004705D3" w:rsidRPr="00A604EB" w:rsidRDefault="0094515A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Нікітюк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Н.О.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гурток «Моделювання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іграшок-сувени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рів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>»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;</w:t>
      </w:r>
    </w:p>
    <w:p w:rsidR="004705D3" w:rsidRPr="00A604EB" w:rsidRDefault="0094515A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Моісеєву-Літовченко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Л.А.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-</w:t>
      </w:r>
      <w:r w:rsidR="002471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гурток «М</w:t>
      </w:r>
      <w:r w:rsidR="00A10141" w:rsidRPr="00A604EB">
        <w:rPr>
          <w:rFonts w:ascii="Times New Roman" w:hAnsi="Times New Roman"/>
          <w:sz w:val="28"/>
          <w:szCs w:val="28"/>
          <w:lang w:val="uk-UA"/>
        </w:rPr>
        <w:t>одельно-хореографічн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а</w:t>
      </w:r>
      <w:r w:rsidR="00A10141" w:rsidRPr="00A604EB">
        <w:rPr>
          <w:rFonts w:ascii="Times New Roman" w:hAnsi="Times New Roman"/>
          <w:sz w:val="28"/>
          <w:szCs w:val="28"/>
          <w:lang w:val="uk-UA"/>
        </w:rPr>
        <w:t xml:space="preserve"> студі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я</w:t>
      </w:r>
      <w:r w:rsidRPr="00A604EB">
        <w:rPr>
          <w:rFonts w:ascii="Times New Roman" w:hAnsi="Times New Roman"/>
          <w:sz w:val="28"/>
          <w:szCs w:val="28"/>
          <w:lang w:val="uk-UA"/>
        </w:rPr>
        <w:t>»;</w:t>
      </w:r>
    </w:p>
    <w:p w:rsidR="004705D3" w:rsidRPr="00A604EB" w:rsidRDefault="0094515A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Шаталову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М.О.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-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гурток «Т</w:t>
      </w:r>
      <w:r w:rsidR="00A10141" w:rsidRPr="00A604EB">
        <w:rPr>
          <w:rFonts w:ascii="Times New Roman" w:hAnsi="Times New Roman"/>
          <w:sz w:val="28"/>
          <w:szCs w:val="28"/>
          <w:lang w:val="uk-UA"/>
        </w:rPr>
        <w:t>радиційна кулінарія українців</w:t>
      </w:r>
      <w:r w:rsidRPr="00A604EB">
        <w:rPr>
          <w:rFonts w:ascii="Times New Roman" w:hAnsi="Times New Roman"/>
          <w:sz w:val="28"/>
          <w:szCs w:val="28"/>
          <w:lang w:val="uk-UA"/>
        </w:rPr>
        <w:t>»;</w:t>
      </w:r>
    </w:p>
    <w:p w:rsidR="0094515A" w:rsidRPr="00A604EB" w:rsidRDefault="0094515A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Онілова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А.І. –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гурток «Гончарство»;</w:t>
      </w:r>
    </w:p>
    <w:p w:rsidR="00A10141" w:rsidRPr="00A604EB" w:rsidRDefault="0094515A" w:rsidP="0059004C">
      <w:pPr>
        <w:pStyle w:val="a3"/>
        <w:widowControl w:val="0"/>
        <w:numPr>
          <w:ilvl w:val="0"/>
          <w:numId w:val="6"/>
        </w:numPr>
        <w:tabs>
          <w:tab w:val="clear" w:pos="4677"/>
          <w:tab w:val="clear" w:pos="9355"/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Цветлинську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М. – гурток «Конструювання та моделювання одягу»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8.</w:t>
      </w:r>
      <w:r w:rsidRPr="00A604EB">
        <w:rPr>
          <w:rFonts w:ascii="Times New Roman" w:hAnsi="Times New Roman"/>
          <w:sz w:val="28"/>
          <w:szCs w:val="28"/>
          <w:lang w:val="uk-UA"/>
        </w:rPr>
        <w:tab/>
        <w:t xml:space="preserve">Призначити відповідальними за забезпечення безпечного стану спортивного обладнання, спортивного інвентарю, за організацію роботи </w:t>
      </w:r>
      <w:r w:rsidRPr="00A604EB">
        <w:rPr>
          <w:rFonts w:ascii="Times New Roman" w:hAnsi="Times New Roman"/>
          <w:sz w:val="28"/>
          <w:szCs w:val="28"/>
          <w:lang w:val="uk-UA"/>
        </w:rPr>
        <w:lastRenderedPageBreak/>
        <w:t xml:space="preserve">попередженню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травматизму на уроках фізичної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культури, позакласних заходах 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з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фізично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го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вихованн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я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Корсуна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С.О., </w:t>
      </w:r>
      <w:proofErr w:type="spellStart"/>
      <w:r w:rsidR="00E2729E" w:rsidRPr="00A604EB">
        <w:rPr>
          <w:rFonts w:ascii="Times New Roman" w:hAnsi="Times New Roman"/>
          <w:sz w:val="28"/>
          <w:szCs w:val="28"/>
          <w:lang w:val="uk-UA"/>
        </w:rPr>
        <w:t>Акіншина</w:t>
      </w:r>
      <w:proofErr w:type="spellEnd"/>
      <w:r w:rsidR="00E2729E" w:rsidRPr="00A604EB">
        <w:rPr>
          <w:rFonts w:ascii="Times New Roman" w:hAnsi="Times New Roman"/>
          <w:sz w:val="28"/>
          <w:szCs w:val="28"/>
          <w:lang w:val="uk-UA"/>
        </w:rPr>
        <w:t xml:space="preserve"> А.В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, Воробйова О.В.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9. Призначити відповідальними з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збереження безпечного стану робочих місць, обладнання, приладів, інвентарю, за організацію роботи по попередженню травматизму: 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фізики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Кудряшову Н.О</w:t>
      </w:r>
      <w:r w:rsidRPr="00A604EB">
        <w:rPr>
          <w:rFonts w:ascii="Times New Roman" w:hAnsi="Times New Roman"/>
          <w:sz w:val="28"/>
          <w:szCs w:val="28"/>
          <w:lang w:val="uk-UA"/>
        </w:rPr>
        <w:t>.;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хімії, б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іології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Клименко Н.М</w:t>
      </w:r>
      <w:r w:rsidRPr="00A604EB">
        <w:rPr>
          <w:rFonts w:ascii="Times New Roman" w:hAnsi="Times New Roman"/>
          <w:sz w:val="28"/>
          <w:szCs w:val="28"/>
          <w:lang w:val="uk-UA"/>
        </w:rPr>
        <w:t>.;</w:t>
      </w:r>
    </w:p>
    <w:p w:rsidR="004705D3" w:rsidRPr="00A604EB" w:rsidRDefault="004248E9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на уроках </w:t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інф</w:t>
      </w:r>
      <w:r w:rsidRPr="00A604EB">
        <w:rPr>
          <w:rFonts w:ascii="Times New Roman" w:hAnsi="Times New Roman"/>
          <w:sz w:val="28"/>
          <w:szCs w:val="28"/>
          <w:lang w:val="uk-UA"/>
        </w:rPr>
        <w:t>орматики</w:t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="004705D3" w:rsidRPr="00A604EB">
        <w:rPr>
          <w:rFonts w:ascii="Times New Roman" w:hAnsi="Times New Roman"/>
          <w:sz w:val="28"/>
          <w:szCs w:val="28"/>
          <w:lang w:val="uk-UA"/>
        </w:rPr>
        <w:t>Андрєєву О.В.,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на уроках з розвитку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слухо-зоро-тактильного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сприймання мовлення та формування вимови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Терехову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І.Ю.,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ритміки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Лемешко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В.П.,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мате</w:t>
      </w:r>
      <w:r w:rsidR="001C6D37" w:rsidRPr="00A604EB">
        <w:rPr>
          <w:rFonts w:ascii="Times New Roman" w:hAnsi="Times New Roman"/>
          <w:sz w:val="28"/>
          <w:szCs w:val="28"/>
          <w:lang w:val="uk-UA"/>
        </w:rPr>
        <w:t>матики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Когтєва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А.В.,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географії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Пазенкову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С.В.,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історії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Сафронова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М.О.,</w:t>
      </w:r>
    </w:p>
    <w:p w:rsidR="004705D3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на уроках російської мови 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та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зарубіжної літератури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Белевцову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Ю.П.,</w:t>
      </w:r>
    </w:p>
    <w:p w:rsidR="004248E9" w:rsidRPr="00A604EB" w:rsidRDefault="004705D3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української мови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Северянову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О.А.;</w:t>
      </w:r>
    </w:p>
    <w:p w:rsidR="004705D3" w:rsidRPr="00A604EB" w:rsidRDefault="004248E9" w:rsidP="0059004C">
      <w:pPr>
        <w:pStyle w:val="a3"/>
        <w:widowControl w:val="0"/>
        <w:tabs>
          <w:tab w:val="clear" w:pos="4677"/>
          <w:tab w:val="clear" w:pos="9355"/>
          <w:tab w:val="left" w:pos="-595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4705D3" w:rsidRPr="00A604EB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="004705D3" w:rsidRPr="00A604EB">
        <w:rPr>
          <w:rFonts w:ascii="Times New Roman" w:hAnsi="Times New Roman"/>
          <w:sz w:val="28"/>
          <w:szCs w:val="28"/>
          <w:lang w:val="uk-UA"/>
        </w:rPr>
        <w:t xml:space="preserve"> О.П.</w:t>
      </w:r>
      <w:r w:rsidR="003E72B0" w:rsidRPr="00A604EB">
        <w:rPr>
          <w:rFonts w:ascii="Times New Roman" w:hAnsi="Times New Roman"/>
          <w:sz w:val="28"/>
          <w:szCs w:val="28"/>
          <w:lang w:val="uk-UA"/>
        </w:rPr>
        <w:t>;</w:t>
      </w:r>
    </w:p>
    <w:p w:rsidR="003E72B0" w:rsidRPr="00A604EB" w:rsidRDefault="003E72B0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на уроках іноземної мови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Мірошніченко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О.Р.; </w:t>
      </w:r>
    </w:p>
    <w:p w:rsidR="004248E9" w:rsidRPr="00A604EB" w:rsidRDefault="004248E9" w:rsidP="0059004C">
      <w:pPr>
        <w:pStyle w:val="a3"/>
        <w:widowControl w:val="0"/>
        <w:numPr>
          <w:ilvl w:val="0"/>
          <w:numId w:val="7"/>
        </w:numPr>
        <w:tabs>
          <w:tab w:val="clear" w:pos="4677"/>
          <w:tab w:val="clear" w:pos="9355"/>
          <w:tab w:val="left" w:pos="426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початкова школа</w:t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="00D00BB2" w:rsidRPr="00A604EB">
        <w:rPr>
          <w:rFonts w:ascii="Times New Roman" w:hAnsi="Times New Roman"/>
          <w:sz w:val="28"/>
          <w:szCs w:val="28"/>
          <w:lang w:val="uk-UA"/>
        </w:rPr>
        <w:t>Кравченко Н.Д.,</w:t>
      </w:r>
    </w:p>
    <w:p w:rsidR="003E72B0" w:rsidRPr="00A604EB" w:rsidRDefault="004248E9" w:rsidP="0059004C">
      <w:pPr>
        <w:pStyle w:val="a3"/>
        <w:widowControl w:val="0"/>
        <w:tabs>
          <w:tab w:val="clear" w:pos="4677"/>
          <w:tab w:val="clear" w:pos="9355"/>
          <w:tab w:val="left" w:pos="-595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="00D00BB2" w:rsidRPr="00A604EB">
        <w:rPr>
          <w:rFonts w:ascii="Times New Roman" w:hAnsi="Times New Roman"/>
          <w:sz w:val="28"/>
          <w:szCs w:val="28"/>
          <w:lang w:val="uk-UA"/>
        </w:rPr>
        <w:t>Єфімову Т.В.,</w:t>
      </w:r>
    </w:p>
    <w:p w:rsidR="004248E9" w:rsidRPr="00A604EB" w:rsidRDefault="004248E9" w:rsidP="0059004C">
      <w:pPr>
        <w:pStyle w:val="a3"/>
        <w:widowControl w:val="0"/>
        <w:tabs>
          <w:tab w:val="clear" w:pos="4677"/>
          <w:tab w:val="clear" w:pos="9355"/>
          <w:tab w:val="left" w:pos="-595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  <w:t>Фролову Т.В.,</w:t>
      </w:r>
    </w:p>
    <w:p w:rsidR="003E72B0" w:rsidRPr="00A604EB" w:rsidRDefault="004248E9" w:rsidP="0059004C">
      <w:pPr>
        <w:pStyle w:val="a3"/>
        <w:widowControl w:val="0"/>
        <w:tabs>
          <w:tab w:val="clear" w:pos="4677"/>
          <w:tab w:val="clear" w:pos="9355"/>
          <w:tab w:val="left" w:pos="-595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E72B0" w:rsidRPr="00A604EB">
        <w:rPr>
          <w:rFonts w:ascii="Times New Roman" w:hAnsi="Times New Roman"/>
          <w:sz w:val="28"/>
          <w:szCs w:val="28"/>
          <w:lang w:val="uk-UA"/>
        </w:rPr>
        <w:t>Цуркан</w:t>
      </w:r>
      <w:proofErr w:type="spellEnd"/>
      <w:r w:rsidR="003E72B0" w:rsidRPr="00A604EB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553B11" w:rsidRPr="00A604EB">
        <w:rPr>
          <w:rFonts w:ascii="Times New Roman" w:hAnsi="Times New Roman"/>
          <w:sz w:val="28"/>
          <w:szCs w:val="28"/>
          <w:lang w:val="uk-UA"/>
        </w:rPr>
        <w:t>А.</w:t>
      </w:r>
      <w:r w:rsidR="003E72B0" w:rsidRPr="00A604EB">
        <w:rPr>
          <w:rFonts w:ascii="Times New Roman" w:hAnsi="Times New Roman"/>
          <w:sz w:val="28"/>
          <w:szCs w:val="28"/>
          <w:lang w:val="uk-UA"/>
        </w:rPr>
        <w:t>,</w:t>
      </w:r>
    </w:p>
    <w:p w:rsidR="00D00BB2" w:rsidRPr="00A604EB" w:rsidRDefault="004248E9" w:rsidP="0059004C">
      <w:pPr>
        <w:pStyle w:val="a3"/>
        <w:widowControl w:val="0"/>
        <w:tabs>
          <w:tab w:val="clear" w:pos="4677"/>
          <w:tab w:val="clear" w:pos="9355"/>
          <w:tab w:val="left" w:pos="-5954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ab/>
      </w:r>
      <w:r w:rsidR="00D00BB2" w:rsidRPr="00A604EB">
        <w:rPr>
          <w:rFonts w:ascii="Times New Roman" w:hAnsi="Times New Roman"/>
          <w:sz w:val="28"/>
          <w:szCs w:val="28"/>
          <w:lang w:val="uk-UA"/>
        </w:rPr>
        <w:t>Ковальову</w:t>
      </w:r>
      <w:r w:rsidR="003E72B0"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4EB">
        <w:rPr>
          <w:rFonts w:ascii="Times New Roman" w:hAnsi="Times New Roman"/>
          <w:sz w:val="28"/>
          <w:szCs w:val="28"/>
          <w:lang w:val="uk-UA"/>
        </w:rPr>
        <w:t>Н.А.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10.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ab/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За безпеку життєдіяльності, пожежну безпеку в навчальних кабінетах, майстернях, спальних кімнатах, гардеробах всіх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педагогічних працівників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у години виконання ними свої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х функціональних обов'язків.</w:t>
      </w:r>
    </w:p>
    <w:p w:rsidR="003E72B0" w:rsidRPr="00A604EB" w:rsidRDefault="003E72B0" w:rsidP="0059004C">
      <w:pPr>
        <w:pStyle w:val="a3"/>
        <w:widowControl w:val="0"/>
        <w:tabs>
          <w:tab w:val="clear" w:pos="4677"/>
          <w:tab w:val="clear" w:pos="9355"/>
          <w:tab w:val="left" w:pos="8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Протягом 2019/2020 навчального року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1</w:t>
      </w:r>
      <w:r w:rsidR="00AD29B6" w:rsidRPr="00A604EB">
        <w:rPr>
          <w:rFonts w:ascii="Times New Roman" w:hAnsi="Times New Roman"/>
          <w:sz w:val="28"/>
          <w:szCs w:val="28"/>
          <w:lang w:val="uk-UA"/>
        </w:rPr>
        <w:t>1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Pr="00A604EB">
        <w:rPr>
          <w:rFonts w:ascii="Times New Roman" w:hAnsi="Times New Roman"/>
          <w:sz w:val="28"/>
          <w:szCs w:val="28"/>
          <w:lang w:val="uk-UA"/>
        </w:rPr>
        <w:tab/>
        <w:t xml:space="preserve">Призначити заступника директора з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господарської роботи,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Т.І. відповідальною за організацію роботи по попередженню профзахворювань працівників, дотриманню техніки безпеки при експлуатації виробничого і енергетичного обладнання машин і механізмів,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водонагрівних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котлів. </w:t>
      </w:r>
    </w:p>
    <w:p w:rsidR="003E72B0" w:rsidRPr="00A604EB" w:rsidRDefault="003E72B0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1</w:t>
      </w:r>
      <w:r w:rsidR="00AD29B6" w:rsidRPr="00A604EB">
        <w:rPr>
          <w:rFonts w:ascii="Times New Roman" w:hAnsi="Times New Roman"/>
          <w:sz w:val="28"/>
          <w:szCs w:val="28"/>
          <w:lang w:val="uk-UA"/>
        </w:rPr>
        <w:t>2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Pr="00A604EB">
        <w:rPr>
          <w:rFonts w:ascii="Times New Roman" w:hAnsi="Times New Roman"/>
          <w:sz w:val="28"/>
          <w:szCs w:val="28"/>
          <w:lang w:val="uk-UA"/>
        </w:rPr>
        <w:tab/>
        <w:t xml:space="preserve">Покласти на заступника директора з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господарської роботи,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Т.І. відповідальність за безпечну експлуатацію електрообладнання.</w:t>
      </w:r>
    </w:p>
    <w:p w:rsidR="00553B11" w:rsidRPr="00A604EB" w:rsidRDefault="00553B11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1</w:t>
      </w:r>
      <w:r w:rsidR="00AD29B6" w:rsidRPr="00A604EB">
        <w:rPr>
          <w:rFonts w:ascii="Times New Roman" w:hAnsi="Times New Roman"/>
          <w:sz w:val="28"/>
          <w:szCs w:val="28"/>
          <w:lang w:val="uk-UA"/>
        </w:rPr>
        <w:t>3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Pr="00A604EB">
        <w:rPr>
          <w:rFonts w:ascii="Times New Roman" w:hAnsi="Times New Roman"/>
          <w:sz w:val="28"/>
          <w:szCs w:val="28"/>
          <w:lang w:val="uk-UA"/>
        </w:rPr>
        <w:tab/>
        <w:t xml:space="preserve">Покласти на заступника директора з </w:t>
      </w:r>
      <w:r w:rsidR="004248E9" w:rsidRPr="00A604EB">
        <w:rPr>
          <w:rFonts w:ascii="Times New Roman" w:hAnsi="Times New Roman"/>
          <w:sz w:val="28"/>
          <w:szCs w:val="28"/>
          <w:lang w:val="uk-UA"/>
        </w:rPr>
        <w:t>господарської роботи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Ходченко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Т.І. відповідальність за випуск в рейс транспорту.</w:t>
      </w:r>
    </w:p>
    <w:p w:rsidR="00553B11" w:rsidRPr="00A604EB" w:rsidRDefault="00553B11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4705D3" w:rsidRPr="00A604EB" w:rsidRDefault="004705D3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1</w:t>
      </w:r>
      <w:r w:rsidR="00AD29B6" w:rsidRPr="00A604EB">
        <w:rPr>
          <w:rFonts w:ascii="Times New Roman" w:hAnsi="Times New Roman"/>
          <w:sz w:val="28"/>
          <w:szCs w:val="28"/>
          <w:lang w:val="uk-UA"/>
        </w:rPr>
        <w:t>4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  <w:r w:rsidRPr="00A604EB">
        <w:rPr>
          <w:rFonts w:ascii="Times New Roman" w:hAnsi="Times New Roman"/>
          <w:sz w:val="28"/>
          <w:szCs w:val="28"/>
          <w:lang w:val="uk-UA"/>
        </w:rPr>
        <w:tab/>
        <w:t xml:space="preserve">Покласти на лікаря – педіатра </w:t>
      </w:r>
      <w:proofErr w:type="spellStart"/>
      <w:r w:rsidRPr="00A604EB">
        <w:rPr>
          <w:rFonts w:ascii="Times New Roman" w:hAnsi="Times New Roman"/>
          <w:sz w:val="28"/>
          <w:szCs w:val="28"/>
          <w:lang w:val="uk-UA"/>
        </w:rPr>
        <w:t>Пустовойт</w:t>
      </w:r>
      <w:proofErr w:type="spellEnd"/>
      <w:r w:rsidRPr="00A604EB">
        <w:rPr>
          <w:rFonts w:ascii="Times New Roman" w:hAnsi="Times New Roman"/>
          <w:sz w:val="28"/>
          <w:szCs w:val="28"/>
          <w:lang w:val="uk-UA"/>
        </w:rPr>
        <w:t xml:space="preserve"> О.К., м</w:t>
      </w:r>
      <w:r w:rsidR="0059004C" w:rsidRPr="00A604EB">
        <w:rPr>
          <w:rFonts w:ascii="Times New Roman" w:hAnsi="Times New Roman"/>
          <w:sz w:val="28"/>
          <w:szCs w:val="28"/>
          <w:lang w:val="uk-UA"/>
        </w:rPr>
        <w:t>едичну сестру       Ангелову О.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К. відповідальність </w:t>
      </w:r>
      <w:r w:rsidR="0059004C" w:rsidRPr="00A604EB">
        <w:rPr>
          <w:rFonts w:ascii="Times New Roman" w:hAnsi="Times New Roman"/>
          <w:sz w:val="28"/>
          <w:szCs w:val="28"/>
          <w:lang w:val="uk-UA"/>
        </w:rPr>
        <w:t>за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огляд і відмітку фізичного стану</w:t>
      </w:r>
      <w:r w:rsidR="0059004C" w:rsidRPr="00A604EB">
        <w:rPr>
          <w:rFonts w:ascii="Times New Roman" w:hAnsi="Times New Roman"/>
          <w:sz w:val="28"/>
          <w:szCs w:val="28"/>
          <w:lang w:val="uk-UA"/>
        </w:rPr>
        <w:t xml:space="preserve"> здоров’я</w:t>
      </w:r>
      <w:r w:rsidRPr="00A604EB">
        <w:rPr>
          <w:rFonts w:ascii="Times New Roman" w:hAnsi="Times New Roman"/>
          <w:sz w:val="28"/>
          <w:szCs w:val="28"/>
          <w:lang w:val="uk-UA"/>
        </w:rPr>
        <w:t xml:space="preserve"> воді</w:t>
      </w:r>
      <w:r w:rsidR="00E2729E" w:rsidRPr="00A604EB">
        <w:rPr>
          <w:rFonts w:ascii="Times New Roman" w:hAnsi="Times New Roman"/>
          <w:sz w:val="28"/>
          <w:szCs w:val="28"/>
          <w:lang w:val="uk-UA"/>
        </w:rPr>
        <w:t>я</w:t>
      </w:r>
      <w:r w:rsidRPr="00A604EB">
        <w:rPr>
          <w:rFonts w:ascii="Times New Roman" w:hAnsi="Times New Roman"/>
          <w:sz w:val="28"/>
          <w:szCs w:val="28"/>
          <w:lang w:val="uk-UA"/>
        </w:rPr>
        <w:t>.</w:t>
      </w:r>
    </w:p>
    <w:p w:rsidR="00553B11" w:rsidRPr="00A604EB" w:rsidRDefault="00553B11" w:rsidP="0059004C">
      <w:pPr>
        <w:pStyle w:val="a3"/>
        <w:widowControl w:val="0"/>
        <w:tabs>
          <w:tab w:val="clear" w:pos="4677"/>
          <w:tab w:val="clear" w:pos="9355"/>
          <w:tab w:val="left" w:pos="6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4705D3" w:rsidRPr="00A604EB" w:rsidRDefault="004705D3" w:rsidP="0059004C">
      <w:pPr>
        <w:pStyle w:val="a5"/>
        <w:widowControl w:val="0"/>
        <w:spacing w:after="0"/>
        <w:jc w:val="both"/>
        <w:rPr>
          <w:sz w:val="28"/>
          <w:szCs w:val="28"/>
          <w:lang w:val="uk-UA"/>
        </w:rPr>
      </w:pPr>
      <w:r w:rsidRPr="00A604EB">
        <w:rPr>
          <w:sz w:val="28"/>
          <w:szCs w:val="28"/>
          <w:lang w:val="uk-UA"/>
        </w:rPr>
        <w:t>1</w:t>
      </w:r>
      <w:r w:rsidR="0059004C" w:rsidRPr="00A604EB">
        <w:rPr>
          <w:sz w:val="28"/>
          <w:szCs w:val="28"/>
          <w:lang w:val="uk-UA"/>
        </w:rPr>
        <w:t>5. Контроль за виконанням наказу</w:t>
      </w:r>
      <w:r w:rsidRPr="00A604EB">
        <w:rPr>
          <w:sz w:val="28"/>
          <w:szCs w:val="28"/>
          <w:lang w:val="uk-UA"/>
        </w:rPr>
        <w:t xml:space="preserve"> залишаю</w:t>
      </w:r>
      <w:r w:rsidR="0059004C" w:rsidRPr="00A604EB">
        <w:rPr>
          <w:sz w:val="28"/>
          <w:szCs w:val="28"/>
          <w:lang w:val="uk-UA"/>
        </w:rPr>
        <w:t xml:space="preserve"> за </w:t>
      </w:r>
      <w:r w:rsidRPr="00A604EB">
        <w:rPr>
          <w:sz w:val="28"/>
          <w:szCs w:val="28"/>
          <w:lang w:val="uk-UA"/>
        </w:rPr>
        <w:t>собою.</w:t>
      </w:r>
    </w:p>
    <w:p w:rsidR="00CB49A8" w:rsidRPr="00A604EB" w:rsidRDefault="00CB49A8" w:rsidP="0059004C">
      <w:pPr>
        <w:pStyle w:val="a5"/>
        <w:widowControl w:val="0"/>
        <w:spacing w:after="0"/>
        <w:jc w:val="both"/>
        <w:rPr>
          <w:sz w:val="28"/>
          <w:szCs w:val="28"/>
          <w:lang w:val="uk-UA"/>
        </w:rPr>
      </w:pPr>
    </w:p>
    <w:p w:rsidR="004705D3" w:rsidRPr="00A604EB" w:rsidRDefault="00553B11" w:rsidP="0059004C">
      <w:pPr>
        <w:pStyle w:val="a5"/>
        <w:widowControl w:val="0"/>
        <w:spacing w:after="0"/>
        <w:rPr>
          <w:b/>
          <w:sz w:val="28"/>
          <w:szCs w:val="28"/>
          <w:lang w:val="uk-UA"/>
        </w:rPr>
      </w:pPr>
      <w:r w:rsidRPr="00A604EB">
        <w:rPr>
          <w:b/>
          <w:sz w:val="28"/>
          <w:szCs w:val="28"/>
          <w:lang w:val="uk-UA"/>
        </w:rPr>
        <w:t>Д</w:t>
      </w:r>
      <w:r w:rsidR="004705D3" w:rsidRPr="00A604EB">
        <w:rPr>
          <w:b/>
          <w:sz w:val="28"/>
          <w:szCs w:val="28"/>
          <w:lang w:val="uk-UA"/>
        </w:rPr>
        <w:t>иректор</w:t>
      </w:r>
      <w:r w:rsidRPr="00A604EB">
        <w:rPr>
          <w:b/>
          <w:sz w:val="28"/>
          <w:szCs w:val="28"/>
          <w:lang w:val="uk-UA"/>
        </w:rPr>
        <w:t>ка закладу</w:t>
      </w:r>
      <w:r w:rsidRPr="00A604EB">
        <w:rPr>
          <w:b/>
          <w:sz w:val="28"/>
          <w:szCs w:val="28"/>
          <w:lang w:val="uk-UA"/>
        </w:rPr>
        <w:tab/>
      </w:r>
      <w:r w:rsidRPr="00A604EB">
        <w:rPr>
          <w:b/>
          <w:sz w:val="28"/>
          <w:szCs w:val="28"/>
          <w:lang w:val="uk-UA"/>
        </w:rPr>
        <w:tab/>
      </w:r>
      <w:r w:rsidRPr="00A604EB">
        <w:rPr>
          <w:b/>
          <w:sz w:val="28"/>
          <w:szCs w:val="28"/>
          <w:lang w:val="uk-UA"/>
        </w:rPr>
        <w:tab/>
      </w:r>
      <w:r w:rsidR="004705D3" w:rsidRPr="00A604EB">
        <w:rPr>
          <w:b/>
          <w:sz w:val="28"/>
          <w:szCs w:val="28"/>
          <w:lang w:val="uk-UA"/>
        </w:rPr>
        <w:tab/>
        <w:t xml:space="preserve">       </w:t>
      </w:r>
      <w:r w:rsidRPr="00A604EB">
        <w:rPr>
          <w:b/>
          <w:sz w:val="28"/>
          <w:szCs w:val="28"/>
          <w:lang w:val="uk-UA"/>
        </w:rPr>
        <w:t xml:space="preserve">                          О. МІРОШНИК</w:t>
      </w:r>
    </w:p>
    <w:p w:rsidR="00D3350A" w:rsidRPr="00A604EB" w:rsidRDefault="00D3350A" w:rsidP="0059004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3350A" w:rsidRPr="00A604EB" w:rsidTr="00FC0309">
        <w:tc>
          <w:tcPr>
            <w:tcW w:w="5637" w:type="dxa"/>
            <w:hideMark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D3350A" w:rsidRPr="00A604EB" w:rsidTr="00FC0309">
        <w:trPr>
          <w:trHeight w:val="177"/>
        </w:trPr>
        <w:tc>
          <w:tcPr>
            <w:tcW w:w="5637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D3350A" w:rsidRPr="00A604EB" w:rsidTr="00FC0309">
        <w:tc>
          <w:tcPr>
            <w:tcW w:w="5637" w:type="dxa"/>
            <w:hideMark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3350A" w:rsidRPr="00A604EB" w:rsidTr="00FC0309">
        <w:tc>
          <w:tcPr>
            <w:tcW w:w="5637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D3350A" w:rsidRPr="00A604EB" w:rsidTr="00FC0309">
        <w:tc>
          <w:tcPr>
            <w:tcW w:w="5637" w:type="dxa"/>
            <w:hideMark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господарської роботи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D3350A" w:rsidRPr="00A604EB" w:rsidTr="00FC0309">
        <w:tc>
          <w:tcPr>
            <w:tcW w:w="5637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D3350A" w:rsidRPr="00A604EB" w:rsidRDefault="00D3350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59004C" w:rsidRPr="00A604EB" w:rsidTr="00FC0309">
        <w:tc>
          <w:tcPr>
            <w:tcW w:w="5637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Інженер з охорони праці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М. Пономарьов</w:t>
            </w:r>
          </w:p>
        </w:tc>
      </w:tr>
      <w:tr w:rsidR="0059004C" w:rsidRPr="00A604EB" w:rsidTr="00FC0309">
        <w:tc>
          <w:tcPr>
            <w:tcW w:w="5637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B287A" w:rsidRPr="00A604EB" w:rsidTr="00FC0309">
        <w:tc>
          <w:tcPr>
            <w:tcW w:w="5637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Лікар-педіатр Комунального закладу «Харківськ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спеціальн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Пустовойт</w:t>
            </w:r>
            <w:proofErr w:type="spellEnd"/>
          </w:p>
        </w:tc>
      </w:tr>
      <w:tr w:rsidR="00CB287A" w:rsidRPr="00A604EB" w:rsidTr="00FC0309">
        <w:tc>
          <w:tcPr>
            <w:tcW w:w="5637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B287A" w:rsidRPr="00A604EB" w:rsidTr="00FC0309">
        <w:tc>
          <w:tcPr>
            <w:tcW w:w="5637" w:type="dxa"/>
            <w:hideMark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Секретар - друкарка Комунального закладу «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Харківська спеціальна 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І. Українська</w:t>
            </w:r>
          </w:p>
        </w:tc>
      </w:tr>
      <w:tr w:rsidR="00CB287A" w:rsidRPr="00A604EB" w:rsidTr="00FC0309">
        <w:tc>
          <w:tcPr>
            <w:tcW w:w="5637" w:type="dxa"/>
            <w:hideMark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</w:tc>
      </w:tr>
      <w:tr w:rsidR="00CB287A" w:rsidRPr="00A604EB" w:rsidTr="00FC0309">
        <w:tc>
          <w:tcPr>
            <w:tcW w:w="5637" w:type="dxa"/>
            <w:hideMark/>
          </w:tcPr>
          <w:p w:rsidR="00CB287A" w:rsidRPr="00A604EB" w:rsidRDefault="00CB287A" w:rsidP="005900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</w:t>
            </w:r>
            <w:r w:rsidR="0059004C"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Харківська спеціальна школа № 5</w:t>
            </w: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9004C" w:rsidRPr="00A604EB" w:rsidRDefault="0059004C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B287A" w:rsidRPr="00A604EB" w:rsidRDefault="00CB287A" w:rsidP="005900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A604EB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D3350A" w:rsidRPr="00A604EB" w:rsidRDefault="00D3350A" w:rsidP="0059004C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004C" w:rsidRPr="00A604EB" w:rsidRDefault="004705D3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04EB">
        <w:rPr>
          <w:rFonts w:ascii="Times New Roman" w:hAnsi="Times New Roman"/>
          <w:sz w:val="28"/>
          <w:szCs w:val="28"/>
          <w:lang w:val="uk-UA"/>
        </w:rPr>
        <w:t xml:space="preserve">З наказом </w:t>
      </w:r>
      <w:r w:rsidR="00D3350A" w:rsidRPr="00A604E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9004C" w:rsidRPr="00A604EB">
        <w:rPr>
          <w:rFonts w:ascii="Times New Roman" w:hAnsi="Times New Roman"/>
          <w:sz w:val="28"/>
          <w:szCs w:val="28"/>
          <w:lang w:val="uk-UA"/>
        </w:rPr>
        <w:t>15-о</w:t>
      </w:r>
      <w:r w:rsidR="00D3350A" w:rsidRPr="00A604E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9004C" w:rsidRPr="00A604EB">
        <w:rPr>
          <w:rFonts w:ascii="Times New Roman" w:hAnsi="Times New Roman"/>
          <w:sz w:val="28"/>
          <w:szCs w:val="28"/>
          <w:lang w:val="uk-UA"/>
        </w:rPr>
        <w:t>02.09.2019</w:t>
      </w:r>
      <w:r w:rsidR="00CB287A" w:rsidRPr="00A604EB">
        <w:rPr>
          <w:rFonts w:ascii="Times New Roman" w:hAnsi="Times New Roman"/>
          <w:sz w:val="28"/>
          <w:szCs w:val="28"/>
          <w:lang w:val="uk-UA"/>
        </w:rPr>
        <w:t xml:space="preserve"> ознайомлені:</w:t>
      </w:r>
    </w:p>
    <w:p w:rsidR="003D7E2D" w:rsidRPr="00A604EB" w:rsidRDefault="004705D3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Ангелова О.К.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3D7E2D" w:rsidRPr="00A604EB">
        <w:rPr>
          <w:rFonts w:ascii="Times New Roman" w:hAnsi="Times New Roman"/>
          <w:sz w:val="24"/>
          <w:szCs w:val="24"/>
          <w:lang w:val="uk-UA"/>
        </w:rPr>
        <w:t>Лупандіна</w:t>
      </w:r>
      <w:proofErr w:type="spellEnd"/>
      <w:r w:rsidR="003D7E2D" w:rsidRPr="00A604EB">
        <w:rPr>
          <w:rFonts w:ascii="Times New Roman" w:hAnsi="Times New Roman"/>
          <w:sz w:val="24"/>
          <w:szCs w:val="24"/>
          <w:lang w:val="uk-UA"/>
        </w:rPr>
        <w:t xml:space="preserve"> В.М.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Нікітюк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Г.В.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Pr="00A604EB">
        <w:rPr>
          <w:rFonts w:ascii="Times New Roman" w:hAnsi="Times New Roman"/>
          <w:sz w:val="24"/>
          <w:szCs w:val="24"/>
          <w:lang w:val="uk-UA"/>
        </w:rPr>
        <w:t>Кравченко Н.Д.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CB287A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Цветлинська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3D7E2D" w:rsidRPr="00A604EB">
        <w:rPr>
          <w:rFonts w:ascii="Times New Roman" w:hAnsi="Times New Roman"/>
          <w:sz w:val="24"/>
          <w:szCs w:val="24"/>
          <w:lang w:val="uk-UA"/>
        </w:rPr>
        <w:t>Єгоренкова</w:t>
      </w:r>
      <w:proofErr w:type="spellEnd"/>
      <w:r w:rsidR="003D7E2D" w:rsidRPr="00A604EB">
        <w:rPr>
          <w:rFonts w:ascii="Times New Roman" w:hAnsi="Times New Roman"/>
          <w:sz w:val="24"/>
          <w:szCs w:val="24"/>
          <w:lang w:val="uk-UA"/>
        </w:rPr>
        <w:t xml:space="preserve"> Л.В.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Шаталова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М.О.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Нікітюк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Н.О.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D00BB2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Акіншин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А.В.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3D7E2D" w:rsidRPr="00A604EB">
        <w:rPr>
          <w:rFonts w:ascii="Times New Roman" w:hAnsi="Times New Roman"/>
          <w:sz w:val="24"/>
          <w:szCs w:val="24"/>
          <w:lang w:val="uk-UA"/>
        </w:rPr>
        <w:t>Корсун</w:t>
      </w:r>
      <w:proofErr w:type="spellEnd"/>
      <w:r w:rsidR="003D7E2D" w:rsidRPr="00A604EB">
        <w:rPr>
          <w:rFonts w:ascii="Times New Roman" w:hAnsi="Times New Roman"/>
          <w:sz w:val="24"/>
          <w:szCs w:val="24"/>
          <w:lang w:val="uk-UA"/>
        </w:rPr>
        <w:t xml:space="preserve"> С.О.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CB287A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Воробйов О.В.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Pr="00A604EB">
        <w:rPr>
          <w:rFonts w:ascii="Times New Roman" w:hAnsi="Times New Roman"/>
          <w:sz w:val="24"/>
          <w:szCs w:val="24"/>
          <w:lang w:val="uk-UA"/>
        </w:rPr>
        <w:t>Кудряшова Н.О.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D00BB2" w:rsidRPr="00A604EB" w:rsidRDefault="00CB287A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Клименко Н.М.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Pr="00A604EB">
        <w:rPr>
          <w:rFonts w:ascii="Times New Roman" w:hAnsi="Times New Roman"/>
          <w:sz w:val="24"/>
          <w:szCs w:val="24"/>
          <w:lang w:val="uk-UA"/>
        </w:rPr>
        <w:t>Фролова Т.П.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CB49A8" w:rsidRPr="00A604EB" w:rsidRDefault="00CB49A8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Тельцова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Н.В.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Pr="00A604EB">
        <w:rPr>
          <w:rFonts w:ascii="Times New Roman" w:hAnsi="Times New Roman"/>
          <w:sz w:val="24"/>
          <w:szCs w:val="24"/>
          <w:lang w:val="uk-UA"/>
        </w:rPr>
        <w:t>Солодовник О.І.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CB49A8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Кудокоцева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О.В.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3D7E2D" w:rsidRPr="00A604EB">
        <w:rPr>
          <w:rFonts w:ascii="Times New Roman" w:hAnsi="Times New Roman"/>
          <w:sz w:val="24"/>
          <w:szCs w:val="24"/>
          <w:lang w:val="uk-UA"/>
        </w:rPr>
        <w:t>Андрєєва О.В.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Терехова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І.Ю.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Лемешко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В.П.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Когтєв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А.В.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Пазенкова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С.В.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Сафронов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М.О.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Белевцова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Ю.П.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Север’янова О.А.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Осипенко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О.П.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Онілов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А.І.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1470C6" w:rsidRPr="00A604EB">
        <w:rPr>
          <w:rFonts w:ascii="Times New Roman" w:hAnsi="Times New Roman"/>
          <w:sz w:val="24"/>
          <w:szCs w:val="24"/>
          <w:lang w:val="uk-UA"/>
        </w:rPr>
        <w:t>Педоренко</w:t>
      </w:r>
      <w:proofErr w:type="spellEnd"/>
      <w:r w:rsidR="001470C6" w:rsidRPr="00A604EB">
        <w:rPr>
          <w:rFonts w:ascii="Times New Roman" w:hAnsi="Times New Roman"/>
          <w:sz w:val="24"/>
          <w:szCs w:val="24"/>
          <w:lang w:val="uk-UA"/>
        </w:rPr>
        <w:t xml:space="preserve"> Л.І.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Ковальова Н.А.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CB287A" w:rsidRPr="00A604EB">
        <w:rPr>
          <w:rFonts w:ascii="Times New Roman" w:hAnsi="Times New Roman"/>
          <w:sz w:val="24"/>
          <w:szCs w:val="24"/>
          <w:lang w:val="uk-UA"/>
        </w:rPr>
        <w:t>Радченко В.М.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04EB">
        <w:rPr>
          <w:rFonts w:ascii="Times New Roman" w:hAnsi="Times New Roman"/>
          <w:sz w:val="24"/>
          <w:szCs w:val="24"/>
          <w:lang w:val="uk-UA"/>
        </w:rPr>
        <w:t>Єфімова Т.В.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113529" w:rsidRPr="00A604EB">
        <w:rPr>
          <w:rFonts w:ascii="Times New Roman" w:hAnsi="Times New Roman"/>
          <w:sz w:val="24"/>
          <w:szCs w:val="24"/>
          <w:lang w:val="uk-UA"/>
        </w:rPr>
        <w:t>Яцинюк</w:t>
      </w:r>
      <w:proofErr w:type="spellEnd"/>
      <w:r w:rsidR="00113529" w:rsidRPr="00A604EB">
        <w:rPr>
          <w:rFonts w:ascii="Times New Roman" w:hAnsi="Times New Roman"/>
          <w:sz w:val="24"/>
          <w:szCs w:val="24"/>
          <w:lang w:val="uk-UA"/>
        </w:rPr>
        <w:t xml:space="preserve"> В.М.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3D7E2D" w:rsidRPr="00A604EB" w:rsidRDefault="00CB287A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lastRenderedPageBreak/>
        <w:t>Цуркан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С.А.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3D7E2D" w:rsidRPr="00A604EB">
        <w:rPr>
          <w:rFonts w:ascii="Times New Roman" w:hAnsi="Times New Roman"/>
          <w:sz w:val="24"/>
          <w:szCs w:val="24"/>
          <w:lang w:val="uk-UA"/>
        </w:rPr>
        <w:t>Крюкова З.М.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p w:rsidR="00D00BB2" w:rsidRPr="00A604EB" w:rsidRDefault="003D7E2D" w:rsidP="0059004C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04EB">
        <w:rPr>
          <w:rFonts w:ascii="Times New Roman" w:hAnsi="Times New Roman"/>
          <w:sz w:val="24"/>
          <w:szCs w:val="24"/>
          <w:lang w:val="uk-UA"/>
        </w:rPr>
        <w:t>Солдатенко</w:t>
      </w:r>
      <w:proofErr w:type="spellEnd"/>
      <w:r w:rsidRPr="00A604EB">
        <w:rPr>
          <w:rFonts w:ascii="Times New Roman" w:hAnsi="Times New Roman"/>
          <w:sz w:val="24"/>
          <w:szCs w:val="24"/>
          <w:lang w:val="uk-UA"/>
        </w:rPr>
        <w:t xml:space="preserve"> В.Н.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</w:r>
      <w:r w:rsidR="00D00BB2" w:rsidRPr="00A604EB">
        <w:rPr>
          <w:rFonts w:ascii="Times New Roman" w:hAnsi="Times New Roman"/>
          <w:sz w:val="24"/>
          <w:szCs w:val="24"/>
          <w:lang w:val="uk-UA"/>
        </w:rPr>
        <w:t>Васильченко І.Б.</w:t>
      </w:r>
      <w:r w:rsidR="0059004C" w:rsidRPr="00A604EB">
        <w:rPr>
          <w:rFonts w:ascii="Times New Roman" w:hAnsi="Times New Roman"/>
          <w:sz w:val="24"/>
          <w:szCs w:val="24"/>
          <w:lang w:val="uk-UA"/>
        </w:rPr>
        <w:tab/>
        <w:t>____________</w:t>
      </w:r>
    </w:p>
    <w:sectPr w:rsidR="00D00BB2" w:rsidRPr="00A604EB" w:rsidSect="00B24E97">
      <w:headerReference w:type="default" r:id="rId8"/>
      <w:type w:val="continuous"/>
      <w:pgSz w:w="11906" w:h="16838"/>
      <w:pgMar w:top="851" w:right="567" w:bottom="1276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67" w:rsidRDefault="00B13867" w:rsidP="004705D3">
      <w:pPr>
        <w:spacing w:after="0" w:line="240" w:lineRule="auto"/>
      </w:pPr>
      <w:r>
        <w:separator/>
      </w:r>
    </w:p>
  </w:endnote>
  <w:endnote w:type="continuationSeparator" w:id="0">
    <w:p w:rsidR="00B13867" w:rsidRDefault="00B13867" w:rsidP="0047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67" w:rsidRDefault="00B13867" w:rsidP="004705D3">
      <w:pPr>
        <w:spacing w:after="0" w:line="240" w:lineRule="auto"/>
      </w:pPr>
      <w:r>
        <w:separator/>
      </w:r>
    </w:p>
  </w:footnote>
  <w:footnote w:type="continuationSeparator" w:id="0">
    <w:p w:rsidR="00B13867" w:rsidRDefault="00B13867" w:rsidP="0047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031164"/>
      <w:docPartObj>
        <w:docPartGallery w:val="Page Numbers (Top of Page)"/>
        <w:docPartUnique/>
      </w:docPartObj>
    </w:sdtPr>
    <w:sdtEndPr/>
    <w:sdtContent>
      <w:p w:rsidR="006336F5" w:rsidRPr="006336F5" w:rsidRDefault="006336F5" w:rsidP="006336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1D3"/>
    <w:multiLevelType w:val="multilevel"/>
    <w:tmpl w:val="7E700CC0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FA5A7C"/>
    <w:multiLevelType w:val="hybridMultilevel"/>
    <w:tmpl w:val="C0E0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4375"/>
    <w:multiLevelType w:val="hybridMultilevel"/>
    <w:tmpl w:val="6010B01E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F78FA"/>
    <w:multiLevelType w:val="hybridMultilevel"/>
    <w:tmpl w:val="AB02E044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1F9A"/>
    <w:multiLevelType w:val="hybridMultilevel"/>
    <w:tmpl w:val="31C6F796"/>
    <w:lvl w:ilvl="0" w:tplc="0D98C7F2">
      <w:start w:val="7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62763"/>
    <w:multiLevelType w:val="hybridMultilevel"/>
    <w:tmpl w:val="B228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AB4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92561"/>
    <w:multiLevelType w:val="multilevel"/>
    <w:tmpl w:val="655E503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5D3"/>
    <w:rsid w:val="00012F02"/>
    <w:rsid w:val="00074990"/>
    <w:rsid w:val="000C7A4C"/>
    <w:rsid w:val="00113529"/>
    <w:rsid w:val="001470C6"/>
    <w:rsid w:val="001C6D37"/>
    <w:rsid w:val="0024716D"/>
    <w:rsid w:val="00255C98"/>
    <w:rsid w:val="002B1764"/>
    <w:rsid w:val="002D49FB"/>
    <w:rsid w:val="003B306C"/>
    <w:rsid w:val="003C17AE"/>
    <w:rsid w:val="003D7E2D"/>
    <w:rsid w:val="003E72B0"/>
    <w:rsid w:val="004248E9"/>
    <w:rsid w:val="004705D3"/>
    <w:rsid w:val="004B7636"/>
    <w:rsid w:val="005225CB"/>
    <w:rsid w:val="00553B11"/>
    <w:rsid w:val="0059004C"/>
    <w:rsid w:val="005F56F4"/>
    <w:rsid w:val="006336F5"/>
    <w:rsid w:val="006C542D"/>
    <w:rsid w:val="00714271"/>
    <w:rsid w:val="00720885"/>
    <w:rsid w:val="00735669"/>
    <w:rsid w:val="00746FA7"/>
    <w:rsid w:val="007E05C5"/>
    <w:rsid w:val="0080751D"/>
    <w:rsid w:val="00840FE2"/>
    <w:rsid w:val="008A0E21"/>
    <w:rsid w:val="009119D2"/>
    <w:rsid w:val="0094515A"/>
    <w:rsid w:val="00A10141"/>
    <w:rsid w:val="00A31917"/>
    <w:rsid w:val="00A604EB"/>
    <w:rsid w:val="00AD29B6"/>
    <w:rsid w:val="00AE6751"/>
    <w:rsid w:val="00B13867"/>
    <w:rsid w:val="00B24E97"/>
    <w:rsid w:val="00BF4315"/>
    <w:rsid w:val="00C13E89"/>
    <w:rsid w:val="00C46133"/>
    <w:rsid w:val="00C74CD3"/>
    <w:rsid w:val="00CB287A"/>
    <w:rsid w:val="00CB49A8"/>
    <w:rsid w:val="00D00BB2"/>
    <w:rsid w:val="00D3350A"/>
    <w:rsid w:val="00D67928"/>
    <w:rsid w:val="00E2729E"/>
    <w:rsid w:val="00E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5D3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4705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0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5D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2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1B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C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18</cp:revision>
  <cp:lastPrinted>2019-10-16T08:14:00Z</cp:lastPrinted>
  <dcterms:created xsi:type="dcterms:W3CDTF">2016-06-01T13:22:00Z</dcterms:created>
  <dcterms:modified xsi:type="dcterms:W3CDTF">2019-10-16T08:14:00Z</dcterms:modified>
</cp:coreProperties>
</file>