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43" w:rsidRPr="005C073F" w:rsidRDefault="00066843" w:rsidP="00C540B2">
      <w:pPr>
        <w:shd w:val="clear" w:color="auto" w:fill="FFFFFF"/>
        <w:spacing w:after="300" w:line="288" w:lineRule="atLeast"/>
        <w:jc w:val="center"/>
        <w:outlineLvl w:val="0"/>
        <w:rPr>
          <w:rFonts w:ascii="Times New Roman" w:eastAsia="Times New Roman" w:hAnsi="Times New Roman" w:cs="Times New Roman"/>
          <w:caps/>
          <w:kern w:val="36"/>
          <w:sz w:val="32"/>
          <w:szCs w:val="32"/>
          <w:lang w:val="uk-UA" w:eastAsia="ru-RU"/>
        </w:rPr>
      </w:pPr>
    </w:p>
    <w:p w:rsidR="00066843" w:rsidRPr="005C073F" w:rsidRDefault="00066843" w:rsidP="00C540B2">
      <w:pPr>
        <w:shd w:val="clear" w:color="auto" w:fill="FFFFFF"/>
        <w:spacing w:after="300" w:line="288" w:lineRule="atLeast"/>
        <w:jc w:val="center"/>
        <w:outlineLvl w:val="0"/>
        <w:rPr>
          <w:rFonts w:ascii="Times New Roman" w:eastAsia="Times New Roman" w:hAnsi="Times New Roman" w:cs="Times New Roman"/>
          <w:caps/>
          <w:kern w:val="36"/>
          <w:sz w:val="32"/>
          <w:szCs w:val="32"/>
          <w:lang w:val="uk-UA" w:eastAsia="ru-RU"/>
        </w:rPr>
      </w:pPr>
    </w:p>
    <w:p w:rsidR="00066843" w:rsidRPr="005C073F" w:rsidRDefault="00066843" w:rsidP="00C540B2">
      <w:pPr>
        <w:shd w:val="clear" w:color="auto" w:fill="FFFFFF"/>
        <w:spacing w:after="300" w:line="288" w:lineRule="atLeast"/>
        <w:jc w:val="center"/>
        <w:outlineLvl w:val="0"/>
        <w:rPr>
          <w:rFonts w:ascii="Times New Roman" w:eastAsia="Times New Roman" w:hAnsi="Times New Roman" w:cs="Times New Roman"/>
          <w:caps/>
          <w:kern w:val="36"/>
          <w:sz w:val="32"/>
          <w:szCs w:val="32"/>
          <w:lang w:val="uk-UA" w:eastAsia="ru-RU"/>
        </w:rPr>
      </w:pPr>
    </w:p>
    <w:p w:rsidR="00066843" w:rsidRPr="005C073F" w:rsidRDefault="00066843" w:rsidP="00C540B2">
      <w:pPr>
        <w:shd w:val="clear" w:color="auto" w:fill="FFFFFF"/>
        <w:spacing w:after="300" w:line="288" w:lineRule="atLeast"/>
        <w:jc w:val="center"/>
        <w:outlineLvl w:val="0"/>
        <w:rPr>
          <w:rFonts w:ascii="Times New Roman" w:eastAsia="Times New Roman" w:hAnsi="Times New Roman" w:cs="Times New Roman"/>
          <w:caps/>
          <w:kern w:val="36"/>
          <w:sz w:val="32"/>
          <w:szCs w:val="32"/>
          <w:lang w:val="uk-UA" w:eastAsia="ru-RU"/>
        </w:rPr>
      </w:pPr>
    </w:p>
    <w:p w:rsidR="00066843" w:rsidRPr="005C073F" w:rsidRDefault="00066843" w:rsidP="00066843">
      <w:pPr>
        <w:shd w:val="clear" w:color="auto" w:fill="FFFFFF"/>
        <w:spacing w:after="0" w:line="288" w:lineRule="atLeast"/>
        <w:jc w:val="center"/>
        <w:outlineLvl w:val="0"/>
        <w:rPr>
          <w:rFonts w:ascii="Arial Black" w:eastAsia="Times New Roman" w:hAnsi="Arial Black" w:cs="Times New Roman"/>
          <w:b/>
          <w:i/>
          <w:caps/>
          <w:kern w:val="36"/>
          <w:sz w:val="44"/>
          <w:szCs w:val="44"/>
          <w:lang w:val="uk-UA" w:eastAsia="ru-RU"/>
        </w:rPr>
      </w:pPr>
      <w:r w:rsidRPr="005C073F">
        <w:rPr>
          <w:rFonts w:ascii="Arial Black" w:eastAsia="Times New Roman" w:hAnsi="Arial Black" w:cs="Times New Roman"/>
          <w:b/>
          <w:i/>
          <w:caps/>
          <w:kern w:val="36"/>
          <w:sz w:val="44"/>
          <w:szCs w:val="44"/>
          <w:lang w:val="uk-UA" w:eastAsia="ru-RU"/>
        </w:rPr>
        <w:t xml:space="preserve">Прикладні задачі з математики як засіб розвитку </w:t>
      </w:r>
    </w:p>
    <w:p w:rsidR="00066843" w:rsidRPr="005C073F" w:rsidRDefault="00066843" w:rsidP="00066843">
      <w:pPr>
        <w:shd w:val="clear" w:color="auto" w:fill="FFFFFF"/>
        <w:spacing w:after="0" w:line="288" w:lineRule="atLeast"/>
        <w:jc w:val="center"/>
        <w:outlineLvl w:val="0"/>
        <w:rPr>
          <w:rFonts w:ascii="Arial Black" w:eastAsia="Times New Roman" w:hAnsi="Arial Black" w:cs="Times New Roman"/>
          <w:b/>
          <w:i/>
          <w:caps/>
          <w:kern w:val="36"/>
          <w:sz w:val="44"/>
          <w:szCs w:val="44"/>
          <w:lang w:val="uk-UA" w:eastAsia="ru-RU"/>
        </w:rPr>
      </w:pPr>
      <w:r w:rsidRPr="005C073F">
        <w:rPr>
          <w:rFonts w:ascii="Arial Black" w:eastAsia="Times New Roman" w:hAnsi="Arial Black" w:cs="Times New Roman"/>
          <w:b/>
          <w:i/>
          <w:caps/>
          <w:kern w:val="36"/>
          <w:sz w:val="44"/>
          <w:szCs w:val="44"/>
          <w:lang w:val="uk-UA" w:eastAsia="ru-RU"/>
        </w:rPr>
        <w:t>життєво необхідних компетентностей</w:t>
      </w:r>
    </w:p>
    <w:p w:rsidR="00066843" w:rsidRPr="005C073F" w:rsidRDefault="00066843" w:rsidP="00066843">
      <w:pPr>
        <w:shd w:val="clear" w:color="auto" w:fill="FFFFFF"/>
        <w:spacing w:after="300" w:line="288" w:lineRule="atLeast"/>
        <w:outlineLvl w:val="0"/>
        <w:rPr>
          <w:rFonts w:ascii="Times New Roman" w:eastAsia="Times New Roman" w:hAnsi="Times New Roman" w:cs="Times New Roman"/>
          <w:caps/>
          <w:kern w:val="36"/>
          <w:sz w:val="32"/>
          <w:szCs w:val="32"/>
          <w:lang w:val="uk-UA" w:eastAsia="ru-RU"/>
        </w:rPr>
      </w:pPr>
    </w:p>
    <w:p w:rsidR="00066843" w:rsidRPr="005C073F" w:rsidRDefault="00066843" w:rsidP="00C540B2">
      <w:pPr>
        <w:shd w:val="clear" w:color="auto" w:fill="FFFFFF"/>
        <w:spacing w:after="300" w:line="288" w:lineRule="atLeast"/>
        <w:jc w:val="center"/>
        <w:outlineLvl w:val="0"/>
        <w:rPr>
          <w:rFonts w:ascii="Times New Roman" w:eastAsia="Times New Roman" w:hAnsi="Times New Roman" w:cs="Times New Roman"/>
          <w:caps/>
          <w:kern w:val="36"/>
          <w:sz w:val="32"/>
          <w:szCs w:val="32"/>
          <w:lang w:eastAsia="ru-RU"/>
        </w:rPr>
      </w:pPr>
    </w:p>
    <w:p w:rsidR="00066843" w:rsidRPr="005C073F" w:rsidRDefault="00066843" w:rsidP="002B06C7">
      <w:pPr>
        <w:pStyle w:val="a7"/>
        <w:jc w:val="right"/>
        <w:rPr>
          <w:rFonts w:ascii="Times New Roman" w:hAnsi="Times New Roman" w:cs="Times New Roman"/>
          <w:kern w:val="36"/>
          <w:sz w:val="32"/>
          <w:szCs w:val="32"/>
          <w:lang w:val="uk-UA" w:eastAsia="ru-RU"/>
        </w:rPr>
      </w:pPr>
      <w:r w:rsidRPr="005C073F">
        <w:rPr>
          <w:rFonts w:ascii="Times New Roman" w:hAnsi="Times New Roman" w:cs="Times New Roman"/>
          <w:kern w:val="36"/>
          <w:sz w:val="32"/>
          <w:szCs w:val="32"/>
          <w:lang w:val="uk-UA" w:eastAsia="ru-RU"/>
        </w:rPr>
        <w:t xml:space="preserve">Підготував учитель математики </w:t>
      </w:r>
    </w:p>
    <w:p w:rsidR="00066843" w:rsidRPr="005C073F" w:rsidRDefault="00066843" w:rsidP="002B06C7">
      <w:pPr>
        <w:pStyle w:val="a7"/>
        <w:jc w:val="right"/>
        <w:rPr>
          <w:rFonts w:ascii="Times New Roman" w:hAnsi="Times New Roman" w:cs="Times New Roman"/>
          <w:kern w:val="36"/>
          <w:sz w:val="32"/>
          <w:szCs w:val="32"/>
          <w:lang w:val="uk-UA" w:eastAsia="ru-RU"/>
        </w:rPr>
      </w:pPr>
      <w:r w:rsidRPr="005C073F">
        <w:rPr>
          <w:rFonts w:ascii="Times New Roman" w:hAnsi="Times New Roman" w:cs="Times New Roman"/>
          <w:kern w:val="36"/>
          <w:sz w:val="32"/>
          <w:szCs w:val="32"/>
          <w:lang w:val="uk-UA" w:eastAsia="ru-RU"/>
        </w:rPr>
        <w:t xml:space="preserve">вищої кваліфікаційної категорії </w:t>
      </w:r>
    </w:p>
    <w:p w:rsidR="002B06C7" w:rsidRPr="005C073F" w:rsidRDefault="002B06C7" w:rsidP="002B06C7">
      <w:pPr>
        <w:pStyle w:val="a7"/>
        <w:jc w:val="right"/>
        <w:rPr>
          <w:rFonts w:ascii="Times New Roman" w:hAnsi="Times New Roman" w:cs="Times New Roman"/>
          <w:kern w:val="36"/>
          <w:sz w:val="32"/>
          <w:szCs w:val="32"/>
          <w:lang w:val="uk-UA" w:eastAsia="ru-RU"/>
        </w:rPr>
      </w:pPr>
      <w:r w:rsidRPr="005C073F">
        <w:rPr>
          <w:rFonts w:ascii="Times New Roman" w:hAnsi="Times New Roman" w:cs="Times New Roman"/>
          <w:kern w:val="36"/>
          <w:sz w:val="32"/>
          <w:szCs w:val="32"/>
          <w:lang w:val="uk-UA" w:eastAsia="ru-RU"/>
        </w:rPr>
        <w:t>Когтєв Андрій Валентинович</w:t>
      </w:r>
    </w:p>
    <w:p w:rsidR="002B06C7" w:rsidRPr="005C073F" w:rsidRDefault="002B06C7" w:rsidP="002B06C7">
      <w:pPr>
        <w:pStyle w:val="a7"/>
        <w:jc w:val="right"/>
        <w:rPr>
          <w:rFonts w:ascii="Times New Roman" w:hAnsi="Times New Roman" w:cs="Times New Roman"/>
          <w:kern w:val="36"/>
          <w:sz w:val="32"/>
          <w:szCs w:val="32"/>
          <w:lang w:val="uk-UA" w:eastAsia="ru-RU"/>
        </w:rPr>
      </w:pPr>
    </w:p>
    <w:p w:rsidR="002B06C7" w:rsidRPr="005C073F" w:rsidRDefault="002B06C7" w:rsidP="002B06C7">
      <w:pPr>
        <w:pStyle w:val="a7"/>
        <w:jc w:val="right"/>
        <w:rPr>
          <w:rFonts w:ascii="Times New Roman" w:hAnsi="Times New Roman" w:cs="Times New Roman"/>
          <w:kern w:val="36"/>
          <w:sz w:val="32"/>
          <w:szCs w:val="32"/>
          <w:lang w:val="uk-UA" w:eastAsia="ru-RU"/>
        </w:rPr>
      </w:pPr>
    </w:p>
    <w:p w:rsidR="002B06C7" w:rsidRPr="005C073F" w:rsidRDefault="002B06C7" w:rsidP="002B06C7">
      <w:pPr>
        <w:pStyle w:val="a7"/>
        <w:jc w:val="right"/>
        <w:rPr>
          <w:rFonts w:ascii="Times New Roman" w:hAnsi="Times New Roman" w:cs="Times New Roman"/>
          <w:kern w:val="36"/>
          <w:sz w:val="32"/>
          <w:szCs w:val="32"/>
          <w:lang w:val="uk-UA" w:eastAsia="ru-RU"/>
        </w:rPr>
      </w:pPr>
    </w:p>
    <w:p w:rsidR="002B06C7" w:rsidRPr="005C073F" w:rsidRDefault="002B06C7" w:rsidP="002B06C7">
      <w:pPr>
        <w:pStyle w:val="a7"/>
        <w:jc w:val="right"/>
        <w:rPr>
          <w:rFonts w:ascii="Times New Roman" w:hAnsi="Times New Roman" w:cs="Times New Roman"/>
          <w:kern w:val="36"/>
          <w:sz w:val="32"/>
          <w:szCs w:val="32"/>
          <w:lang w:val="uk-UA" w:eastAsia="ru-RU"/>
        </w:rPr>
      </w:pPr>
    </w:p>
    <w:p w:rsidR="002B06C7" w:rsidRPr="005C073F" w:rsidRDefault="002B06C7" w:rsidP="002B06C7">
      <w:pPr>
        <w:pStyle w:val="a7"/>
        <w:jc w:val="right"/>
        <w:rPr>
          <w:rFonts w:ascii="Times New Roman" w:hAnsi="Times New Roman" w:cs="Times New Roman"/>
          <w:kern w:val="36"/>
          <w:sz w:val="32"/>
          <w:szCs w:val="32"/>
          <w:lang w:val="uk-UA" w:eastAsia="ru-RU"/>
        </w:rPr>
      </w:pPr>
    </w:p>
    <w:p w:rsidR="002B06C7" w:rsidRPr="005C073F" w:rsidRDefault="002B06C7" w:rsidP="002B06C7">
      <w:pPr>
        <w:pStyle w:val="a7"/>
        <w:jc w:val="right"/>
        <w:rPr>
          <w:rFonts w:ascii="Times New Roman" w:hAnsi="Times New Roman" w:cs="Times New Roman"/>
          <w:kern w:val="36"/>
          <w:sz w:val="32"/>
          <w:szCs w:val="32"/>
          <w:lang w:val="uk-UA" w:eastAsia="ru-RU"/>
        </w:rPr>
      </w:pPr>
    </w:p>
    <w:p w:rsidR="002B06C7" w:rsidRPr="005C073F" w:rsidRDefault="002B06C7" w:rsidP="002B06C7">
      <w:pPr>
        <w:pStyle w:val="a7"/>
        <w:jc w:val="right"/>
        <w:rPr>
          <w:rFonts w:ascii="Times New Roman" w:hAnsi="Times New Roman" w:cs="Times New Roman"/>
          <w:kern w:val="36"/>
          <w:sz w:val="32"/>
          <w:szCs w:val="32"/>
          <w:lang w:val="uk-UA" w:eastAsia="ru-RU"/>
        </w:rPr>
      </w:pPr>
    </w:p>
    <w:p w:rsidR="002B06C7" w:rsidRPr="005C073F" w:rsidRDefault="002B06C7" w:rsidP="002B06C7">
      <w:pPr>
        <w:pStyle w:val="a7"/>
        <w:jc w:val="right"/>
        <w:rPr>
          <w:rFonts w:ascii="Times New Roman" w:hAnsi="Times New Roman" w:cs="Times New Roman"/>
          <w:kern w:val="36"/>
          <w:sz w:val="32"/>
          <w:szCs w:val="32"/>
          <w:lang w:val="uk-UA" w:eastAsia="ru-RU"/>
        </w:rPr>
      </w:pPr>
    </w:p>
    <w:p w:rsidR="002B06C7" w:rsidRPr="005C073F" w:rsidRDefault="002B06C7" w:rsidP="002B06C7">
      <w:pPr>
        <w:pStyle w:val="a7"/>
        <w:jc w:val="right"/>
        <w:rPr>
          <w:rFonts w:ascii="Times New Roman" w:hAnsi="Times New Roman" w:cs="Times New Roman"/>
          <w:kern w:val="36"/>
          <w:sz w:val="32"/>
          <w:szCs w:val="32"/>
          <w:lang w:val="uk-UA" w:eastAsia="ru-RU"/>
        </w:rPr>
      </w:pPr>
    </w:p>
    <w:p w:rsidR="002B06C7" w:rsidRPr="005C073F" w:rsidRDefault="002B06C7" w:rsidP="002B06C7">
      <w:pPr>
        <w:pStyle w:val="a7"/>
        <w:jc w:val="right"/>
        <w:rPr>
          <w:rFonts w:ascii="Times New Roman" w:hAnsi="Times New Roman" w:cs="Times New Roman"/>
          <w:kern w:val="36"/>
          <w:sz w:val="32"/>
          <w:szCs w:val="32"/>
          <w:lang w:val="uk-UA" w:eastAsia="ru-RU"/>
        </w:rPr>
      </w:pPr>
    </w:p>
    <w:p w:rsidR="002B06C7" w:rsidRPr="005C073F" w:rsidRDefault="002B06C7" w:rsidP="002B06C7">
      <w:pPr>
        <w:pStyle w:val="a7"/>
        <w:jc w:val="right"/>
        <w:rPr>
          <w:rFonts w:ascii="Times New Roman" w:hAnsi="Times New Roman" w:cs="Times New Roman"/>
          <w:kern w:val="36"/>
          <w:sz w:val="32"/>
          <w:szCs w:val="32"/>
          <w:lang w:val="uk-UA" w:eastAsia="ru-RU"/>
        </w:rPr>
      </w:pPr>
    </w:p>
    <w:p w:rsidR="002B06C7" w:rsidRPr="005C073F" w:rsidRDefault="002B06C7" w:rsidP="002B06C7">
      <w:pPr>
        <w:pStyle w:val="a7"/>
        <w:jc w:val="right"/>
        <w:rPr>
          <w:rFonts w:ascii="Times New Roman" w:hAnsi="Times New Roman" w:cs="Times New Roman"/>
          <w:kern w:val="36"/>
          <w:sz w:val="32"/>
          <w:szCs w:val="32"/>
          <w:lang w:val="uk-UA" w:eastAsia="ru-RU"/>
        </w:rPr>
      </w:pPr>
    </w:p>
    <w:p w:rsidR="002B06C7" w:rsidRPr="005C073F" w:rsidRDefault="002B06C7" w:rsidP="002B06C7">
      <w:pPr>
        <w:pStyle w:val="a7"/>
        <w:jc w:val="right"/>
        <w:rPr>
          <w:rFonts w:ascii="Times New Roman" w:hAnsi="Times New Roman" w:cs="Times New Roman"/>
          <w:kern w:val="36"/>
          <w:sz w:val="32"/>
          <w:szCs w:val="32"/>
          <w:lang w:val="uk-UA" w:eastAsia="ru-RU"/>
        </w:rPr>
      </w:pPr>
    </w:p>
    <w:p w:rsidR="0063586D" w:rsidRDefault="0063586D" w:rsidP="00CB6BA1">
      <w:pPr>
        <w:shd w:val="clear" w:color="auto" w:fill="FFFFFF"/>
        <w:spacing w:after="0" w:line="288" w:lineRule="atLeast"/>
        <w:jc w:val="center"/>
        <w:outlineLvl w:val="0"/>
        <w:rPr>
          <w:rFonts w:ascii="Times New Roman" w:eastAsia="Times New Roman" w:hAnsi="Times New Roman" w:cs="Times New Roman"/>
          <w:b/>
          <w:i/>
          <w:caps/>
          <w:kern w:val="36"/>
          <w:sz w:val="32"/>
          <w:szCs w:val="32"/>
          <w:lang w:val="en-US" w:eastAsia="ru-RU"/>
        </w:rPr>
      </w:pPr>
    </w:p>
    <w:p w:rsidR="0063586D" w:rsidRDefault="0063586D" w:rsidP="00CB6BA1">
      <w:pPr>
        <w:shd w:val="clear" w:color="auto" w:fill="FFFFFF"/>
        <w:spacing w:after="0" w:line="288" w:lineRule="atLeast"/>
        <w:jc w:val="center"/>
        <w:outlineLvl w:val="0"/>
        <w:rPr>
          <w:rFonts w:ascii="Times New Roman" w:eastAsia="Times New Roman" w:hAnsi="Times New Roman" w:cs="Times New Roman"/>
          <w:b/>
          <w:i/>
          <w:caps/>
          <w:kern w:val="36"/>
          <w:sz w:val="32"/>
          <w:szCs w:val="32"/>
          <w:lang w:val="en-US" w:eastAsia="ru-RU"/>
        </w:rPr>
      </w:pPr>
    </w:p>
    <w:p w:rsidR="0063586D" w:rsidRDefault="0063586D" w:rsidP="00CB6BA1">
      <w:pPr>
        <w:shd w:val="clear" w:color="auto" w:fill="FFFFFF"/>
        <w:spacing w:after="0" w:line="288" w:lineRule="atLeast"/>
        <w:jc w:val="center"/>
        <w:outlineLvl w:val="0"/>
        <w:rPr>
          <w:rFonts w:ascii="Times New Roman" w:eastAsia="Times New Roman" w:hAnsi="Times New Roman" w:cs="Times New Roman"/>
          <w:b/>
          <w:i/>
          <w:caps/>
          <w:kern w:val="36"/>
          <w:sz w:val="32"/>
          <w:szCs w:val="32"/>
          <w:lang w:val="en-US" w:eastAsia="ru-RU"/>
        </w:rPr>
      </w:pPr>
    </w:p>
    <w:p w:rsidR="0063586D" w:rsidRDefault="0063586D" w:rsidP="00CB6BA1">
      <w:pPr>
        <w:shd w:val="clear" w:color="auto" w:fill="FFFFFF"/>
        <w:spacing w:after="0" w:line="288" w:lineRule="atLeast"/>
        <w:jc w:val="center"/>
        <w:outlineLvl w:val="0"/>
        <w:rPr>
          <w:rFonts w:ascii="Times New Roman" w:eastAsia="Times New Roman" w:hAnsi="Times New Roman" w:cs="Times New Roman"/>
          <w:b/>
          <w:i/>
          <w:caps/>
          <w:kern w:val="36"/>
          <w:sz w:val="32"/>
          <w:szCs w:val="32"/>
          <w:lang w:val="en-US" w:eastAsia="ru-RU"/>
        </w:rPr>
      </w:pPr>
    </w:p>
    <w:p w:rsidR="0063586D" w:rsidRDefault="0063586D" w:rsidP="00CB6BA1">
      <w:pPr>
        <w:shd w:val="clear" w:color="auto" w:fill="FFFFFF"/>
        <w:spacing w:after="0" w:line="288" w:lineRule="atLeast"/>
        <w:jc w:val="center"/>
        <w:outlineLvl w:val="0"/>
        <w:rPr>
          <w:rFonts w:ascii="Times New Roman" w:eastAsia="Times New Roman" w:hAnsi="Times New Roman" w:cs="Times New Roman"/>
          <w:b/>
          <w:i/>
          <w:caps/>
          <w:kern w:val="36"/>
          <w:sz w:val="32"/>
          <w:szCs w:val="32"/>
          <w:lang w:val="en-US" w:eastAsia="ru-RU"/>
        </w:rPr>
      </w:pPr>
    </w:p>
    <w:p w:rsidR="002B06C7" w:rsidRPr="005C073F" w:rsidRDefault="002B06C7" w:rsidP="00CB6BA1">
      <w:pPr>
        <w:shd w:val="clear" w:color="auto" w:fill="FFFFFF"/>
        <w:spacing w:after="0" w:line="288" w:lineRule="atLeast"/>
        <w:jc w:val="center"/>
        <w:outlineLvl w:val="0"/>
        <w:rPr>
          <w:rFonts w:ascii="Times New Roman" w:eastAsia="Times New Roman" w:hAnsi="Times New Roman" w:cs="Times New Roman"/>
          <w:b/>
          <w:i/>
          <w:caps/>
          <w:kern w:val="36"/>
          <w:sz w:val="32"/>
          <w:szCs w:val="32"/>
          <w:lang w:val="uk-UA" w:eastAsia="ru-RU"/>
        </w:rPr>
      </w:pPr>
      <w:r w:rsidRPr="005C073F">
        <w:rPr>
          <w:rFonts w:ascii="Times New Roman" w:eastAsia="Times New Roman" w:hAnsi="Times New Roman" w:cs="Times New Roman"/>
          <w:b/>
          <w:i/>
          <w:caps/>
          <w:kern w:val="36"/>
          <w:sz w:val="32"/>
          <w:szCs w:val="32"/>
          <w:lang w:val="uk-UA" w:eastAsia="ru-RU"/>
        </w:rPr>
        <w:lastRenderedPageBreak/>
        <w:t xml:space="preserve">Прикладні задачі з математики як засіб розвитку </w:t>
      </w:r>
    </w:p>
    <w:p w:rsidR="002B06C7" w:rsidRPr="005C073F" w:rsidRDefault="002B06C7" w:rsidP="00CB6BA1">
      <w:pPr>
        <w:shd w:val="clear" w:color="auto" w:fill="FFFFFF"/>
        <w:spacing w:after="0" w:line="288" w:lineRule="atLeast"/>
        <w:jc w:val="center"/>
        <w:outlineLvl w:val="0"/>
        <w:rPr>
          <w:rFonts w:ascii="Times New Roman" w:eastAsia="Times New Roman" w:hAnsi="Times New Roman" w:cs="Times New Roman"/>
          <w:b/>
          <w:i/>
          <w:caps/>
          <w:kern w:val="36"/>
          <w:sz w:val="32"/>
          <w:szCs w:val="32"/>
          <w:lang w:val="uk-UA" w:eastAsia="ru-RU"/>
        </w:rPr>
      </w:pPr>
      <w:r w:rsidRPr="005C073F">
        <w:rPr>
          <w:rFonts w:ascii="Times New Roman" w:eastAsia="Times New Roman" w:hAnsi="Times New Roman" w:cs="Times New Roman"/>
          <w:b/>
          <w:i/>
          <w:caps/>
          <w:kern w:val="36"/>
          <w:sz w:val="32"/>
          <w:szCs w:val="32"/>
          <w:lang w:val="uk-UA" w:eastAsia="ru-RU"/>
        </w:rPr>
        <w:t>життєво необхідних компетентностей</w:t>
      </w:r>
    </w:p>
    <w:p w:rsidR="002B06C7" w:rsidRPr="005C073F" w:rsidRDefault="002B06C7" w:rsidP="00CB6BA1">
      <w:pPr>
        <w:shd w:val="clear" w:color="auto" w:fill="FFFFFF"/>
        <w:spacing w:after="0" w:line="264" w:lineRule="atLeast"/>
        <w:jc w:val="right"/>
        <w:rPr>
          <w:rFonts w:ascii="Times New Roman" w:eastAsia="Times New Roman" w:hAnsi="Times New Roman" w:cs="Times New Roman"/>
          <w:sz w:val="32"/>
          <w:szCs w:val="32"/>
          <w:lang w:val="uk-UA" w:eastAsia="ru-RU"/>
        </w:rPr>
      </w:pPr>
    </w:p>
    <w:p w:rsidR="00C540B2" w:rsidRPr="005C073F" w:rsidRDefault="00C540B2" w:rsidP="00CB6BA1">
      <w:pPr>
        <w:shd w:val="clear" w:color="auto" w:fill="FFFFFF"/>
        <w:spacing w:after="0" w:line="264" w:lineRule="atLeast"/>
        <w:jc w:val="right"/>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Мета школи – привчити до життя,</w:t>
      </w:r>
    </w:p>
    <w:p w:rsidR="00C540B2" w:rsidRPr="005C073F" w:rsidRDefault="00C540B2" w:rsidP="00CB6BA1">
      <w:pPr>
        <w:shd w:val="clear" w:color="auto" w:fill="FFFFFF"/>
        <w:spacing w:after="0" w:line="264" w:lineRule="atLeast"/>
        <w:jc w:val="right"/>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розуміти його, знати в ньому своє місце</w:t>
      </w:r>
    </w:p>
    <w:p w:rsidR="00C540B2" w:rsidRPr="005C073F" w:rsidRDefault="00C540B2" w:rsidP="00CB6BA1">
      <w:pPr>
        <w:shd w:val="clear" w:color="auto" w:fill="FFFFFF"/>
        <w:spacing w:after="0" w:line="264" w:lineRule="atLeast"/>
        <w:jc w:val="right"/>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С. Русова</w:t>
      </w:r>
    </w:p>
    <w:p w:rsidR="00C540B2" w:rsidRPr="005C073F" w:rsidRDefault="00C540B2" w:rsidP="00CB6BA1">
      <w:pPr>
        <w:shd w:val="clear" w:color="auto" w:fill="FFFFFF"/>
        <w:spacing w:after="0" w:line="264" w:lineRule="atLeast"/>
        <w:jc w:val="center"/>
        <w:rPr>
          <w:rFonts w:ascii="Times New Roman" w:eastAsia="Times New Roman" w:hAnsi="Times New Roman" w:cs="Times New Roman"/>
          <w:b/>
          <w:sz w:val="32"/>
          <w:szCs w:val="32"/>
          <w:lang w:eastAsia="ru-RU"/>
        </w:rPr>
      </w:pPr>
      <w:proofErr w:type="gramStart"/>
      <w:r w:rsidRPr="005C073F">
        <w:rPr>
          <w:rFonts w:ascii="Times New Roman" w:eastAsia="Times New Roman" w:hAnsi="Times New Roman" w:cs="Times New Roman"/>
          <w:b/>
          <w:sz w:val="32"/>
          <w:szCs w:val="32"/>
          <w:lang w:eastAsia="ru-RU"/>
        </w:rPr>
        <w:t>Вступ</w:t>
      </w:r>
      <w:proofErr w:type="gramEnd"/>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val="uk-UA" w:eastAsia="ru-RU"/>
        </w:rPr>
        <w:t>Освіта була і є однією з основних компонентів суспільства, що забезпечує культурне та освітнє зростання рівня нового покоління і тим самим – процвітання</w:t>
      </w:r>
      <w:r w:rsidRPr="005C073F">
        <w:rPr>
          <w:rFonts w:ascii="Times New Roman" w:eastAsia="Times New Roman" w:hAnsi="Times New Roman" w:cs="Times New Roman"/>
          <w:sz w:val="32"/>
          <w:szCs w:val="32"/>
          <w:lang w:eastAsia="ru-RU"/>
        </w:rPr>
        <w:t> </w:t>
      </w:r>
      <w:r w:rsidRPr="005C073F">
        <w:rPr>
          <w:rFonts w:ascii="Times New Roman" w:eastAsia="Times New Roman" w:hAnsi="Times New Roman" w:cs="Times New Roman"/>
          <w:sz w:val="32"/>
          <w:szCs w:val="32"/>
          <w:lang w:val="uk-UA" w:eastAsia="ru-RU"/>
        </w:rPr>
        <w:t xml:space="preserve"> самого суспільства.</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Провідна роль в організації  навчально-виховного процесу завжди належала і належить учителеві. Саме він здійснює керівництво процесом навчання, шукає оптимальні способи організації уроку з метою формування навчальних компетенцій  на високому </w:t>
      </w:r>
      <w:proofErr w:type="gramStart"/>
      <w:r w:rsidRPr="005C073F">
        <w:rPr>
          <w:rFonts w:ascii="Times New Roman" w:eastAsia="Times New Roman" w:hAnsi="Times New Roman" w:cs="Times New Roman"/>
          <w:sz w:val="32"/>
          <w:szCs w:val="32"/>
          <w:lang w:eastAsia="ru-RU"/>
        </w:rPr>
        <w:t>р</w:t>
      </w:r>
      <w:proofErr w:type="gramEnd"/>
      <w:r w:rsidRPr="005C073F">
        <w:rPr>
          <w:rFonts w:ascii="Times New Roman" w:eastAsia="Times New Roman" w:hAnsi="Times New Roman" w:cs="Times New Roman"/>
          <w:sz w:val="32"/>
          <w:szCs w:val="32"/>
          <w:lang w:eastAsia="ru-RU"/>
        </w:rPr>
        <w:t>івні.</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val="uk-UA" w:eastAsia="ru-RU"/>
        </w:rPr>
        <w:t>Від учителя залежить скільки інформації зможуть сприйняти і засвоїти учні, якими навчальними методами й прийомами при цьому треба скористатися та на якому рівні будуть сформовані в учнів ті чи інші компетенції.</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val="uk-UA" w:eastAsia="ru-RU"/>
        </w:rPr>
        <w:t>Сучасне інформаційне суспільство — це період високих технологій, що потребує від освіти формування компетентної та активної особистості. Поступове впровадження гуманістичної парадигми освітнього процесу веде до певної зміни ролі й функцій вчителя, зростання його самостійності на етапі прогнозування, конструювання й організації</w:t>
      </w:r>
      <w:r w:rsidR="000537F2" w:rsidRPr="005C073F">
        <w:rPr>
          <w:rFonts w:ascii="Times New Roman" w:eastAsia="Times New Roman" w:hAnsi="Times New Roman" w:cs="Times New Roman"/>
          <w:sz w:val="32"/>
          <w:szCs w:val="32"/>
          <w:lang w:val="uk-UA" w:eastAsia="ru-RU"/>
        </w:rPr>
        <w:t xml:space="preserve"> уроку</w:t>
      </w:r>
      <w:r w:rsidRPr="005C073F">
        <w:rPr>
          <w:rFonts w:ascii="Times New Roman" w:eastAsia="Times New Roman" w:hAnsi="Times New Roman" w:cs="Times New Roman"/>
          <w:sz w:val="32"/>
          <w:szCs w:val="32"/>
          <w:lang w:val="uk-UA" w:eastAsia="ru-RU"/>
        </w:rPr>
        <w:t xml:space="preserve">, що приводить відповідно до підвищення відповідальності за результати своєї праці. </w:t>
      </w:r>
      <w:r w:rsidRPr="005C073F">
        <w:rPr>
          <w:rFonts w:ascii="Times New Roman" w:eastAsia="Times New Roman" w:hAnsi="Times New Roman" w:cs="Times New Roman"/>
          <w:sz w:val="32"/>
          <w:szCs w:val="32"/>
          <w:lang w:eastAsia="ru-RU"/>
        </w:rPr>
        <w:t>Саме на досягнення кінцевого результату, розвитку особистості через призму формування життєво необхідних компетентностей, націлена сучасна модель освіти.</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Існує необхідність так організовувати вивчення математики, щоб воно було корисним і водночас захоплюючим, цікавим. А це можливо шляхом подолання надмірної абстракції, через розкриття ролі математики в </w:t>
      </w:r>
      <w:proofErr w:type="gramStart"/>
      <w:r w:rsidRPr="005C073F">
        <w:rPr>
          <w:rFonts w:ascii="Times New Roman" w:eastAsia="Times New Roman" w:hAnsi="Times New Roman" w:cs="Times New Roman"/>
          <w:sz w:val="32"/>
          <w:szCs w:val="32"/>
          <w:lang w:eastAsia="ru-RU"/>
        </w:rPr>
        <w:t>п</w:t>
      </w:r>
      <w:proofErr w:type="gramEnd"/>
      <w:r w:rsidRPr="005C073F">
        <w:rPr>
          <w:rFonts w:ascii="Times New Roman" w:eastAsia="Times New Roman" w:hAnsi="Times New Roman" w:cs="Times New Roman"/>
          <w:sz w:val="32"/>
          <w:szCs w:val="32"/>
          <w:lang w:eastAsia="ru-RU"/>
        </w:rPr>
        <w:t>ізнанні навколишнього світу, через інтеграцію з іншими шкільними предметами та формування у такий спосіб цілісного, гармонійного світосприйняття дитини.</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val="uk-UA" w:eastAsia="ru-RU"/>
        </w:rPr>
        <w:t>Розв’язання такого завдання у значній мірі пов’язано з правильною реалізацією принципу зв’язку навчання з життям взагалі і з навчанням математики</w:t>
      </w:r>
      <w:r w:rsidR="00DC7793" w:rsidRPr="005C073F">
        <w:rPr>
          <w:rFonts w:ascii="Times New Roman" w:eastAsia="Times New Roman" w:hAnsi="Times New Roman" w:cs="Times New Roman"/>
          <w:sz w:val="32"/>
          <w:szCs w:val="32"/>
          <w:lang w:val="uk-UA" w:eastAsia="ru-RU"/>
        </w:rPr>
        <w:t xml:space="preserve"> зокрема</w:t>
      </w:r>
      <w:r w:rsidRPr="005C073F">
        <w:rPr>
          <w:rFonts w:ascii="Times New Roman" w:eastAsia="Times New Roman" w:hAnsi="Times New Roman" w:cs="Times New Roman"/>
          <w:sz w:val="32"/>
          <w:szCs w:val="32"/>
          <w:lang w:val="uk-UA" w:eastAsia="ru-RU"/>
        </w:rPr>
        <w:t>.</w:t>
      </w:r>
    </w:p>
    <w:p w:rsidR="00C540B2" w:rsidRPr="005C073F" w:rsidRDefault="00C540B2" w:rsidP="00CB6BA1">
      <w:pPr>
        <w:shd w:val="clear" w:color="auto" w:fill="FFFFFF"/>
        <w:spacing w:after="0" w:line="264" w:lineRule="atLeast"/>
        <w:jc w:val="center"/>
        <w:rPr>
          <w:rFonts w:ascii="Times New Roman" w:eastAsia="Times New Roman" w:hAnsi="Times New Roman" w:cs="Times New Roman"/>
          <w:b/>
          <w:sz w:val="32"/>
          <w:szCs w:val="32"/>
          <w:lang w:eastAsia="ru-RU"/>
        </w:rPr>
      </w:pPr>
      <w:r w:rsidRPr="005C073F">
        <w:rPr>
          <w:rFonts w:ascii="Times New Roman" w:eastAsia="Times New Roman" w:hAnsi="Times New Roman" w:cs="Times New Roman"/>
          <w:b/>
          <w:sz w:val="32"/>
          <w:szCs w:val="32"/>
          <w:lang w:eastAsia="ru-RU"/>
        </w:rPr>
        <w:lastRenderedPageBreak/>
        <w:t>Формування життєвих компетентностей учні</w:t>
      </w:r>
      <w:proofErr w:type="gramStart"/>
      <w:r w:rsidRPr="005C073F">
        <w:rPr>
          <w:rFonts w:ascii="Times New Roman" w:eastAsia="Times New Roman" w:hAnsi="Times New Roman" w:cs="Times New Roman"/>
          <w:b/>
          <w:sz w:val="32"/>
          <w:szCs w:val="32"/>
          <w:lang w:eastAsia="ru-RU"/>
        </w:rPr>
        <w:t>в</w:t>
      </w:r>
      <w:proofErr w:type="gramEnd"/>
      <w:r w:rsidRPr="005C073F">
        <w:rPr>
          <w:rFonts w:ascii="Times New Roman" w:eastAsia="Times New Roman" w:hAnsi="Times New Roman" w:cs="Times New Roman"/>
          <w:b/>
          <w:sz w:val="32"/>
          <w:szCs w:val="32"/>
          <w:lang w:eastAsia="ru-RU"/>
        </w:rPr>
        <w:t xml:space="preserve"> </w:t>
      </w:r>
      <w:proofErr w:type="gramStart"/>
      <w:r w:rsidRPr="005C073F">
        <w:rPr>
          <w:rFonts w:ascii="Times New Roman" w:eastAsia="Times New Roman" w:hAnsi="Times New Roman" w:cs="Times New Roman"/>
          <w:b/>
          <w:sz w:val="32"/>
          <w:szCs w:val="32"/>
          <w:lang w:eastAsia="ru-RU"/>
        </w:rPr>
        <w:t>на</w:t>
      </w:r>
      <w:proofErr w:type="gramEnd"/>
      <w:r w:rsidRPr="005C073F">
        <w:rPr>
          <w:rFonts w:ascii="Times New Roman" w:eastAsia="Times New Roman" w:hAnsi="Times New Roman" w:cs="Times New Roman"/>
          <w:b/>
          <w:sz w:val="32"/>
          <w:szCs w:val="32"/>
          <w:lang w:eastAsia="ru-RU"/>
        </w:rPr>
        <w:t xml:space="preserve"> уроках  математики</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Здійснювати зв’язок навчання з життям означа</w:t>
      </w:r>
      <w:proofErr w:type="gramStart"/>
      <w:r w:rsidRPr="005C073F">
        <w:rPr>
          <w:rFonts w:ascii="Times New Roman" w:eastAsia="Times New Roman" w:hAnsi="Times New Roman" w:cs="Times New Roman"/>
          <w:sz w:val="32"/>
          <w:szCs w:val="32"/>
          <w:lang w:eastAsia="ru-RU"/>
        </w:rPr>
        <w:t>є:</w:t>
      </w:r>
      <w:proofErr w:type="gramEnd"/>
    </w:p>
    <w:p w:rsidR="00C540B2" w:rsidRPr="005C073F" w:rsidRDefault="00C540B2" w:rsidP="00CB6BA1">
      <w:pPr>
        <w:pStyle w:val="a6"/>
        <w:numPr>
          <w:ilvl w:val="0"/>
          <w:numId w:val="5"/>
        </w:numPr>
        <w:shd w:val="clear" w:color="auto" w:fill="FFFFFF"/>
        <w:spacing w:after="0" w:line="264" w:lineRule="atLeast"/>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val="uk-UA" w:eastAsia="ru-RU"/>
        </w:rPr>
        <w:t xml:space="preserve"> поєднувати вивчення основ наук з різними видами праці, в якій учні самі створюють ті чи інші, нехай найменші, цінності для колективу, школи, суспільства;</w:t>
      </w:r>
    </w:p>
    <w:p w:rsidR="000537F2" w:rsidRPr="005C073F" w:rsidRDefault="00C540B2" w:rsidP="00CB6BA1">
      <w:pPr>
        <w:pStyle w:val="a6"/>
        <w:numPr>
          <w:ilvl w:val="0"/>
          <w:numId w:val="5"/>
        </w:numPr>
        <w:shd w:val="clear" w:color="auto" w:fill="FFFFFF"/>
        <w:spacing w:after="0" w:line="264" w:lineRule="atLeast"/>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eastAsia="ru-RU"/>
        </w:rPr>
        <w:t> </w:t>
      </w:r>
      <w:r w:rsidRPr="005C073F">
        <w:rPr>
          <w:rFonts w:ascii="Times New Roman" w:eastAsia="Times New Roman" w:hAnsi="Times New Roman" w:cs="Times New Roman"/>
          <w:sz w:val="32"/>
          <w:szCs w:val="32"/>
          <w:lang w:val="uk-UA" w:eastAsia="ru-RU"/>
        </w:rPr>
        <w:t xml:space="preserve"> актуалізувати в процесі засвоєння знань, навичок і умінь та в процесі суспільно корисної праці учнів їх життєвий досвід, спиратися на нього, науково-популярно висвітлювати його. </w:t>
      </w:r>
    </w:p>
    <w:p w:rsidR="00C540B2" w:rsidRPr="005C073F" w:rsidRDefault="00C540B2" w:rsidP="00CB6BA1">
      <w:pPr>
        <w:shd w:val="clear" w:color="auto" w:fill="FFFFFF"/>
        <w:spacing w:after="0" w:line="264" w:lineRule="atLeast"/>
        <w:ind w:firstLine="360"/>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У житті, в практичній діяльності, в процесі застосування знань людина переві</w:t>
      </w:r>
      <w:proofErr w:type="gramStart"/>
      <w:r w:rsidRPr="005C073F">
        <w:rPr>
          <w:rFonts w:ascii="Times New Roman" w:eastAsia="Times New Roman" w:hAnsi="Times New Roman" w:cs="Times New Roman"/>
          <w:sz w:val="32"/>
          <w:szCs w:val="32"/>
          <w:lang w:eastAsia="ru-RU"/>
        </w:rPr>
        <w:t>ряє їх</w:t>
      </w:r>
      <w:proofErr w:type="gramEnd"/>
      <w:r w:rsidRPr="005C073F">
        <w:rPr>
          <w:rFonts w:ascii="Times New Roman" w:eastAsia="Times New Roman" w:hAnsi="Times New Roman" w:cs="Times New Roman"/>
          <w:sz w:val="32"/>
          <w:szCs w:val="32"/>
          <w:lang w:eastAsia="ru-RU"/>
        </w:rPr>
        <w:t xml:space="preserve"> правильність, розвиває мислення.</w:t>
      </w:r>
    </w:p>
    <w:p w:rsidR="00C540B2" w:rsidRPr="005C073F" w:rsidRDefault="00C540B2" w:rsidP="00CB6BA1">
      <w:pPr>
        <w:shd w:val="clear" w:color="auto" w:fill="FFFFFF"/>
        <w:spacing w:after="0" w:line="264" w:lineRule="atLeast"/>
        <w:ind w:firstLine="360"/>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Серед цілей вивчення математики можна виділити такі </w:t>
      </w:r>
      <w:proofErr w:type="gramStart"/>
      <w:r w:rsidRPr="005C073F">
        <w:rPr>
          <w:rFonts w:ascii="Times New Roman" w:eastAsia="Times New Roman" w:hAnsi="Times New Roman" w:cs="Times New Roman"/>
          <w:sz w:val="32"/>
          <w:szCs w:val="32"/>
          <w:lang w:eastAsia="ru-RU"/>
        </w:rPr>
        <w:t>р</w:t>
      </w:r>
      <w:proofErr w:type="gramEnd"/>
      <w:r w:rsidRPr="005C073F">
        <w:rPr>
          <w:rFonts w:ascii="Times New Roman" w:eastAsia="Times New Roman" w:hAnsi="Times New Roman" w:cs="Times New Roman"/>
          <w:sz w:val="32"/>
          <w:szCs w:val="32"/>
          <w:lang w:eastAsia="ru-RU"/>
        </w:rPr>
        <w:t>івноправні аспекти:</w:t>
      </w:r>
    </w:p>
    <w:p w:rsidR="00C540B2" w:rsidRPr="005C073F" w:rsidRDefault="00C540B2" w:rsidP="00CB6BA1">
      <w:pPr>
        <w:pStyle w:val="a6"/>
        <w:numPr>
          <w:ilvl w:val="0"/>
          <w:numId w:val="5"/>
        </w:numPr>
        <w:shd w:val="clear" w:color="auto" w:fill="FFFFFF"/>
        <w:spacing w:after="0" w:line="264" w:lineRule="atLeast"/>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val="uk-UA" w:eastAsia="ru-RU"/>
        </w:rPr>
        <w:t>оволодіння учнями комплексом знань, умінь і навичок, необхідних у повсякденному житті та майбутній трудовій діяльності, достатніх для оволодіння іншими галузями знань і забезпечення неперервної освіти;</w:t>
      </w:r>
    </w:p>
    <w:p w:rsidR="00C540B2" w:rsidRPr="005C073F" w:rsidRDefault="00C540B2" w:rsidP="00CB6BA1">
      <w:pPr>
        <w:pStyle w:val="a6"/>
        <w:numPr>
          <w:ilvl w:val="0"/>
          <w:numId w:val="5"/>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формування в учнів уявлень про ідеї та методи математики та її роль у </w:t>
      </w:r>
      <w:proofErr w:type="gramStart"/>
      <w:r w:rsidRPr="005C073F">
        <w:rPr>
          <w:rFonts w:ascii="Times New Roman" w:eastAsia="Times New Roman" w:hAnsi="Times New Roman" w:cs="Times New Roman"/>
          <w:sz w:val="32"/>
          <w:szCs w:val="32"/>
          <w:lang w:eastAsia="ru-RU"/>
        </w:rPr>
        <w:t>п</w:t>
      </w:r>
      <w:proofErr w:type="gramEnd"/>
      <w:r w:rsidRPr="005C073F">
        <w:rPr>
          <w:rFonts w:ascii="Times New Roman" w:eastAsia="Times New Roman" w:hAnsi="Times New Roman" w:cs="Times New Roman"/>
          <w:sz w:val="32"/>
          <w:szCs w:val="32"/>
          <w:lang w:eastAsia="ru-RU"/>
        </w:rPr>
        <w:t>ізнанні дійсності; наукового світогляду, життєвих компетентностей.</w:t>
      </w:r>
    </w:p>
    <w:p w:rsidR="00C540B2" w:rsidRPr="005C073F" w:rsidRDefault="00C540B2" w:rsidP="00CB6BA1">
      <w:pPr>
        <w:shd w:val="clear" w:color="auto" w:fill="FFFFFF"/>
        <w:spacing w:after="0" w:line="264" w:lineRule="atLeast"/>
        <w:ind w:firstLine="360"/>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Компетентність – це загальна здатність, що базується на знаннях, досвіді, цінностях, здібностях, набутих завдяки навчанню.</w:t>
      </w:r>
    </w:p>
    <w:p w:rsidR="00C540B2" w:rsidRPr="005C073F" w:rsidRDefault="00C540B2" w:rsidP="00CB6BA1">
      <w:pPr>
        <w:shd w:val="clear" w:color="auto" w:fill="FFFFFF"/>
        <w:spacing w:after="0" w:line="264" w:lineRule="atLeast"/>
        <w:ind w:firstLine="360"/>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Система компетентностей в освіті має ієрархічну структуру, </w:t>
      </w:r>
      <w:proofErr w:type="gramStart"/>
      <w:r w:rsidRPr="005C073F">
        <w:rPr>
          <w:rFonts w:ascii="Times New Roman" w:eastAsia="Times New Roman" w:hAnsi="Times New Roman" w:cs="Times New Roman"/>
          <w:sz w:val="32"/>
          <w:szCs w:val="32"/>
          <w:lang w:eastAsia="ru-RU"/>
        </w:rPr>
        <w:t>р</w:t>
      </w:r>
      <w:proofErr w:type="gramEnd"/>
      <w:r w:rsidRPr="005C073F">
        <w:rPr>
          <w:rFonts w:ascii="Times New Roman" w:eastAsia="Times New Roman" w:hAnsi="Times New Roman" w:cs="Times New Roman"/>
          <w:sz w:val="32"/>
          <w:szCs w:val="32"/>
          <w:lang w:eastAsia="ru-RU"/>
        </w:rPr>
        <w:t>івні якої складають:</w:t>
      </w:r>
    </w:p>
    <w:p w:rsidR="00C540B2" w:rsidRPr="005C073F" w:rsidRDefault="00E3672B"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w:t>
      </w:r>
      <w:r w:rsidR="00C540B2" w:rsidRPr="005C073F">
        <w:rPr>
          <w:rFonts w:ascii="Times New Roman" w:eastAsia="Times New Roman" w:hAnsi="Times New Roman" w:cs="Times New Roman"/>
          <w:sz w:val="32"/>
          <w:szCs w:val="32"/>
          <w:lang w:eastAsia="ru-RU"/>
        </w:rPr>
        <w:t xml:space="preserve"> ключові компетентності;</w:t>
      </w:r>
    </w:p>
    <w:p w:rsidR="00C540B2" w:rsidRPr="005C073F" w:rsidRDefault="00E3672B"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w:t>
      </w:r>
      <w:r w:rsidR="00C540B2" w:rsidRPr="005C073F">
        <w:rPr>
          <w:rFonts w:ascii="Times New Roman" w:eastAsia="Times New Roman" w:hAnsi="Times New Roman" w:cs="Times New Roman"/>
          <w:sz w:val="32"/>
          <w:szCs w:val="32"/>
          <w:lang w:eastAsia="ru-RU"/>
        </w:rPr>
        <w:t>загально-галузеві компетентності;</w:t>
      </w:r>
    </w:p>
    <w:p w:rsidR="00C540B2" w:rsidRPr="005C073F" w:rsidRDefault="00E3672B"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w:t>
      </w:r>
      <w:r w:rsidR="00C540B2" w:rsidRPr="005C073F">
        <w:rPr>
          <w:rFonts w:ascii="Times New Roman" w:eastAsia="Times New Roman" w:hAnsi="Times New Roman" w:cs="Times New Roman"/>
          <w:sz w:val="32"/>
          <w:szCs w:val="32"/>
          <w:lang w:eastAsia="ru-RU"/>
        </w:rPr>
        <w:t>предметні компетентності.</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Основними групами компетентностей</w:t>
      </w:r>
      <w:proofErr w:type="gramStart"/>
      <w:r w:rsidRPr="005C073F">
        <w:rPr>
          <w:rFonts w:ascii="Times New Roman" w:eastAsia="Times New Roman" w:hAnsi="Times New Roman" w:cs="Times New Roman"/>
          <w:sz w:val="32"/>
          <w:szCs w:val="32"/>
          <w:lang w:eastAsia="ru-RU"/>
        </w:rPr>
        <w:t xml:space="preserve"> є:</w:t>
      </w:r>
      <w:proofErr w:type="gramEnd"/>
    </w:p>
    <w:p w:rsidR="00C540B2" w:rsidRPr="005C073F" w:rsidRDefault="00E3672B"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w:t>
      </w:r>
      <w:proofErr w:type="gramStart"/>
      <w:r w:rsidR="00C540B2" w:rsidRPr="005C073F">
        <w:rPr>
          <w:rFonts w:ascii="Times New Roman" w:eastAsia="Times New Roman" w:hAnsi="Times New Roman" w:cs="Times New Roman"/>
          <w:sz w:val="32"/>
          <w:szCs w:val="32"/>
          <w:lang w:eastAsia="ru-RU"/>
        </w:rPr>
        <w:t>соц</w:t>
      </w:r>
      <w:proofErr w:type="gramEnd"/>
      <w:r w:rsidR="00C540B2" w:rsidRPr="005C073F">
        <w:rPr>
          <w:rFonts w:ascii="Times New Roman" w:eastAsia="Times New Roman" w:hAnsi="Times New Roman" w:cs="Times New Roman"/>
          <w:sz w:val="32"/>
          <w:szCs w:val="32"/>
          <w:lang w:eastAsia="ru-RU"/>
        </w:rPr>
        <w:t>іальна;</w:t>
      </w:r>
    </w:p>
    <w:p w:rsidR="00C540B2" w:rsidRPr="005C073F" w:rsidRDefault="00E3672B"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w:t>
      </w:r>
      <w:r w:rsidR="00C540B2" w:rsidRPr="005C073F">
        <w:rPr>
          <w:rFonts w:ascii="Times New Roman" w:eastAsia="Times New Roman" w:hAnsi="Times New Roman" w:cs="Times New Roman"/>
          <w:sz w:val="32"/>
          <w:szCs w:val="32"/>
          <w:lang w:eastAsia="ru-RU"/>
        </w:rPr>
        <w:t>полі</w:t>
      </w:r>
      <w:proofErr w:type="gramStart"/>
      <w:r w:rsidR="00C540B2" w:rsidRPr="005C073F">
        <w:rPr>
          <w:rFonts w:ascii="Times New Roman" w:eastAsia="Times New Roman" w:hAnsi="Times New Roman" w:cs="Times New Roman"/>
          <w:sz w:val="32"/>
          <w:szCs w:val="32"/>
          <w:lang w:eastAsia="ru-RU"/>
        </w:rPr>
        <w:t>культурна</w:t>
      </w:r>
      <w:proofErr w:type="gramEnd"/>
      <w:r w:rsidR="00C540B2" w:rsidRPr="005C073F">
        <w:rPr>
          <w:rFonts w:ascii="Times New Roman" w:eastAsia="Times New Roman" w:hAnsi="Times New Roman" w:cs="Times New Roman"/>
          <w:sz w:val="32"/>
          <w:szCs w:val="32"/>
          <w:lang w:eastAsia="ru-RU"/>
        </w:rPr>
        <w:t>;</w:t>
      </w:r>
    </w:p>
    <w:p w:rsidR="00C540B2" w:rsidRPr="005C073F" w:rsidRDefault="00E3672B"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w:t>
      </w:r>
      <w:r w:rsidR="00C540B2" w:rsidRPr="005C073F">
        <w:rPr>
          <w:rFonts w:ascii="Times New Roman" w:eastAsia="Times New Roman" w:hAnsi="Times New Roman" w:cs="Times New Roman"/>
          <w:sz w:val="32"/>
          <w:szCs w:val="32"/>
          <w:lang w:eastAsia="ru-RU"/>
        </w:rPr>
        <w:t>комунікативна;</w:t>
      </w:r>
    </w:p>
    <w:p w:rsidR="00C540B2" w:rsidRPr="005C073F" w:rsidRDefault="00E3672B"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w:t>
      </w:r>
      <w:r w:rsidR="00C540B2" w:rsidRPr="005C073F">
        <w:rPr>
          <w:rFonts w:ascii="Times New Roman" w:eastAsia="Times New Roman" w:hAnsi="Times New Roman" w:cs="Times New Roman"/>
          <w:sz w:val="32"/>
          <w:szCs w:val="32"/>
          <w:lang w:eastAsia="ru-RU"/>
        </w:rPr>
        <w:t>інформаційна;</w:t>
      </w:r>
    </w:p>
    <w:p w:rsidR="00C540B2" w:rsidRPr="005C073F" w:rsidRDefault="00E3672B"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w:t>
      </w:r>
      <w:r w:rsidR="00C540B2" w:rsidRPr="005C073F">
        <w:rPr>
          <w:rFonts w:ascii="Times New Roman" w:eastAsia="Times New Roman" w:hAnsi="Times New Roman" w:cs="Times New Roman"/>
          <w:sz w:val="32"/>
          <w:szCs w:val="32"/>
          <w:lang w:eastAsia="ru-RU"/>
        </w:rPr>
        <w:t>саморозвитку та самоосвіти;</w:t>
      </w:r>
    </w:p>
    <w:p w:rsidR="00C540B2" w:rsidRPr="005C073F" w:rsidRDefault="00E3672B"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w:t>
      </w:r>
      <w:r w:rsidRPr="005C073F">
        <w:rPr>
          <w:rFonts w:ascii="Times New Roman" w:eastAsia="Times New Roman" w:hAnsi="Times New Roman" w:cs="Times New Roman"/>
          <w:sz w:val="32"/>
          <w:szCs w:val="32"/>
          <w:lang w:val="uk-UA" w:eastAsia="ru-RU"/>
        </w:rPr>
        <w:t xml:space="preserve"> </w:t>
      </w:r>
      <w:r w:rsidR="00C540B2" w:rsidRPr="005C073F">
        <w:rPr>
          <w:rFonts w:ascii="Times New Roman" w:eastAsia="Times New Roman" w:hAnsi="Times New Roman" w:cs="Times New Roman"/>
          <w:sz w:val="32"/>
          <w:szCs w:val="32"/>
          <w:lang w:eastAsia="ru-RU"/>
        </w:rPr>
        <w:t>продуктивної творчої діяльності.  </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Цих компетентностей можна досягти тільки своєю особистою активною та продуктивною діяльністю, особистим досвідом через </w:t>
      </w:r>
      <w:proofErr w:type="gramStart"/>
      <w:r w:rsidRPr="005C073F">
        <w:rPr>
          <w:rFonts w:ascii="Times New Roman" w:eastAsia="Times New Roman" w:hAnsi="Times New Roman" w:cs="Times New Roman"/>
          <w:sz w:val="32"/>
          <w:szCs w:val="32"/>
          <w:lang w:eastAsia="ru-RU"/>
        </w:rPr>
        <w:t>п</w:t>
      </w:r>
      <w:proofErr w:type="gramEnd"/>
      <w:r w:rsidRPr="005C073F">
        <w:rPr>
          <w:rFonts w:ascii="Times New Roman" w:eastAsia="Times New Roman" w:hAnsi="Times New Roman" w:cs="Times New Roman"/>
          <w:sz w:val="32"/>
          <w:szCs w:val="32"/>
          <w:lang w:eastAsia="ru-RU"/>
        </w:rPr>
        <w:t>ізнання соціального досвіду.</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val="uk-UA" w:eastAsia="ru-RU"/>
        </w:rPr>
        <w:t>Ел</w:t>
      </w:r>
      <w:r w:rsidR="00E3672B" w:rsidRPr="005C073F">
        <w:rPr>
          <w:rFonts w:ascii="Times New Roman" w:eastAsia="Times New Roman" w:hAnsi="Times New Roman" w:cs="Times New Roman"/>
          <w:sz w:val="32"/>
          <w:szCs w:val="32"/>
          <w:lang w:val="uk-UA" w:eastAsia="ru-RU"/>
        </w:rPr>
        <w:t xml:space="preserve">ементи життєвої компетентності: </w:t>
      </w:r>
      <w:r w:rsidRPr="005C073F">
        <w:rPr>
          <w:rFonts w:ascii="Times New Roman" w:eastAsia="Times New Roman" w:hAnsi="Times New Roman" w:cs="Times New Roman"/>
          <w:sz w:val="32"/>
          <w:szCs w:val="32"/>
          <w:lang w:val="uk-UA" w:eastAsia="ru-RU"/>
        </w:rPr>
        <w:t xml:space="preserve">знання, уміння і навички, життєвий досвід, фізичний потенціал, задатки та здібності, риси </w:t>
      </w:r>
      <w:r w:rsidRPr="005C073F">
        <w:rPr>
          <w:rFonts w:ascii="Times New Roman" w:eastAsia="Times New Roman" w:hAnsi="Times New Roman" w:cs="Times New Roman"/>
          <w:sz w:val="32"/>
          <w:szCs w:val="32"/>
          <w:lang w:val="uk-UA" w:eastAsia="ru-RU"/>
        </w:rPr>
        <w:lastRenderedPageBreak/>
        <w:t>характеру, креативність та ін</w:t>
      </w:r>
      <w:r w:rsidR="00E3672B" w:rsidRPr="005C073F">
        <w:rPr>
          <w:rFonts w:ascii="Times New Roman" w:eastAsia="Times New Roman" w:hAnsi="Times New Roman" w:cs="Times New Roman"/>
          <w:sz w:val="32"/>
          <w:szCs w:val="32"/>
          <w:lang w:val="uk-UA" w:eastAsia="ru-RU"/>
        </w:rPr>
        <w:t xml:space="preserve">телект, духовність особистості – </w:t>
      </w:r>
      <w:r w:rsidRPr="005C073F">
        <w:rPr>
          <w:rFonts w:ascii="Times New Roman" w:eastAsia="Times New Roman" w:hAnsi="Times New Roman" w:cs="Times New Roman"/>
          <w:sz w:val="32"/>
          <w:szCs w:val="32"/>
          <w:lang w:val="uk-UA" w:eastAsia="ru-RU"/>
        </w:rPr>
        <w:t>поєднуються в різних конфігураціях для вирішення людиною конкретних завдань та розв'язання проблем, які ставить перед нею життя.</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val="uk-UA" w:eastAsia="ru-RU"/>
        </w:rPr>
        <w:t>Життєва компетентність виконує дві основні функції — забезпечує життєздатність та життєстійкість.</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Структура життєвої компетентності має такі складові:</w:t>
      </w:r>
    </w:p>
    <w:p w:rsidR="00C540B2" w:rsidRPr="005C073F" w:rsidRDefault="00C540B2" w:rsidP="00CB6BA1">
      <w:pPr>
        <w:pStyle w:val="a6"/>
        <w:numPr>
          <w:ilvl w:val="0"/>
          <w:numId w:val="9"/>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Когнітивна компетенція — це система здатностей, які визначають спроможність особистості щодо адекватного й глибокого </w:t>
      </w:r>
      <w:proofErr w:type="gramStart"/>
      <w:r w:rsidRPr="005C073F">
        <w:rPr>
          <w:rFonts w:ascii="Times New Roman" w:eastAsia="Times New Roman" w:hAnsi="Times New Roman" w:cs="Times New Roman"/>
          <w:sz w:val="32"/>
          <w:szCs w:val="32"/>
          <w:lang w:eastAsia="ru-RU"/>
        </w:rPr>
        <w:t>п</w:t>
      </w:r>
      <w:proofErr w:type="gramEnd"/>
      <w:r w:rsidRPr="005C073F">
        <w:rPr>
          <w:rFonts w:ascii="Times New Roman" w:eastAsia="Times New Roman" w:hAnsi="Times New Roman" w:cs="Times New Roman"/>
          <w:sz w:val="32"/>
          <w:szCs w:val="32"/>
          <w:lang w:eastAsia="ru-RU"/>
        </w:rPr>
        <w:t>ізнання оточуючого світу (природного та соціального середовища, самої себе). Вона охоплює когнітивні, інтелектуальні здібності, знання та досвід особистості, риси характеру (допитливість, уважність), мотивацію.</w:t>
      </w:r>
    </w:p>
    <w:p w:rsidR="00C540B2" w:rsidRPr="005C073F" w:rsidRDefault="00C540B2" w:rsidP="00CB6BA1">
      <w:pPr>
        <w:pStyle w:val="a6"/>
        <w:numPr>
          <w:ilvl w:val="0"/>
          <w:numId w:val="9"/>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Емоційно-вольова компетенція — це сукупність здатностей, які визначають спроможність людини керувати власними емоціями та активністю. Змістом </w:t>
      </w:r>
      <w:r w:rsidR="00DC7793" w:rsidRPr="005C073F">
        <w:rPr>
          <w:rFonts w:ascii="Times New Roman" w:eastAsia="Times New Roman" w:hAnsi="Times New Roman" w:cs="Times New Roman"/>
          <w:sz w:val="32"/>
          <w:szCs w:val="32"/>
          <w:lang w:val="uk-UA" w:eastAsia="ru-RU"/>
        </w:rPr>
        <w:t xml:space="preserve">цієї </w:t>
      </w:r>
      <w:r w:rsidRPr="005C073F">
        <w:rPr>
          <w:rFonts w:ascii="Times New Roman" w:eastAsia="Times New Roman" w:hAnsi="Times New Roman" w:cs="Times New Roman"/>
          <w:sz w:val="32"/>
          <w:szCs w:val="32"/>
          <w:lang w:eastAsia="ru-RU"/>
        </w:rPr>
        <w:t xml:space="preserve">компетенції є здатності до осмислення власних емоційних станів, </w:t>
      </w:r>
      <w:proofErr w:type="gramStart"/>
      <w:r w:rsidRPr="005C073F">
        <w:rPr>
          <w:rFonts w:ascii="Times New Roman" w:eastAsia="Times New Roman" w:hAnsi="Times New Roman" w:cs="Times New Roman"/>
          <w:sz w:val="32"/>
          <w:szCs w:val="32"/>
          <w:lang w:eastAsia="ru-RU"/>
        </w:rPr>
        <w:t>конструктивного</w:t>
      </w:r>
      <w:proofErr w:type="gramEnd"/>
      <w:r w:rsidRPr="005C073F">
        <w:rPr>
          <w:rFonts w:ascii="Times New Roman" w:eastAsia="Times New Roman" w:hAnsi="Times New Roman" w:cs="Times New Roman"/>
          <w:sz w:val="32"/>
          <w:szCs w:val="32"/>
          <w:lang w:eastAsia="ru-RU"/>
        </w:rPr>
        <w:t xml:space="preserve"> прояву емоцій, уникнення та усунення негативних емоцій, самостійного формування та зміни мотивів, визначення оптимального мотиву діяльності.</w:t>
      </w:r>
    </w:p>
    <w:p w:rsidR="00C540B2" w:rsidRPr="005C073F" w:rsidRDefault="00C540B2" w:rsidP="00CB6BA1">
      <w:pPr>
        <w:pStyle w:val="a6"/>
        <w:numPr>
          <w:ilvl w:val="0"/>
          <w:numId w:val="9"/>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Творча компетенція — це сукупність здатностей, які визначають спроможність людини до творчості, успішність творчої діяльності, наявність її результаті</w:t>
      </w:r>
      <w:proofErr w:type="gramStart"/>
      <w:r w:rsidRPr="005C073F">
        <w:rPr>
          <w:rFonts w:ascii="Times New Roman" w:eastAsia="Times New Roman" w:hAnsi="Times New Roman" w:cs="Times New Roman"/>
          <w:sz w:val="32"/>
          <w:szCs w:val="32"/>
          <w:lang w:eastAsia="ru-RU"/>
        </w:rPr>
        <w:t>в</w:t>
      </w:r>
      <w:proofErr w:type="gramEnd"/>
      <w:r w:rsidRPr="005C073F">
        <w:rPr>
          <w:rFonts w:ascii="Times New Roman" w:eastAsia="Times New Roman" w:hAnsi="Times New Roman" w:cs="Times New Roman"/>
          <w:sz w:val="32"/>
          <w:szCs w:val="32"/>
          <w:lang w:eastAsia="ru-RU"/>
        </w:rPr>
        <w:t>.</w:t>
      </w:r>
    </w:p>
    <w:p w:rsidR="00C540B2" w:rsidRPr="005C073F" w:rsidRDefault="00C540B2" w:rsidP="00CB6BA1">
      <w:pPr>
        <w:pStyle w:val="a6"/>
        <w:numPr>
          <w:ilvl w:val="0"/>
          <w:numId w:val="9"/>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Життєтворча компетенція — одна з найважливіших компетенцій особистості, вона забезпечує здатність самостійно, </w:t>
      </w:r>
      <w:proofErr w:type="gramStart"/>
      <w:r w:rsidRPr="005C073F">
        <w:rPr>
          <w:rFonts w:ascii="Times New Roman" w:eastAsia="Times New Roman" w:hAnsi="Times New Roman" w:cs="Times New Roman"/>
          <w:sz w:val="32"/>
          <w:szCs w:val="32"/>
          <w:lang w:eastAsia="ru-RU"/>
        </w:rPr>
        <w:t>св</w:t>
      </w:r>
      <w:proofErr w:type="gramEnd"/>
      <w:r w:rsidRPr="005C073F">
        <w:rPr>
          <w:rFonts w:ascii="Times New Roman" w:eastAsia="Times New Roman" w:hAnsi="Times New Roman" w:cs="Times New Roman"/>
          <w:sz w:val="32"/>
          <w:szCs w:val="32"/>
          <w:lang w:eastAsia="ru-RU"/>
        </w:rPr>
        <w:t>ідомо і творчо визначати (проектувати) і здійснювати власне життя.</w:t>
      </w:r>
    </w:p>
    <w:p w:rsidR="00C540B2" w:rsidRPr="005C073F" w:rsidRDefault="00C540B2" w:rsidP="00CB6BA1">
      <w:pPr>
        <w:shd w:val="clear" w:color="auto" w:fill="FFFFFF"/>
        <w:spacing w:after="0" w:line="264" w:lineRule="atLeast"/>
        <w:ind w:firstLine="360"/>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Найвищим </w:t>
      </w:r>
      <w:proofErr w:type="gramStart"/>
      <w:r w:rsidRPr="005C073F">
        <w:rPr>
          <w:rFonts w:ascii="Times New Roman" w:eastAsia="Times New Roman" w:hAnsi="Times New Roman" w:cs="Times New Roman"/>
          <w:sz w:val="32"/>
          <w:szCs w:val="32"/>
          <w:lang w:eastAsia="ru-RU"/>
        </w:rPr>
        <w:t>р</w:t>
      </w:r>
      <w:proofErr w:type="gramEnd"/>
      <w:r w:rsidRPr="005C073F">
        <w:rPr>
          <w:rFonts w:ascii="Times New Roman" w:eastAsia="Times New Roman" w:hAnsi="Times New Roman" w:cs="Times New Roman"/>
          <w:sz w:val="32"/>
          <w:szCs w:val="32"/>
          <w:lang w:eastAsia="ru-RU"/>
        </w:rPr>
        <w:t>івнем розвитку життєтворчої компетенції та життєвої компетентності є духовна компетентність.</w:t>
      </w:r>
    </w:p>
    <w:p w:rsidR="00C540B2" w:rsidRPr="005C073F" w:rsidRDefault="00C540B2" w:rsidP="00CB6BA1">
      <w:pPr>
        <w:pStyle w:val="a6"/>
        <w:numPr>
          <w:ilvl w:val="0"/>
          <w:numId w:val="9"/>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Духовна компетенція — це сукупність духовних здатностей людини, які:</w:t>
      </w:r>
    </w:p>
    <w:p w:rsidR="00C540B2" w:rsidRPr="005C073F" w:rsidRDefault="00C540B2" w:rsidP="00CB6BA1">
      <w:pPr>
        <w:pStyle w:val="a6"/>
        <w:numPr>
          <w:ilvl w:val="1"/>
          <w:numId w:val="5"/>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 обумовлюють її спроможність до самопізнання, саморозвитку, самореалізації та самоконтролю;</w:t>
      </w:r>
    </w:p>
    <w:p w:rsidR="00C540B2" w:rsidRPr="005C073F" w:rsidRDefault="00C540B2" w:rsidP="00CB6BA1">
      <w:pPr>
        <w:pStyle w:val="a6"/>
        <w:numPr>
          <w:ilvl w:val="1"/>
          <w:numId w:val="5"/>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виражають її мораль (сукупність прийнятих нею моральних норм) та моральність (здатність до власного </w:t>
      </w:r>
      <w:proofErr w:type="gramStart"/>
      <w:r w:rsidRPr="005C073F">
        <w:rPr>
          <w:rFonts w:ascii="Times New Roman" w:eastAsia="Times New Roman" w:hAnsi="Times New Roman" w:cs="Times New Roman"/>
          <w:sz w:val="32"/>
          <w:szCs w:val="32"/>
          <w:lang w:eastAsia="ru-RU"/>
        </w:rPr>
        <w:t>морального</w:t>
      </w:r>
      <w:proofErr w:type="gramEnd"/>
      <w:r w:rsidRPr="005C073F">
        <w:rPr>
          <w:rFonts w:ascii="Times New Roman" w:eastAsia="Times New Roman" w:hAnsi="Times New Roman" w:cs="Times New Roman"/>
          <w:sz w:val="32"/>
          <w:szCs w:val="32"/>
          <w:lang w:eastAsia="ru-RU"/>
        </w:rPr>
        <w:t xml:space="preserve"> пошуку), спроможність шукати сенс свого життя, формувати свої життєві принципи та цінності.</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lastRenderedPageBreak/>
        <w:t xml:space="preserve">В наш час </w:t>
      </w:r>
      <w:proofErr w:type="gramStart"/>
      <w:r w:rsidRPr="005C073F">
        <w:rPr>
          <w:rFonts w:ascii="Times New Roman" w:eastAsia="Times New Roman" w:hAnsi="Times New Roman" w:cs="Times New Roman"/>
          <w:sz w:val="32"/>
          <w:szCs w:val="32"/>
          <w:lang w:eastAsia="ru-RU"/>
        </w:rPr>
        <w:t>у</w:t>
      </w:r>
      <w:proofErr w:type="gramEnd"/>
      <w:r w:rsidRPr="005C073F">
        <w:rPr>
          <w:rFonts w:ascii="Times New Roman" w:eastAsia="Times New Roman" w:hAnsi="Times New Roman" w:cs="Times New Roman"/>
          <w:sz w:val="32"/>
          <w:szCs w:val="32"/>
          <w:lang w:eastAsia="ru-RU"/>
        </w:rPr>
        <w:t xml:space="preserve"> педагогіці відбувається становлення нової системи навчання. До цього часу завданням педагога було навчити, дати знання. Тобто вкласти в голову учня ті знання, якими до цього часу володіло людство. Та за останні роки інформації, законів, знань людство накопичило дуже багато, </w:t>
      </w:r>
      <w:proofErr w:type="gramStart"/>
      <w:r w:rsidRPr="005C073F">
        <w:rPr>
          <w:rFonts w:ascii="Times New Roman" w:eastAsia="Times New Roman" w:hAnsi="Times New Roman" w:cs="Times New Roman"/>
          <w:sz w:val="32"/>
          <w:szCs w:val="32"/>
          <w:lang w:eastAsia="ru-RU"/>
        </w:rPr>
        <w:t>вони</w:t>
      </w:r>
      <w:proofErr w:type="gramEnd"/>
      <w:r w:rsidRPr="005C073F">
        <w:rPr>
          <w:rFonts w:ascii="Times New Roman" w:eastAsia="Times New Roman" w:hAnsi="Times New Roman" w:cs="Times New Roman"/>
          <w:sz w:val="32"/>
          <w:szCs w:val="32"/>
          <w:lang w:eastAsia="ru-RU"/>
        </w:rPr>
        <w:t xml:space="preserve"> швидко змінюються, школа не встигає вивчати інформацію, а вона виявляється вже застарілою. Учень </w:t>
      </w:r>
      <w:proofErr w:type="gramStart"/>
      <w:r w:rsidRPr="005C073F">
        <w:rPr>
          <w:rFonts w:ascii="Times New Roman" w:eastAsia="Times New Roman" w:hAnsi="Times New Roman" w:cs="Times New Roman"/>
          <w:sz w:val="32"/>
          <w:szCs w:val="32"/>
          <w:lang w:eastAsia="ru-RU"/>
        </w:rPr>
        <w:t>в</w:t>
      </w:r>
      <w:proofErr w:type="gramEnd"/>
      <w:r w:rsidRPr="005C073F">
        <w:rPr>
          <w:rFonts w:ascii="Times New Roman" w:eastAsia="Times New Roman" w:hAnsi="Times New Roman" w:cs="Times New Roman"/>
          <w:sz w:val="32"/>
          <w:szCs w:val="32"/>
          <w:lang w:eastAsia="ru-RU"/>
        </w:rPr>
        <w:t xml:space="preserve"> </w:t>
      </w:r>
      <w:proofErr w:type="gramStart"/>
      <w:r w:rsidRPr="005C073F">
        <w:rPr>
          <w:rFonts w:ascii="Times New Roman" w:eastAsia="Times New Roman" w:hAnsi="Times New Roman" w:cs="Times New Roman"/>
          <w:sz w:val="32"/>
          <w:szCs w:val="32"/>
          <w:lang w:eastAsia="ru-RU"/>
        </w:rPr>
        <w:t>такому</w:t>
      </w:r>
      <w:proofErr w:type="gramEnd"/>
      <w:r w:rsidRPr="005C073F">
        <w:rPr>
          <w:rFonts w:ascii="Times New Roman" w:eastAsia="Times New Roman" w:hAnsi="Times New Roman" w:cs="Times New Roman"/>
          <w:sz w:val="32"/>
          <w:szCs w:val="32"/>
          <w:lang w:eastAsia="ru-RU"/>
        </w:rPr>
        <w:t xml:space="preserve"> разі накопичує знання, а коли виходить за межі школи виявляється, що те, чого його навчили, вже непотрібно, бо є багато прогресивн</w:t>
      </w:r>
      <w:r w:rsidR="00DC7793" w:rsidRPr="005C073F">
        <w:rPr>
          <w:rFonts w:ascii="Times New Roman" w:eastAsia="Times New Roman" w:hAnsi="Times New Roman" w:cs="Times New Roman"/>
          <w:sz w:val="32"/>
          <w:szCs w:val="32"/>
          <w:lang w:val="uk-UA" w:eastAsia="ru-RU"/>
        </w:rPr>
        <w:t>іши</w:t>
      </w:r>
      <w:r w:rsidRPr="005C073F">
        <w:rPr>
          <w:rFonts w:ascii="Times New Roman" w:eastAsia="Times New Roman" w:hAnsi="Times New Roman" w:cs="Times New Roman"/>
          <w:sz w:val="32"/>
          <w:szCs w:val="32"/>
          <w:lang w:eastAsia="ru-RU"/>
        </w:rPr>
        <w:t>х знань.</w:t>
      </w:r>
    </w:p>
    <w:p w:rsidR="00C540B2" w:rsidRPr="005C073F" w:rsidRDefault="00C540B2" w:rsidP="00CB6BA1">
      <w:pPr>
        <w:shd w:val="clear" w:color="auto" w:fill="FFFFFF"/>
        <w:spacing w:after="0" w:line="264" w:lineRule="atLeast"/>
        <w:ind w:firstLine="360"/>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Життєві (психосоціальні) навички:</w:t>
      </w:r>
    </w:p>
    <w:p w:rsidR="00C540B2" w:rsidRPr="005C073F" w:rsidRDefault="00C540B2" w:rsidP="00CB6BA1">
      <w:pPr>
        <w:pStyle w:val="a6"/>
        <w:numPr>
          <w:ilvl w:val="0"/>
          <w:numId w:val="11"/>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  Прийняття </w:t>
      </w:r>
      <w:proofErr w:type="gramStart"/>
      <w:r w:rsidRPr="005C073F">
        <w:rPr>
          <w:rFonts w:ascii="Times New Roman" w:eastAsia="Times New Roman" w:hAnsi="Times New Roman" w:cs="Times New Roman"/>
          <w:sz w:val="32"/>
          <w:szCs w:val="32"/>
          <w:lang w:eastAsia="ru-RU"/>
        </w:rPr>
        <w:t>р</w:t>
      </w:r>
      <w:proofErr w:type="gramEnd"/>
      <w:r w:rsidRPr="005C073F">
        <w:rPr>
          <w:rFonts w:ascii="Times New Roman" w:eastAsia="Times New Roman" w:hAnsi="Times New Roman" w:cs="Times New Roman"/>
          <w:sz w:val="32"/>
          <w:szCs w:val="32"/>
          <w:lang w:eastAsia="ru-RU"/>
        </w:rPr>
        <w:t>ішень.</w:t>
      </w:r>
    </w:p>
    <w:p w:rsidR="00C540B2" w:rsidRPr="005C073F" w:rsidRDefault="00C540B2" w:rsidP="00CB6BA1">
      <w:pPr>
        <w:pStyle w:val="a6"/>
        <w:numPr>
          <w:ilvl w:val="0"/>
          <w:numId w:val="11"/>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Вирішення проблем.</w:t>
      </w:r>
    </w:p>
    <w:p w:rsidR="00C540B2" w:rsidRPr="005C073F" w:rsidRDefault="00C540B2" w:rsidP="00CB6BA1">
      <w:pPr>
        <w:pStyle w:val="a6"/>
        <w:numPr>
          <w:ilvl w:val="0"/>
          <w:numId w:val="11"/>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Критичне мислення.</w:t>
      </w:r>
    </w:p>
    <w:p w:rsidR="00C540B2" w:rsidRPr="005C073F" w:rsidRDefault="00C540B2" w:rsidP="00CB6BA1">
      <w:pPr>
        <w:pStyle w:val="a6"/>
        <w:numPr>
          <w:ilvl w:val="0"/>
          <w:numId w:val="11"/>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Креативне мислення.</w:t>
      </w:r>
    </w:p>
    <w:p w:rsidR="00C540B2" w:rsidRPr="005C073F" w:rsidRDefault="00C540B2" w:rsidP="00CB6BA1">
      <w:pPr>
        <w:pStyle w:val="a6"/>
        <w:numPr>
          <w:ilvl w:val="0"/>
          <w:numId w:val="11"/>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Спілкування.</w:t>
      </w:r>
    </w:p>
    <w:p w:rsidR="00C540B2" w:rsidRPr="005C073F" w:rsidRDefault="00C540B2" w:rsidP="00CB6BA1">
      <w:pPr>
        <w:pStyle w:val="a6"/>
        <w:numPr>
          <w:ilvl w:val="0"/>
          <w:numId w:val="11"/>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Вміння слухати.</w:t>
      </w:r>
    </w:p>
    <w:p w:rsidR="00C540B2" w:rsidRPr="005C073F" w:rsidRDefault="00C540B2" w:rsidP="00CB6BA1">
      <w:pPr>
        <w:pStyle w:val="a6"/>
        <w:numPr>
          <w:ilvl w:val="0"/>
          <w:numId w:val="11"/>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Ведення переговорів.</w:t>
      </w:r>
    </w:p>
    <w:p w:rsidR="00C540B2" w:rsidRPr="005C073F" w:rsidRDefault="00C540B2" w:rsidP="00CB6BA1">
      <w:pPr>
        <w:pStyle w:val="a6"/>
        <w:numPr>
          <w:ilvl w:val="0"/>
          <w:numId w:val="11"/>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Впевненість у собі.</w:t>
      </w:r>
    </w:p>
    <w:p w:rsidR="00C540B2" w:rsidRPr="005C073F" w:rsidRDefault="00C540B2" w:rsidP="00CB6BA1">
      <w:pPr>
        <w:pStyle w:val="a6"/>
        <w:numPr>
          <w:ilvl w:val="0"/>
          <w:numId w:val="11"/>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Опі</w:t>
      </w:r>
      <w:proofErr w:type="gramStart"/>
      <w:r w:rsidRPr="005C073F">
        <w:rPr>
          <w:rFonts w:ascii="Times New Roman" w:eastAsia="Times New Roman" w:hAnsi="Times New Roman" w:cs="Times New Roman"/>
          <w:sz w:val="32"/>
          <w:szCs w:val="32"/>
          <w:lang w:eastAsia="ru-RU"/>
        </w:rPr>
        <w:t>р</w:t>
      </w:r>
      <w:proofErr w:type="gramEnd"/>
      <w:r w:rsidRPr="005C073F">
        <w:rPr>
          <w:rFonts w:ascii="Times New Roman" w:eastAsia="Times New Roman" w:hAnsi="Times New Roman" w:cs="Times New Roman"/>
          <w:sz w:val="32"/>
          <w:szCs w:val="32"/>
          <w:lang w:eastAsia="ru-RU"/>
        </w:rPr>
        <w:t xml:space="preserve"> тиску однолітків.</w:t>
      </w:r>
    </w:p>
    <w:p w:rsidR="00C540B2" w:rsidRPr="005C073F" w:rsidRDefault="00E3672B" w:rsidP="00CB6BA1">
      <w:pPr>
        <w:pStyle w:val="a6"/>
        <w:numPr>
          <w:ilvl w:val="0"/>
          <w:numId w:val="11"/>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val="uk-UA" w:eastAsia="ru-RU"/>
        </w:rPr>
        <w:t xml:space="preserve">  </w:t>
      </w:r>
      <w:r w:rsidR="00C540B2" w:rsidRPr="005C073F">
        <w:rPr>
          <w:rFonts w:ascii="Times New Roman" w:eastAsia="Times New Roman" w:hAnsi="Times New Roman" w:cs="Times New Roman"/>
          <w:sz w:val="32"/>
          <w:szCs w:val="32"/>
          <w:lang w:eastAsia="ru-RU"/>
        </w:rPr>
        <w:t>Самоповага.</w:t>
      </w:r>
    </w:p>
    <w:p w:rsidR="00C540B2" w:rsidRPr="005C073F" w:rsidRDefault="00E3672B" w:rsidP="00CB6BA1">
      <w:pPr>
        <w:pStyle w:val="a6"/>
        <w:numPr>
          <w:ilvl w:val="0"/>
          <w:numId w:val="11"/>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w:t>
      </w:r>
      <w:r w:rsidRPr="005C073F">
        <w:rPr>
          <w:rFonts w:ascii="Times New Roman" w:eastAsia="Times New Roman" w:hAnsi="Times New Roman" w:cs="Times New Roman"/>
          <w:sz w:val="32"/>
          <w:szCs w:val="32"/>
          <w:lang w:val="uk-UA" w:eastAsia="ru-RU"/>
        </w:rPr>
        <w:t xml:space="preserve"> </w:t>
      </w:r>
      <w:r w:rsidR="00C540B2" w:rsidRPr="005C073F">
        <w:rPr>
          <w:rFonts w:ascii="Times New Roman" w:eastAsia="Times New Roman" w:hAnsi="Times New Roman" w:cs="Times New Roman"/>
          <w:sz w:val="32"/>
          <w:szCs w:val="32"/>
          <w:lang w:eastAsia="ru-RU"/>
        </w:rPr>
        <w:t>Співчуття</w:t>
      </w:r>
      <w:r w:rsidR="00DC7793" w:rsidRPr="005C073F">
        <w:rPr>
          <w:rFonts w:ascii="Times New Roman" w:eastAsia="Times New Roman" w:hAnsi="Times New Roman" w:cs="Times New Roman"/>
          <w:sz w:val="32"/>
          <w:szCs w:val="32"/>
          <w:lang w:val="uk-UA" w:eastAsia="ru-RU"/>
        </w:rPr>
        <w:t xml:space="preserve"> </w:t>
      </w:r>
      <w:r w:rsidR="00C540B2" w:rsidRPr="005C073F">
        <w:rPr>
          <w:rFonts w:ascii="Times New Roman" w:eastAsia="Times New Roman" w:hAnsi="Times New Roman" w:cs="Times New Roman"/>
          <w:sz w:val="32"/>
          <w:szCs w:val="32"/>
          <w:lang w:eastAsia="ru-RU"/>
        </w:rPr>
        <w:t>(емпатія)</w:t>
      </w:r>
    </w:p>
    <w:p w:rsidR="00C540B2" w:rsidRPr="005C073F" w:rsidRDefault="00C540B2" w:rsidP="00CB6BA1">
      <w:pPr>
        <w:pStyle w:val="a6"/>
        <w:numPr>
          <w:ilvl w:val="0"/>
          <w:numId w:val="11"/>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Подолання стресу та керування</w:t>
      </w:r>
      <w:r w:rsidR="00DC7793" w:rsidRPr="005C073F">
        <w:rPr>
          <w:rFonts w:ascii="Times New Roman" w:eastAsia="Times New Roman" w:hAnsi="Times New Roman" w:cs="Times New Roman"/>
          <w:sz w:val="32"/>
          <w:szCs w:val="32"/>
          <w:lang w:val="uk-UA" w:eastAsia="ru-RU"/>
        </w:rPr>
        <w:t xml:space="preserve"> власними емоціями</w:t>
      </w:r>
      <w:r w:rsidRPr="005C073F">
        <w:rPr>
          <w:rFonts w:ascii="Times New Roman" w:eastAsia="Times New Roman" w:hAnsi="Times New Roman" w:cs="Times New Roman"/>
          <w:sz w:val="32"/>
          <w:szCs w:val="32"/>
          <w:lang w:eastAsia="ru-RU"/>
        </w:rPr>
        <w:t>.</w:t>
      </w:r>
    </w:p>
    <w:p w:rsidR="00C540B2" w:rsidRPr="005C073F" w:rsidRDefault="00C540B2" w:rsidP="00CB6BA1">
      <w:pPr>
        <w:shd w:val="clear" w:color="auto" w:fill="FFFFFF"/>
        <w:spacing w:after="0" w:line="264" w:lineRule="atLeast"/>
        <w:ind w:firstLine="360"/>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Навички забезпечення життя:</w:t>
      </w:r>
    </w:p>
    <w:p w:rsidR="00C540B2" w:rsidRPr="005C073F" w:rsidRDefault="00C540B2" w:rsidP="00CB6BA1">
      <w:pPr>
        <w:pStyle w:val="a6"/>
        <w:numPr>
          <w:ilvl w:val="0"/>
          <w:numId w:val="12"/>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Комп’ютерні навички.</w:t>
      </w:r>
    </w:p>
    <w:p w:rsidR="00C540B2" w:rsidRPr="005C073F" w:rsidRDefault="00C540B2" w:rsidP="00CB6BA1">
      <w:pPr>
        <w:pStyle w:val="a6"/>
        <w:numPr>
          <w:ilvl w:val="0"/>
          <w:numId w:val="12"/>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Знаходження роботи</w:t>
      </w:r>
      <w:r w:rsidR="00DC7793" w:rsidRPr="005C073F">
        <w:rPr>
          <w:rFonts w:ascii="Times New Roman" w:eastAsia="Times New Roman" w:hAnsi="Times New Roman" w:cs="Times New Roman"/>
          <w:sz w:val="32"/>
          <w:szCs w:val="32"/>
          <w:lang w:val="uk-UA" w:eastAsia="ru-RU"/>
        </w:rPr>
        <w:t>.</w:t>
      </w:r>
    </w:p>
    <w:p w:rsidR="00C540B2" w:rsidRPr="005C073F" w:rsidRDefault="00C540B2" w:rsidP="00CB6BA1">
      <w:pPr>
        <w:pStyle w:val="a6"/>
        <w:numPr>
          <w:ilvl w:val="0"/>
          <w:numId w:val="12"/>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Проходження інтерв’ю.</w:t>
      </w:r>
    </w:p>
    <w:p w:rsidR="00C540B2" w:rsidRPr="005C073F" w:rsidRDefault="00C540B2" w:rsidP="00CB6BA1">
      <w:pPr>
        <w:pStyle w:val="a6"/>
        <w:numPr>
          <w:ilvl w:val="0"/>
          <w:numId w:val="12"/>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Приготування їжі.</w:t>
      </w:r>
    </w:p>
    <w:p w:rsidR="00C540B2" w:rsidRPr="005C073F" w:rsidRDefault="00C540B2" w:rsidP="00CB6BA1">
      <w:pPr>
        <w:pStyle w:val="a6"/>
        <w:numPr>
          <w:ilvl w:val="0"/>
          <w:numId w:val="12"/>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Малювання.</w:t>
      </w:r>
    </w:p>
    <w:p w:rsidR="00C540B2" w:rsidRPr="005C073F" w:rsidRDefault="00C540B2" w:rsidP="00CB6BA1">
      <w:pPr>
        <w:pStyle w:val="a6"/>
        <w:numPr>
          <w:ilvl w:val="0"/>
          <w:numId w:val="12"/>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Керування автомобілем.</w:t>
      </w:r>
    </w:p>
    <w:p w:rsidR="00C540B2" w:rsidRPr="005C073F" w:rsidRDefault="00C540B2" w:rsidP="00CB6BA1">
      <w:pPr>
        <w:pStyle w:val="a6"/>
        <w:numPr>
          <w:ilvl w:val="0"/>
          <w:numId w:val="12"/>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Навички навчання.</w:t>
      </w:r>
    </w:p>
    <w:p w:rsidR="00C540B2" w:rsidRPr="005C073F" w:rsidRDefault="00C540B2" w:rsidP="00CB6BA1">
      <w:pPr>
        <w:pStyle w:val="a6"/>
        <w:numPr>
          <w:ilvl w:val="0"/>
          <w:numId w:val="12"/>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Читання.</w:t>
      </w:r>
    </w:p>
    <w:p w:rsidR="00C540B2" w:rsidRPr="005C073F" w:rsidRDefault="00C540B2" w:rsidP="00CB6BA1">
      <w:pPr>
        <w:pStyle w:val="a6"/>
        <w:numPr>
          <w:ilvl w:val="0"/>
          <w:numId w:val="12"/>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Вміння зробити презентацію.</w:t>
      </w:r>
    </w:p>
    <w:p w:rsidR="00C540B2" w:rsidRPr="005C073F" w:rsidRDefault="00C540B2" w:rsidP="00CB6BA1">
      <w:pPr>
        <w:pStyle w:val="a6"/>
        <w:numPr>
          <w:ilvl w:val="0"/>
          <w:numId w:val="12"/>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Вміння працювати з цифрами.</w:t>
      </w:r>
    </w:p>
    <w:p w:rsidR="00C540B2" w:rsidRPr="005C073F" w:rsidRDefault="00C540B2" w:rsidP="00CB6BA1">
      <w:pPr>
        <w:shd w:val="clear" w:color="auto" w:fill="FFFFFF"/>
        <w:spacing w:after="0" w:line="264" w:lineRule="atLeast"/>
        <w:ind w:firstLine="360"/>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eastAsia="ru-RU"/>
        </w:rPr>
        <w:t>За С.</w:t>
      </w:r>
      <w:r w:rsidR="00013511" w:rsidRPr="005C073F">
        <w:rPr>
          <w:rFonts w:ascii="Times New Roman" w:eastAsia="Times New Roman" w:hAnsi="Times New Roman" w:cs="Times New Roman"/>
          <w:sz w:val="32"/>
          <w:szCs w:val="32"/>
          <w:lang w:val="uk-UA" w:eastAsia="ru-RU"/>
        </w:rPr>
        <w:t xml:space="preserve"> </w:t>
      </w:r>
      <w:r w:rsidRPr="005C073F">
        <w:rPr>
          <w:rFonts w:ascii="Times New Roman" w:eastAsia="Times New Roman" w:hAnsi="Times New Roman" w:cs="Times New Roman"/>
          <w:sz w:val="32"/>
          <w:szCs w:val="32"/>
          <w:lang w:eastAsia="ru-RU"/>
        </w:rPr>
        <w:t>Раковим, </w:t>
      </w:r>
      <w:proofErr w:type="gramStart"/>
      <w:r w:rsidRPr="005C073F">
        <w:rPr>
          <w:rFonts w:ascii="Times New Roman" w:eastAsia="Times New Roman" w:hAnsi="Times New Roman" w:cs="Times New Roman"/>
          <w:sz w:val="32"/>
          <w:szCs w:val="32"/>
          <w:lang w:eastAsia="ru-RU"/>
        </w:rPr>
        <w:t>п</w:t>
      </w:r>
      <w:proofErr w:type="gramEnd"/>
      <w:r w:rsidRPr="005C073F">
        <w:rPr>
          <w:rFonts w:ascii="Times New Roman" w:eastAsia="Times New Roman" w:hAnsi="Times New Roman" w:cs="Times New Roman"/>
          <w:sz w:val="32"/>
          <w:szCs w:val="32"/>
          <w:lang w:eastAsia="ru-RU"/>
        </w:rPr>
        <w:t>ід поняттям «математична</w:t>
      </w:r>
      <w:r w:rsidR="00013511" w:rsidRPr="005C073F">
        <w:rPr>
          <w:rFonts w:ascii="Times New Roman" w:eastAsia="Times New Roman" w:hAnsi="Times New Roman" w:cs="Times New Roman"/>
          <w:sz w:val="32"/>
          <w:szCs w:val="32"/>
          <w:lang w:val="uk-UA" w:eastAsia="ru-RU"/>
        </w:rPr>
        <w:t xml:space="preserve"> компетентність» </w:t>
      </w:r>
      <w:r w:rsidRPr="005C073F">
        <w:rPr>
          <w:rFonts w:ascii="Times New Roman" w:eastAsia="Times New Roman" w:hAnsi="Times New Roman" w:cs="Times New Roman"/>
          <w:sz w:val="32"/>
          <w:szCs w:val="32"/>
          <w:lang w:eastAsia="ru-RU"/>
        </w:rPr>
        <w:t>розуміють спроможність особистості бачити та застосовувати математику в реальному житті, розуміти зміст і метод математичного моделювання, будувати математичну модель, досліджувати її методами математики, інтерпретувати отримані результати, оцінювати похибку обчислень.</w:t>
      </w:r>
    </w:p>
    <w:p w:rsidR="00013511" w:rsidRPr="005C073F" w:rsidRDefault="00013511" w:rsidP="00CB6BA1">
      <w:pPr>
        <w:shd w:val="clear" w:color="auto" w:fill="FFFFFF"/>
        <w:spacing w:after="0" w:line="264" w:lineRule="atLeast"/>
        <w:ind w:firstLine="360"/>
        <w:jc w:val="both"/>
        <w:rPr>
          <w:rFonts w:ascii="Times New Roman" w:eastAsia="Times New Roman" w:hAnsi="Times New Roman" w:cs="Times New Roman"/>
          <w:sz w:val="32"/>
          <w:szCs w:val="32"/>
          <w:lang w:val="uk-UA" w:eastAsia="ru-RU"/>
        </w:rPr>
      </w:pPr>
    </w:p>
    <w:p w:rsidR="00C540B2" w:rsidRPr="005C073F" w:rsidRDefault="00C540B2" w:rsidP="00CB6BA1">
      <w:pPr>
        <w:shd w:val="clear" w:color="auto" w:fill="FFFFFF"/>
        <w:spacing w:after="0" w:line="264" w:lineRule="atLeast"/>
        <w:ind w:firstLine="360"/>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Математичні компетентності:</w:t>
      </w:r>
    </w:p>
    <w:p w:rsidR="00C540B2" w:rsidRPr="005C073F" w:rsidRDefault="00C540B2" w:rsidP="00CB6BA1">
      <w:pPr>
        <w:pStyle w:val="a6"/>
        <w:numPr>
          <w:ilvl w:val="0"/>
          <w:numId w:val="13"/>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Процедурна компетентність – уміння розв’язувати типові математичні задачі.</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i/>
          <w:sz w:val="32"/>
          <w:szCs w:val="32"/>
          <w:lang w:eastAsia="ru-RU"/>
        </w:rPr>
      </w:pPr>
      <w:r w:rsidRPr="005C073F">
        <w:rPr>
          <w:rFonts w:ascii="Times New Roman" w:eastAsia="Times New Roman" w:hAnsi="Times New Roman" w:cs="Times New Roman"/>
          <w:i/>
          <w:sz w:val="32"/>
          <w:szCs w:val="32"/>
          <w:lang w:eastAsia="ru-RU"/>
        </w:rPr>
        <w:t>Напрями набуття:</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використовувати на практиці алгоритм розв’язання типових задач;</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уміти систематизувати типові задачі, знаходити критерії зведення задач до типових; уміти розпізнавати  типову задачу або зводити її до типової;</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   уміти використовувати </w:t>
      </w:r>
      <w:proofErr w:type="gramStart"/>
      <w:r w:rsidRPr="005C073F">
        <w:rPr>
          <w:rFonts w:ascii="Times New Roman" w:eastAsia="Times New Roman" w:hAnsi="Times New Roman" w:cs="Times New Roman"/>
          <w:sz w:val="32"/>
          <w:szCs w:val="32"/>
          <w:lang w:eastAsia="ru-RU"/>
        </w:rPr>
        <w:t>р</w:t>
      </w:r>
      <w:proofErr w:type="gramEnd"/>
      <w:r w:rsidRPr="005C073F">
        <w:rPr>
          <w:rFonts w:ascii="Times New Roman" w:eastAsia="Times New Roman" w:hAnsi="Times New Roman" w:cs="Times New Roman"/>
          <w:sz w:val="32"/>
          <w:szCs w:val="32"/>
          <w:lang w:eastAsia="ru-RU"/>
        </w:rPr>
        <w:t>ізні інформаційні джерела для пошуку процедур розв’язувань типових задач (підручник, довідник, Інтернет-ресурси).</w:t>
      </w:r>
    </w:p>
    <w:p w:rsidR="00FA5F19" w:rsidRPr="005C073F" w:rsidRDefault="00C540B2" w:rsidP="00CB6BA1">
      <w:pPr>
        <w:pStyle w:val="a6"/>
        <w:numPr>
          <w:ilvl w:val="0"/>
          <w:numId w:val="13"/>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Логічна компетентність – володіння дедуктивним методом довед</w:t>
      </w:r>
      <w:r w:rsidR="00FA5F19" w:rsidRPr="005C073F">
        <w:rPr>
          <w:rFonts w:ascii="Times New Roman" w:eastAsia="Times New Roman" w:hAnsi="Times New Roman" w:cs="Times New Roman"/>
          <w:sz w:val="32"/>
          <w:szCs w:val="32"/>
          <w:lang w:eastAsia="ru-RU"/>
        </w:rPr>
        <w:t>ення та спростування тверджень</w:t>
      </w:r>
      <w:r w:rsidR="00FA5F19" w:rsidRPr="005C073F">
        <w:rPr>
          <w:rFonts w:ascii="Times New Roman" w:eastAsia="Times New Roman" w:hAnsi="Times New Roman" w:cs="Times New Roman"/>
          <w:sz w:val="32"/>
          <w:szCs w:val="32"/>
          <w:lang w:val="uk-UA" w:eastAsia="ru-RU"/>
        </w:rPr>
        <w:t>.</w:t>
      </w:r>
      <w:r w:rsidRPr="005C073F">
        <w:rPr>
          <w:rFonts w:ascii="Times New Roman" w:eastAsia="Times New Roman" w:hAnsi="Times New Roman" w:cs="Times New Roman"/>
          <w:sz w:val="32"/>
          <w:szCs w:val="32"/>
          <w:lang w:eastAsia="ru-RU"/>
        </w:rPr>
        <w:t xml:space="preserve"> </w:t>
      </w:r>
    </w:p>
    <w:p w:rsidR="00C540B2" w:rsidRPr="005C073F" w:rsidRDefault="00FA5F19" w:rsidP="00CB6BA1">
      <w:pPr>
        <w:shd w:val="clear" w:color="auto" w:fill="FFFFFF"/>
        <w:spacing w:after="0" w:line="264" w:lineRule="atLeast"/>
        <w:jc w:val="both"/>
        <w:rPr>
          <w:rFonts w:ascii="Times New Roman" w:eastAsia="Times New Roman" w:hAnsi="Times New Roman" w:cs="Times New Roman"/>
          <w:i/>
          <w:sz w:val="32"/>
          <w:szCs w:val="32"/>
          <w:lang w:eastAsia="ru-RU"/>
        </w:rPr>
      </w:pPr>
      <w:r w:rsidRPr="005C073F">
        <w:rPr>
          <w:rFonts w:ascii="Times New Roman" w:eastAsia="Times New Roman" w:hAnsi="Times New Roman" w:cs="Times New Roman"/>
          <w:i/>
          <w:sz w:val="32"/>
          <w:szCs w:val="32"/>
          <w:lang w:val="uk-UA" w:eastAsia="ru-RU"/>
        </w:rPr>
        <w:t>Н</w:t>
      </w:r>
      <w:r w:rsidR="00C540B2" w:rsidRPr="005C073F">
        <w:rPr>
          <w:rFonts w:ascii="Times New Roman" w:eastAsia="Times New Roman" w:hAnsi="Times New Roman" w:cs="Times New Roman"/>
          <w:i/>
          <w:sz w:val="32"/>
          <w:szCs w:val="32"/>
          <w:lang w:eastAsia="ru-RU"/>
        </w:rPr>
        <w:t>еобхідно:</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володіти і викори</w:t>
      </w:r>
      <w:r w:rsidR="00FA5F19" w:rsidRPr="005C073F">
        <w:rPr>
          <w:rFonts w:ascii="Times New Roman" w:eastAsia="Times New Roman" w:hAnsi="Times New Roman" w:cs="Times New Roman"/>
          <w:sz w:val="32"/>
          <w:szCs w:val="32"/>
          <w:lang w:eastAsia="ru-RU"/>
        </w:rPr>
        <w:t xml:space="preserve">стовувати на практиці </w:t>
      </w:r>
      <w:proofErr w:type="gramStart"/>
      <w:r w:rsidR="00FA5F19" w:rsidRPr="005C073F">
        <w:rPr>
          <w:rFonts w:ascii="Times New Roman" w:eastAsia="Times New Roman" w:hAnsi="Times New Roman" w:cs="Times New Roman"/>
          <w:sz w:val="32"/>
          <w:szCs w:val="32"/>
          <w:lang w:eastAsia="ru-RU"/>
        </w:rPr>
        <w:t>понят</w:t>
      </w:r>
      <w:proofErr w:type="gramEnd"/>
      <w:r w:rsidR="00FA5F19" w:rsidRPr="005C073F">
        <w:rPr>
          <w:rFonts w:ascii="Times New Roman" w:eastAsia="Times New Roman" w:hAnsi="Times New Roman" w:cs="Times New Roman"/>
          <w:sz w:val="32"/>
          <w:szCs w:val="32"/>
          <w:lang w:eastAsia="ru-RU"/>
        </w:rPr>
        <w:t>ійни</w:t>
      </w:r>
      <w:r w:rsidR="00FA5F19" w:rsidRPr="005C073F">
        <w:rPr>
          <w:rFonts w:ascii="Times New Roman" w:eastAsia="Times New Roman" w:hAnsi="Times New Roman" w:cs="Times New Roman"/>
          <w:sz w:val="32"/>
          <w:szCs w:val="32"/>
          <w:lang w:val="uk-UA" w:eastAsia="ru-RU"/>
        </w:rPr>
        <w:t>м</w:t>
      </w:r>
      <w:r w:rsidRPr="005C073F">
        <w:rPr>
          <w:rFonts w:ascii="Times New Roman" w:eastAsia="Times New Roman" w:hAnsi="Times New Roman" w:cs="Times New Roman"/>
          <w:sz w:val="32"/>
          <w:szCs w:val="32"/>
          <w:lang w:eastAsia="ru-RU"/>
        </w:rPr>
        <w:t xml:space="preserve"> апарат</w:t>
      </w:r>
      <w:r w:rsidR="00FA5F19" w:rsidRPr="005C073F">
        <w:rPr>
          <w:rFonts w:ascii="Times New Roman" w:eastAsia="Times New Roman" w:hAnsi="Times New Roman" w:cs="Times New Roman"/>
          <w:sz w:val="32"/>
          <w:szCs w:val="32"/>
          <w:lang w:val="uk-UA" w:eastAsia="ru-RU"/>
        </w:rPr>
        <w:t>ом</w:t>
      </w:r>
      <w:r w:rsidRPr="005C073F">
        <w:rPr>
          <w:rFonts w:ascii="Times New Roman" w:eastAsia="Times New Roman" w:hAnsi="Times New Roman" w:cs="Times New Roman"/>
          <w:sz w:val="32"/>
          <w:szCs w:val="32"/>
          <w:lang w:eastAsia="ru-RU"/>
        </w:rPr>
        <w:t xml:space="preserve"> дедуктивних теорій (поняття, визначення понять; висловлювання, аксіоми, теореми і їх доведення, контр приклади до теорем тощо);</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відтворювати дедуктивні доведення теореми та доведення правильності процедури розв’язання типових задач;</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здійснювати дедуктивні обґрунтування правильності розв’язання задач та шукати логічні помилки у неправильних дедуктивних міркуваннях;</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використовувати математичну та логічну символі</w:t>
      </w:r>
      <w:proofErr w:type="gramStart"/>
      <w:r w:rsidRPr="005C073F">
        <w:rPr>
          <w:rFonts w:ascii="Times New Roman" w:eastAsia="Times New Roman" w:hAnsi="Times New Roman" w:cs="Times New Roman"/>
          <w:sz w:val="32"/>
          <w:szCs w:val="32"/>
          <w:lang w:eastAsia="ru-RU"/>
        </w:rPr>
        <w:t>ку на</w:t>
      </w:r>
      <w:proofErr w:type="gramEnd"/>
      <w:r w:rsidRPr="005C073F">
        <w:rPr>
          <w:rFonts w:ascii="Times New Roman" w:eastAsia="Times New Roman" w:hAnsi="Times New Roman" w:cs="Times New Roman"/>
          <w:sz w:val="32"/>
          <w:szCs w:val="32"/>
          <w:lang w:eastAsia="ru-RU"/>
        </w:rPr>
        <w:t xml:space="preserve"> практиці.</w:t>
      </w:r>
    </w:p>
    <w:p w:rsidR="00FA5F19" w:rsidRPr="005C073F" w:rsidRDefault="00C540B2" w:rsidP="00CB6BA1">
      <w:pPr>
        <w:pStyle w:val="a6"/>
        <w:numPr>
          <w:ilvl w:val="0"/>
          <w:numId w:val="13"/>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Технологічна компетентність – володіння сучасними математичними пакетами</w:t>
      </w:r>
      <w:proofErr w:type="gramStart"/>
      <w:r w:rsidRPr="005C073F">
        <w:rPr>
          <w:rFonts w:ascii="Times New Roman" w:eastAsia="Times New Roman" w:hAnsi="Times New Roman" w:cs="Times New Roman"/>
          <w:sz w:val="32"/>
          <w:szCs w:val="32"/>
          <w:lang w:eastAsia="ru-RU"/>
        </w:rPr>
        <w:t>.</w:t>
      </w:r>
      <w:proofErr w:type="gramEnd"/>
      <w:r w:rsidRPr="005C073F">
        <w:rPr>
          <w:rFonts w:ascii="Times New Roman" w:eastAsia="Times New Roman" w:hAnsi="Times New Roman" w:cs="Times New Roman"/>
          <w:sz w:val="32"/>
          <w:szCs w:val="32"/>
          <w:lang w:eastAsia="ru-RU"/>
        </w:rPr>
        <w:t xml:space="preserve"> (</w:t>
      </w:r>
      <w:proofErr w:type="gramStart"/>
      <w:r w:rsidRPr="005C073F">
        <w:rPr>
          <w:rFonts w:ascii="Times New Roman" w:eastAsia="Times New Roman" w:hAnsi="Times New Roman" w:cs="Times New Roman"/>
          <w:sz w:val="32"/>
          <w:szCs w:val="32"/>
          <w:lang w:eastAsia="ru-RU"/>
        </w:rPr>
        <w:t>п</w:t>
      </w:r>
      <w:proofErr w:type="gramEnd"/>
      <w:r w:rsidRPr="005C073F">
        <w:rPr>
          <w:rFonts w:ascii="Times New Roman" w:eastAsia="Times New Roman" w:hAnsi="Times New Roman" w:cs="Times New Roman"/>
          <w:sz w:val="32"/>
          <w:szCs w:val="32"/>
          <w:lang w:eastAsia="ru-RU"/>
        </w:rPr>
        <w:t>акети символьних перетворень, динамічної геометрії – Gran – 2Д(</w:t>
      </w:r>
      <w:r w:rsidR="00FA5F19" w:rsidRPr="005C073F">
        <w:rPr>
          <w:rFonts w:ascii="Times New Roman" w:eastAsia="Times New Roman" w:hAnsi="Times New Roman" w:cs="Times New Roman"/>
          <w:sz w:val="32"/>
          <w:szCs w:val="32"/>
          <w:lang w:eastAsia="ru-RU"/>
        </w:rPr>
        <w:t>3Д), електронні таблиці (Excel)</w:t>
      </w:r>
      <w:r w:rsidR="00FA5F19" w:rsidRPr="005C073F">
        <w:rPr>
          <w:rFonts w:ascii="Times New Roman" w:eastAsia="Times New Roman" w:hAnsi="Times New Roman" w:cs="Times New Roman"/>
          <w:sz w:val="32"/>
          <w:szCs w:val="32"/>
          <w:lang w:val="uk-UA" w:eastAsia="ru-RU"/>
        </w:rPr>
        <w:t>.</w:t>
      </w:r>
      <w:r w:rsidRPr="005C073F">
        <w:rPr>
          <w:rFonts w:ascii="Times New Roman" w:eastAsia="Times New Roman" w:hAnsi="Times New Roman" w:cs="Times New Roman"/>
          <w:sz w:val="32"/>
          <w:szCs w:val="32"/>
          <w:lang w:eastAsia="ru-RU"/>
        </w:rPr>
        <w:t xml:space="preserve"> </w:t>
      </w:r>
    </w:p>
    <w:p w:rsidR="00C540B2" w:rsidRPr="005C073F" w:rsidRDefault="00FA5F19" w:rsidP="00CB6BA1">
      <w:pPr>
        <w:shd w:val="clear" w:color="auto" w:fill="FFFFFF"/>
        <w:spacing w:after="0" w:line="264" w:lineRule="atLeast"/>
        <w:jc w:val="both"/>
        <w:rPr>
          <w:rFonts w:ascii="Times New Roman" w:eastAsia="Times New Roman" w:hAnsi="Times New Roman" w:cs="Times New Roman"/>
          <w:i/>
          <w:sz w:val="32"/>
          <w:szCs w:val="32"/>
          <w:lang w:eastAsia="ru-RU"/>
        </w:rPr>
      </w:pPr>
      <w:r w:rsidRPr="005C073F">
        <w:rPr>
          <w:rFonts w:ascii="Times New Roman" w:eastAsia="Times New Roman" w:hAnsi="Times New Roman" w:cs="Times New Roman"/>
          <w:i/>
          <w:sz w:val="32"/>
          <w:szCs w:val="32"/>
          <w:lang w:val="uk-UA" w:eastAsia="ru-RU"/>
        </w:rPr>
        <w:t>Н</w:t>
      </w:r>
      <w:r w:rsidR="00C540B2" w:rsidRPr="005C073F">
        <w:rPr>
          <w:rFonts w:ascii="Times New Roman" w:eastAsia="Times New Roman" w:hAnsi="Times New Roman" w:cs="Times New Roman"/>
          <w:i/>
          <w:sz w:val="32"/>
          <w:szCs w:val="32"/>
          <w:lang w:eastAsia="ru-RU"/>
        </w:rPr>
        <w:t>еобхідно:</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оцінювати похибки при використанні наближених обчислень;</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   будувати комп’ютерні моделі для предметної області задачі з метою їх евристичного, наближеного або </w:t>
      </w:r>
      <w:proofErr w:type="gramStart"/>
      <w:r w:rsidRPr="005C073F">
        <w:rPr>
          <w:rFonts w:ascii="Times New Roman" w:eastAsia="Times New Roman" w:hAnsi="Times New Roman" w:cs="Times New Roman"/>
          <w:sz w:val="32"/>
          <w:szCs w:val="32"/>
          <w:lang w:eastAsia="ru-RU"/>
        </w:rPr>
        <w:t>точного</w:t>
      </w:r>
      <w:proofErr w:type="gramEnd"/>
      <w:r w:rsidRPr="005C073F">
        <w:rPr>
          <w:rFonts w:ascii="Times New Roman" w:eastAsia="Times New Roman" w:hAnsi="Times New Roman" w:cs="Times New Roman"/>
          <w:sz w:val="32"/>
          <w:szCs w:val="32"/>
          <w:lang w:eastAsia="ru-RU"/>
        </w:rPr>
        <w:t xml:space="preserve"> розв’язання.</w:t>
      </w:r>
    </w:p>
    <w:p w:rsidR="00C540B2" w:rsidRPr="005C073F" w:rsidRDefault="00C540B2" w:rsidP="00CB6BA1">
      <w:pPr>
        <w:pStyle w:val="a6"/>
        <w:numPr>
          <w:ilvl w:val="0"/>
          <w:numId w:val="13"/>
        </w:numPr>
        <w:shd w:val="clear" w:color="auto" w:fill="FFFFFF"/>
        <w:spacing w:after="0" w:line="264" w:lineRule="atLeast"/>
        <w:jc w:val="both"/>
        <w:rPr>
          <w:rFonts w:ascii="Times New Roman" w:eastAsia="Times New Roman" w:hAnsi="Times New Roman" w:cs="Times New Roman"/>
          <w:sz w:val="32"/>
          <w:szCs w:val="32"/>
          <w:lang w:eastAsia="ru-RU"/>
        </w:rPr>
      </w:pPr>
      <w:proofErr w:type="gramStart"/>
      <w:r w:rsidRPr="005C073F">
        <w:rPr>
          <w:rFonts w:ascii="Times New Roman" w:eastAsia="Times New Roman" w:hAnsi="Times New Roman" w:cs="Times New Roman"/>
          <w:sz w:val="32"/>
          <w:szCs w:val="32"/>
          <w:lang w:eastAsia="ru-RU"/>
        </w:rPr>
        <w:t>Досл</w:t>
      </w:r>
      <w:proofErr w:type="gramEnd"/>
      <w:r w:rsidRPr="005C073F">
        <w:rPr>
          <w:rFonts w:ascii="Times New Roman" w:eastAsia="Times New Roman" w:hAnsi="Times New Roman" w:cs="Times New Roman"/>
          <w:sz w:val="32"/>
          <w:szCs w:val="32"/>
          <w:lang w:eastAsia="ru-RU"/>
        </w:rPr>
        <w:t>ідницька компетентність – володіння методами дослідження практичних та прикладних задач математичними методами.</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i/>
          <w:sz w:val="32"/>
          <w:szCs w:val="32"/>
          <w:lang w:eastAsia="ru-RU"/>
        </w:rPr>
      </w:pPr>
      <w:proofErr w:type="gramStart"/>
      <w:r w:rsidRPr="005C073F">
        <w:rPr>
          <w:rFonts w:ascii="Times New Roman" w:eastAsia="Times New Roman" w:hAnsi="Times New Roman" w:cs="Times New Roman"/>
          <w:i/>
          <w:sz w:val="32"/>
          <w:szCs w:val="32"/>
          <w:lang w:eastAsia="ru-RU"/>
        </w:rPr>
        <w:t>Напрямки</w:t>
      </w:r>
      <w:proofErr w:type="gramEnd"/>
      <w:r w:rsidRPr="005C073F">
        <w:rPr>
          <w:rFonts w:ascii="Times New Roman" w:eastAsia="Times New Roman" w:hAnsi="Times New Roman" w:cs="Times New Roman"/>
          <w:i/>
          <w:sz w:val="32"/>
          <w:szCs w:val="32"/>
          <w:lang w:eastAsia="ru-RU"/>
        </w:rPr>
        <w:t xml:space="preserve"> набуття:</w:t>
      </w:r>
    </w:p>
    <w:p w:rsidR="00C540B2" w:rsidRPr="005C073F" w:rsidRDefault="002446CF"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w:t>
      </w:r>
      <w:r w:rsidR="00C540B2" w:rsidRPr="005C073F">
        <w:rPr>
          <w:rFonts w:ascii="Times New Roman" w:eastAsia="Times New Roman" w:hAnsi="Times New Roman" w:cs="Times New Roman"/>
          <w:sz w:val="32"/>
          <w:szCs w:val="32"/>
          <w:lang w:eastAsia="ru-RU"/>
        </w:rPr>
        <w:t>формулювати математичні задачі;</w:t>
      </w:r>
    </w:p>
    <w:p w:rsidR="00C540B2" w:rsidRPr="005C073F" w:rsidRDefault="002446CF"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w:t>
      </w:r>
      <w:r w:rsidR="00C540B2" w:rsidRPr="005C073F">
        <w:rPr>
          <w:rFonts w:ascii="Times New Roman" w:eastAsia="Times New Roman" w:hAnsi="Times New Roman" w:cs="Times New Roman"/>
          <w:sz w:val="32"/>
          <w:szCs w:val="32"/>
          <w:lang w:eastAsia="ru-RU"/>
        </w:rPr>
        <w:t>будувати аналітичні моделі задач;</w:t>
      </w:r>
    </w:p>
    <w:p w:rsidR="00C540B2" w:rsidRPr="005C073F" w:rsidRDefault="002446CF"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lastRenderedPageBreak/>
        <w:t>• </w:t>
      </w:r>
      <w:r w:rsidR="00C540B2" w:rsidRPr="005C073F">
        <w:rPr>
          <w:rFonts w:ascii="Times New Roman" w:eastAsia="Times New Roman" w:hAnsi="Times New Roman" w:cs="Times New Roman"/>
          <w:sz w:val="32"/>
          <w:szCs w:val="32"/>
          <w:lang w:eastAsia="ru-RU"/>
        </w:rPr>
        <w:t xml:space="preserve">висувати та перевіряти справедливість гіпотез, спираючись на відомі методи (індукція, аналогія, узагальнення), а також на власний досвід </w:t>
      </w:r>
      <w:proofErr w:type="gramStart"/>
      <w:r w:rsidR="00C540B2" w:rsidRPr="005C073F">
        <w:rPr>
          <w:rFonts w:ascii="Times New Roman" w:eastAsia="Times New Roman" w:hAnsi="Times New Roman" w:cs="Times New Roman"/>
          <w:sz w:val="32"/>
          <w:szCs w:val="32"/>
          <w:lang w:eastAsia="ru-RU"/>
        </w:rPr>
        <w:t>досл</w:t>
      </w:r>
      <w:proofErr w:type="gramEnd"/>
      <w:r w:rsidR="00C540B2" w:rsidRPr="005C073F">
        <w:rPr>
          <w:rFonts w:ascii="Times New Roman" w:eastAsia="Times New Roman" w:hAnsi="Times New Roman" w:cs="Times New Roman"/>
          <w:sz w:val="32"/>
          <w:szCs w:val="32"/>
          <w:lang w:eastAsia="ru-RU"/>
        </w:rPr>
        <w:t>іджень;</w:t>
      </w:r>
    </w:p>
    <w:p w:rsidR="00C540B2" w:rsidRPr="005C073F" w:rsidRDefault="002446CF"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w:t>
      </w:r>
      <w:r w:rsidR="00C540B2" w:rsidRPr="005C073F">
        <w:rPr>
          <w:rFonts w:ascii="Times New Roman" w:eastAsia="Times New Roman" w:hAnsi="Times New Roman" w:cs="Times New Roman"/>
          <w:sz w:val="32"/>
          <w:szCs w:val="32"/>
          <w:lang w:eastAsia="ru-RU"/>
        </w:rPr>
        <w:t>інтерпретувати результати, отримані формальними методами;</w:t>
      </w:r>
    </w:p>
    <w:p w:rsidR="00C540B2" w:rsidRPr="005C073F" w:rsidRDefault="002446CF"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w:t>
      </w:r>
      <w:r w:rsidR="00C540B2" w:rsidRPr="005C073F">
        <w:rPr>
          <w:rFonts w:ascii="Times New Roman" w:eastAsia="Times New Roman" w:hAnsi="Times New Roman" w:cs="Times New Roman"/>
          <w:sz w:val="32"/>
          <w:szCs w:val="32"/>
          <w:lang w:eastAsia="ru-RU"/>
        </w:rPr>
        <w:t xml:space="preserve">систематизувати отримані результати, </w:t>
      </w:r>
      <w:proofErr w:type="gramStart"/>
      <w:r w:rsidR="00C540B2" w:rsidRPr="005C073F">
        <w:rPr>
          <w:rFonts w:ascii="Times New Roman" w:eastAsia="Times New Roman" w:hAnsi="Times New Roman" w:cs="Times New Roman"/>
          <w:sz w:val="32"/>
          <w:szCs w:val="32"/>
          <w:lang w:eastAsia="ru-RU"/>
        </w:rPr>
        <w:t>досл</w:t>
      </w:r>
      <w:proofErr w:type="gramEnd"/>
      <w:r w:rsidR="00C540B2" w:rsidRPr="005C073F">
        <w:rPr>
          <w:rFonts w:ascii="Times New Roman" w:eastAsia="Times New Roman" w:hAnsi="Times New Roman" w:cs="Times New Roman"/>
          <w:sz w:val="32"/>
          <w:szCs w:val="32"/>
          <w:lang w:eastAsia="ru-RU"/>
        </w:rPr>
        <w:t>іджувати межі справедливості отриманих результатів, установлювати зв’язки з попередніми результатами, шукати аналогії в інших розділах математики.</w:t>
      </w:r>
    </w:p>
    <w:p w:rsidR="00C540B2" w:rsidRPr="005C073F" w:rsidRDefault="00C540B2" w:rsidP="00CB6BA1">
      <w:pPr>
        <w:pStyle w:val="a6"/>
        <w:numPr>
          <w:ilvl w:val="0"/>
          <w:numId w:val="13"/>
        </w:numPr>
        <w:shd w:val="clear" w:color="auto" w:fill="FFFFFF"/>
        <w:spacing w:after="0" w:line="264" w:lineRule="atLeast"/>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eastAsia="ru-RU"/>
        </w:rPr>
        <w:t xml:space="preserve">Методологічна компетентність – уміння оцінювати </w:t>
      </w:r>
      <w:proofErr w:type="gramStart"/>
      <w:r w:rsidRPr="005C073F">
        <w:rPr>
          <w:rFonts w:ascii="Times New Roman" w:eastAsia="Times New Roman" w:hAnsi="Times New Roman" w:cs="Times New Roman"/>
          <w:sz w:val="32"/>
          <w:szCs w:val="32"/>
          <w:lang w:eastAsia="ru-RU"/>
        </w:rPr>
        <w:t>доц</w:t>
      </w:r>
      <w:proofErr w:type="gramEnd"/>
      <w:r w:rsidRPr="005C073F">
        <w:rPr>
          <w:rFonts w:ascii="Times New Roman" w:eastAsia="Times New Roman" w:hAnsi="Times New Roman" w:cs="Times New Roman"/>
          <w:sz w:val="32"/>
          <w:szCs w:val="32"/>
          <w:lang w:eastAsia="ru-RU"/>
        </w:rPr>
        <w:t>ільність використання математичних методів для розв’язання практичних та прикладних задач.</w:t>
      </w:r>
    </w:p>
    <w:p w:rsidR="00FA5F19" w:rsidRPr="005C073F" w:rsidRDefault="00FA5F19" w:rsidP="00CB6BA1">
      <w:pPr>
        <w:shd w:val="clear" w:color="auto" w:fill="FFFFFF"/>
        <w:spacing w:after="0" w:line="264" w:lineRule="atLeast"/>
        <w:jc w:val="both"/>
        <w:rPr>
          <w:rFonts w:ascii="Times New Roman" w:eastAsia="Times New Roman" w:hAnsi="Times New Roman" w:cs="Times New Roman"/>
          <w:i/>
          <w:sz w:val="32"/>
          <w:szCs w:val="32"/>
          <w:lang w:val="uk-UA" w:eastAsia="ru-RU"/>
        </w:rPr>
      </w:pPr>
      <w:r w:rsidRPr="005C073F">
        <w:rPr>
          <w:rFonts w:ascii="Times New Roman" w:eastAsia="Times New Roman" w:hAnsi="Times New Roman" w:cs="Times New Roman"/>
          <w:i/>
          <w:sz w:val="32"/>
          <w:szCs w:val="32"/>
          <w:lang w:val="uk-UA" w:eastAsia="ru-RU"/>
        </w:rPr>
        <w:t>Необхідно:</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аналізувати ефективність розв’язання задач математичними методами;</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 рефлексія власного досвіду  розв’язування задач та подолання перешкод з метою постійного вдосконалення власної методології проведення </w:t>
      </w:r>
      <w:proofErr w:type="gramStart"/>
      <w:r w:rsidRPr="005C073F">
        <w:rPr>
          <w:rFonts w:ascii="Times New Roman" w:eastAsia="Times New Roman" w:hAnsi="Times New Roman" w:cs="Times New Roman"/>
          <w:sz w:val="32"/>
          <w:szCs w:val="32"/>
          <w:lang w:eastAsia="ru-RU"/>
        </w:rPr>
        <w:t>досл</w:t>
      </w:r>
      <w:proofErr w:type="gramEnd"/>
      <w:r w:rsidRPr="005C073F">
        <w:rPr>
          <w:rFonts w:ascii="Times New Roman" w:eastAsia="Times New Roman" w:hAnsi="Times New Roman" w:cs="Times New Roman"/>
          <w:sz w:val="32"/>
          <w:szCs w:val="32"/>
          <w:lang w:eastAsia="ru-RU"/>
        </w:rPr>
        <w:t>іджень.</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Компонентами математичної компет</w:t>
      </w:r>
      <w:r w:rsidR="00FA5F19" w:rsidRPr="005C073F">
        <w:rPr>
          <w:rFonts w:ascii="Times New Roman" w:eastAsia="Times New Roman" w:hAnsi="Times New Roman" w:cs="Times New Roman"/>
          <w:sz w:val="32"/>
          <w:szCs w:val="32"/>
          <w:lang w:eastAsia="ru-RU"/>
        </w:rPr>
        <w:t>ентності, як і будь якої іншої</w:t>
      </w:r>
      <w:r w:rsidR="00FA5F19" w:rsidRPr="005C073F">
        <w:rPr>
          <w:rFonts w:ascii="Times New Roman" w:eastAsia="Times New Roman" w:hAnsi="Times New Roman" w:cs="Times New Roman"/>
          <w:sz w:val="32"/>
          <w:szCs w:val="32"/>
          <w:lang w:val="uk-UA" w:eastAsia="ru-RU"/>
        </w:rPr>
        <w:t>,</w:t>
      </w:r>
      <w:proofErr w:type="gramStart"/>
      <w:r w:rsidR="00FA5F19" w:rsidRPr="005C073F">
        <w:rPr>
          <w:rFonts w:ascii="Times New Roman" w:eastAsia="Times New Roman" w:hAnsi="Times New Roman" w:cs="Times New Roman"/>
          <w:sz w:val="32"/>
          <w:szCs w:val="32"/>
          <w:lang w:val="uk-UA" w:eastAsia="ru-RU"/>
        </w:rPr>
        <w:t xml:space="preserve"> </w:t>
      </w:r>
      <w:r w:rsidRPr="005C073F">
        <w:rPr>
          <w:rFonts w:ascii="Times New Roman" w:eastAsia="Times New Roman" w:hAnsi="Times New Roman" w:cs="Times New Roman"/>
          <w:sz w:val="32"/>
          <w:szCs w:val="32"/>
          <w:lang w:eastAsia="ru-RU"/>
        </w:rPr>
        <w:t>є:</w:t>
      </w:r>
      <w:proofErr w:type="gramEnd"/>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мотиваційний – внутрішня мотивація, інтерес;</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змістовний – комплекс математичних знань, умінь та навичок;</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дійовий – навички навчальної праці (самостійність, самооцінка, самоконтроль).</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Природа компетентності така, що вона може проявлятися лише в органічній єдності з цінностями людини, тобто в умовах глибокої особистої зацікавленості в даному виді діяльності.</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Формування мотиваційного компонента здійснюється </w:t>
      </w:r>
      <w:proofErr w:type="gramStart"/>
      <w:r w:rsidRPr="005C073F">
        <w:rPr>
          <w:rFonts w:ascii="Times New Roman" w:eastAsia="Times New Roman" w:hAnsi="Times New Roman" w:cs="Times New Roman"/>
          <w:sz w:val="32"/>
          <w:szCs w:val="32"/>
          <w:lang w:eastAsia="ru-RU"/>
        </w:rPr>
        <w:t>через</w:t>
      </w:r>
      <w:proofErr w:type="gramEnd"/>
      <w:r w:rsidRPr="005C073F">
        <w:rPr>
          <w:rFonts w:ascii="Times New Roman" w:eastAsia="Times New Roman" w:hAnsi="Times New Roman" w:cs="Times New Roman"/>
          <w:sz w:val="32"/>
          <w:szCs w:val="32"/>
          <w:lang w:eastAsia="ru-RU"/>
        </w:rPr>
        <w:t>:</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забезпечення позитивного ставлення учнів до математичної діяльності;</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   виховання </w:t>
      </w:r>
      <w:proofErr w:type="gramStart"/>
      <w:r w:rsidRPr="005C073F">
        <w:rPr>
          <w:rFonts w:ascii="Times New Roman" w:eastAsia="Times New Roman" w:hAnsi="Times New Roman" w:cs="Times New Roman"/>
          <w:sz w:val="32"/>
          <w:szCs w:val="32"/>
          <w:lang w:eastAsia="ru-RU"/>
        </w:rPr>
        <w:t>п</w:t>
      </w:r>
      <w:proofErr w:type="gramEnd"/>
      <w:r w:rsidRPr="005C073F">
        <w:rPr>
          <w:rFonts w:ascii="Times New Roman" w:eastAsia="Times New Roman" w:hAnsi="Times New Roman" w:cs="Times New Roman"/>
          <w:sz w:val="32"/>
          <w:szCs w:val="32"/>
          <w:lang w:eastAsia="ru-RU"/>
        </w:rPr>
        <w:t>ізнавального інтересу;</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  </w:t>
      </w:r>
      <w:proofErr w:type="gramStart"/>
      <w:r w:rsidRPr="005C073F">
        <w:rPr>
          <w:rFonts w:ascii="Times New Roman" w:eastAsia="Times New Roman" w:hAnsi="Times New Roman" w:cs="Times New Roman"/>
          <w:sz w:val="32"/>
          <w:szCs w:val="32"/>
          <w:lang w:eastAsia="ru-RU"/>
        </w:rPr>
        <w:t>п</w:t>
      </w:r>
      <w:proofErr w:type="gramEnd"/>
      <w:r w:rsidRPr="005C073F">
        <w:rPr>
          <w:rFonts w:ascii="Times New Roman" w:eastAsia="Times New Roman" w:hAnsi="Times New Roman" w:cs="Times New Roman"/>
          <w:sz w:val="32"/>
          <w:szCs w:val="32"/>
          <w:lang w:eastAsia="ru-RU"/>
        </w:rPr>
        <w:t>ізнавальну самостійність та активність.</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Внутрішня мотивація в багатьох учнів ще нестійка і залежить від ситуації. Тому необхідно пропонувати цікаві логікорозвивальні  завдання, розв’язання ситуативних завдань, цікаві факти із життя знаменитих людей, </w:t>
      </w:r>
      <w:proofErr w:type="gramStart"/>
      <w:r w:rsidRPr="005C073F">
        <w:rPr>
          <w:rFonts w:ascii="Times New Roman" w:eastAsia="Times New Roman" w:hAnsi="Times New Roman" w:cs="Times New Roman"/>
          <w:sz w:val="32"/>
          <w:szCs w:val="32"/>
          <w:lang w:eastAsia="ru-RU"/>
        </w:rPr>
        <w:t>р</w:t>
      </w:r>
      <w:proofErr w:type="gramEnd"/>
      <w:r w:rsidRPr="005C073F">
        <w:rPr>
          <w:rFonts w:ascii="Times New Roman" w:eastAsia="Times New Roman" w:hAnsi="Times New Roman" w:cs="Times New Roman"/>
          <w:sz w:val="32"/>
          <w:szCs w:val="32"/>
          <w:lang w:eastAsia="ru-RU"/>
        </w:rPr>
        <w:t>ізноманітні історичні матеріали, ігрові ситуації.</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val="uk-UA" w:eastAsia="ru-RU"/>
        </w:rPr>
        <w:t>Сприяють</w:t>
      </w:r>
      <w:r w:rsidRPr="005C073F">
        <w:rPr>
          <w:rFonts w:ascii="Times New Roman" w:eastAsia="Times New Roman" w:hAnsi="Times New Roman" w:cs="Times New Roman"/>
          <w:sz w:val="32"/>
          <w:szCs w:val="32"/>
          <w:lang w:eastAsia="ru-RU"/>
        </w:rPr>
        <w:t> </w:t>
      </w:r>
      <w:r w:rsidRPr="005C073F">
        <w:rPr>
          <w:rFonts w:ascii="Times New Roman" w:eastAsia="Times New Roman" w:hAnsi="Times New Roman" w:cs="Times New Roman"/>
          <w:sz w:val="32"/>
          <w:szCs w:val="32"/>
          <w:lang w:val="uk-UA" w:eastAsia="ru-RU"/>
        </w:rPr>
        <w:t>формуванню позитивної мотивації</w:t>
      </w:r>
      <w:r w:rsidRPr="005C073F">
        <w:rPr>
          <w:rFonts w:ascii="Times New Roman" w:eastAsia="Times New Roman" w:hAnsi="Times New Roman" w:cs="Times New Roman"/>
          <w:sz w:val="32"/>
          <w:szCs w:val="32"/>
          <w:lang w:eastAsia="ru-RU"/>
        </w:rPr>
        <w:t> </w:t>
      </w:r>
      <w:r w:rsidRPr="005C073F">
        <w:rPr>
          <w:rFonts w:ascii="Times New Roman" w:eastAsia="Times New Roman" w:hAnsi="Times New Roman" w:cs="Times New Roman"/>
          <w:sz w:val="32"/>
          <w:szCs w:val="32"/>
          <w:lang w:val="uk-UA" w:eastAsia="ru-RU"/>
        </w:rPr>
        <w:t>й</w:t>
      </w:r>
      <w:r w:rsidRPr="005C073F">
        <w:rPr>
          <w:rFonts w:ascii="Times New Roman" w:eastAsia="Times New Roman" w:hAnsi="Times New Roman" w:cs="Times New Roman"/>
          <w:sz w:val="32"/>
          <w:szCs w:val="32"/>
          <w:lang w:eastAsia="ru-RU"/>
        </w:rPr>
        <w:t> </w:t>
      </w:r>
      <w:r w:rsidRPr="005C073F">
        <w:rPr>
          <w:rFonts w:ascii="Times New Roman" w:eastAsia="Times New Roman" w:hAnsi="Times New Roman" w:cs="Times New Roman"/>
          <w:sz w:val="32"/>
          <w:szCs w:val="32"/>
          <w:lang w:val="uk-UA" w:eastAsia="ru-RU"/>
        </w:rPr>
        <w:t xml:space="preserve"> різні</w:t>
      </w:r>
      <w:r w:rsidRPr="005C073F">
        <w:rPr>
          <w:rFonts w:ascii="Times New Roman" w:eastAsia="Times New Roman" w:hAnsi="Times New Roman" w:cs="Times New Roman"/>
          <w:sz w:val="32"/>
          <w:szCs w:val="32"/>
          <w:lang w:eastAsia="ru-RU"/>
        </w:rPr>
        <w:t> </w:t>
      </w:r>
      <w:r w:rsidRPr="005C073F">
        <w:rPr>
          <w:rFonts w:ascii="Times New Roman" w:eastAsia="Times New Roman" w:hAnsi="Times New Roman" w:cs="Times New Roman"/>
          <w:sz w:val="32"/>
          <w:szCs w:val="32"/>
          <w:lang w:val="uk-UA" w:eastAsia="ru-RU"/>
        </w:rPr>
        <w:t>форми заохочення, підтримка успіхів, емоційне спілкування.</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val="uk-UA" w:eastAsia="ru-RU"/>
        </w:rPr>
        <w:lastRenderedPageBreak/>
        <w:t>Розвитку пізнавальних інтересів та пізнавальної активності учнів</w:t>
      </w:r>
      <w:r w:rsidRPr="005C073F">
        <w:rPr>
          <w:rFonts w:ascii="Times New Roman" w:eastAsia="Times New Roman" w:hAnsi="Times New Roman" w:cs="Times New Roman"/>
          <w:sz w:val="32"/>
          <w:szCs w:val="32"/>
          <w:lang w:eastAsia="ru-RU"/>
        </w:rPr>
        <w:t> </w:t>
      </w:r>
      <w:r w:rsidRPr="005C073F">
        <w:rPr>
          <w:rFonts w:ascii="Times New Roman" w:eastAsia="Times New Roman" w:hAnsi="Times New Roman" w:cs="Times New Roman"/>
          <w:sz w:val="32"/>
          <w:szCs w:val="32"/>
          <w:lang w:val="uk-UA" w:eastAsia="ru-RU"/>
        </w:rPr>
        <w:t xml:space="preserve"> сприяє:</w:t>
      </w:r>
      <w:r w:rsidRPr="005C073F">
        <w:rPr>
          <w:rFonts w:ascii="Times New Roman" w:eastAsia="Times New Roman" w:hAnsi="Times New Roman" w:cs="Times New Roman"/>
          <w:sz w:val="32"/>
          <w:szCs w:val="32"/>
          <w:lang w:eastAsia="ru-RU"/>
        </w:rPr>
        <w:t> </w:t>
      </w:r>
      <w:r w:rsidRPr="005C073F">
        <w:rPr>
          <w:rFonts w:ascii="Times New Roman" w:eastAsia="Times New Roman" w:hAnsi="Times New Roman" w:cs="Times New Roman"/>
          <w:sz w:val="32"/>
          <w:szCs w:val="32"/>
          <w:lang w:val="uk-UA" w:eastAsia="ru-RU"/>
        </w:rPr>
        <w:t>залучення їх до самостійного пошуку й «відкриття» нових знань, розв’язання задач проблемного характеру; якщо навчання потребує напруження думки, мислення, але посильне; коли навчальний матеріал пов’язаний з раніше вивченим; завдання практичного і прикладного характеру, зокрема і старовинні; використання диференційованих дидактичних матеріалів, комп’ютерної техніки, мультимедійних засобів навчання.</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Формування змістового компоненту математичної компетентності здійснюється на основі індивідуально – диференційованого </w:t>
      </w:r>
      <w:proofErr w:type="gramStart"/>
      <w:r w:rsidRPr="005C073F">
        <w:rPr>
          <w:rFonts w:ascii="Times New Roman" w:eastAsia="Times New Roman" w:hAnsi="Times New Roman" w:cs="Times New Roman"/>
          <w:sz w:val="32"/>
          <w:szCs w:val="32"/>
          <w:lang w:eastAsia="ru-RU"/>
        </w:rPr>
        <w:t>п</w:t>
      </w:r>
      <w:proofErr w:type="gramEnd"/>
      <w:r w:rsidRPr="005C073F">
        <w:rPr>
          <w:rFonts w:ascii="Times New Roman" w:eastAsia="Times New Roman" w:hAnsi="Times New Roman" w:cs="Times New Roman"/>
          <w:sz w:val="32"/>
          <w:szCs w:val="32"/>
          <w:lang w:eastAsia="ru-RU"/>
        </w:rPr>
        <w:t>ідходу.</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val="uk-UA" w:eastAsia="ru-RU"/>
        </w:rPr>
        <w:t>Використання</w:t>
      </w:r>
      <w:r w:rsidRPr="005C073F">
        <w:rPr>
          <w:rFonts w:ascii="Times New Roman" w:eastAsia="Times New Roman" w:hAnsi="Times New Roman" w:cs="Times New Roman"/>
          <w:sz w:val="32"/>
          <w:szCs w:val="32"/>
          <w:lang w:eastAsia="ru-RU"/>
        </w:rPr>
        <w:t> </w:t>
      </w:r>
      <w:r w:rsidR="002446CF" w:rsidRPr="005C073F">
        <w:rPr>
          <w:rFonts w:ascii="Times New Roman" w:eastAsia="Times New Roman" w:hAnsi="Times New Roman" w:cs="Times New Roman"/>
          <w:sz w:val="32"/>
          <w:szCs w:val="32"/>
          <w:lang w:val="uk-UA" w:eastAsia="ru-RU"/>
        </w:rPr>
        <w:t xml:space="preserve">диференційованих різнорівневих </w:t>
      </w:r>
      <w:r w:rsidRPr="005C073F">
        <w:rPr>
          <w:rFonts w:ascii="Times New Roman" w:eastAsia="Times New Roman" w:hAnsi="Times New Roman" w:cs="Times New Roman"/>
          <w:sz w:val="32"/>
          <w:szCs w:val="32"/>
          <w:lang w:val="uk-UA" w:eastAsia="ru-RU"/>
        </w:rPr>
        <w:t>завдань</w:t>
      </w:r>
      <w:r w:rsidRPr="005C073F">
        <w:rPr>
          <w:rFonts w:ascii="Times New Roman" w:eastAsia="Times New Roman" w:hAnsi="Times New Roman" w:cs="Times New Roman"/>
          <w:sz w:val="32"/>
          <w:szCs w:val="32"/>
          <w:lang w:eastAsia="ru-RU"/>
        </w:rPr>
        <w:t> </w:t>
      </w:r>
      <w:r w:rsidRPr="005C073F">
        <w:rPr>
          <w:rFonts w:ascii="Times New Roman" w:eastAsia="Times New Roman" w:hAnsi="Times New Roman" w:cs="Times New Roman"/>
          <w:sz w:val="32"/>
          <w:szCs w:val="32"/>
          <w:lang w:val="uk-UA" w:eastAsia="ru-RU"/>
        </w:rPr>
        <w:t>дозволяє формувати такі компетенції, як</w:t>
      </w:r>
      <w:r w:rsidRPr="005C073F">
        <w:rPr>
          <w:rFonts w:ascii="Times New Roman" w:eastAsia="Times New Roman" w:hAnsi="Times New Roman" w:cs="Times New Roman"/>
          <w:sz w:val="32"/>
          <w:szCs w:val="32"/>
          <w:lang w:eastAsia="ru-RU"/>
        </w:rPr>
        <w:t> </w:t>
      </w:r>
      <w:r w:rsidRPr="005C073F">
        <w:rPr>
          <w:rFonts w:ascii="Times New Roman" w:eastAsia="Times New Roman" w:hAnsi="Times New Roman" w:cs="Times New Roman"/>
          <w:sz w:val="32"/>
          <w:szCs w:val="32"/>
          <w:lang w:val="uk-UA" w:eastAsia="ru-RU"/>
        </w:rPr>
        <w:t>соціальні</w:t>
      </w:r>
      <w:r w:rsidRPr="005C073F">
        <w:rPr>
          <w:rFonts w:ascii="Times New Roman" w:eastAsia="Times New Roman" w:hAnsi="Times New Roman" w:cs="Times New Roman"/>
          <w:sz w:val="32"/>
          <w:szCs w:val="32"/>
          <w:lang w:eastAsia="ru-RU"/>
        </w:rPr>
        <w:t> </w:t>
      </w:r>
      <w:r w:rsidRPr="005C073F">
        <w:rPr>
          <w:rFonts w:ascii="Times New Roman" w:eastAsia="Times New Roman" w:hAnsi="Times New Roman" w:cs="Times New Roman"/>
          <w:sz w:val="32"/>
          <w:szCs w:val="32"/>
          <w:lang w:val="uk-UA" w:eastAsia="ru-RU"/>
        </w:rPr>
        <w:t>(уміння робити вибір, приймати рішення, формувати відповідальність за зроблений вибір), що, в свою чергу, стимулює пізнавальну діяльність, дозволяє формувати адекватну оцінку й самооцінку, стимулює розвиток критичного ставлення до себе.</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val="uk-UA" w:eastAsia="ru-RU"/>
        </w:rPr>
        <w:t>Передбачається використання різних форм організації навчальної діяльності учнів:</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індивідуальна;</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групова;</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фронтальна;</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робота в парах.</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У формуванні ключових</w:t>
      </w:r>
      <w:r w:rsidR="00013511" w:rsidRPr="005C073F">
        <w:rPr>
          <w:rFonts w:ascii="Times New Roman" w:eastAsia="Times New Roman" w:hAnsi="Times New Roman" w:cs="Times New Roman"/>
          <w:sz w:val="32"/>
          <w:szCs w:val="32"/>
          <w:lang w:val="uk-UA" w:eastAsia="ru-RU"/>
        </w:rPr>
        <w:t xml:space="preserve"> компетентностей допомагають </w:t>
      </w:r>
      <w:r w:rsidRPr="005C073F">
        <w:rPr>
          <w:rFonts w:ascii="Times New Roman" w:eastAsia="Times New Roman" w:hAnsi="Times New Roman" w:cs="Times New Roman"/>
          <w:sz w:val="32"/>
          <w:szCs w:val="32"/>
          <w:lang w:eastAsia="ru-RU"/>
        </w:rPr>
        <w:t xml:space="preserve">інтерактивні технології, метод проектів, нестандартні уроки з презентацією проведених </w:t>
      </w:r>
      <w:proofErr w:type="gramStart"/>
      <w:r w:rsidRPr="005C073F">
        <w:rPr>
          <w:rFonts w:ascii="Times New Roman" w:eastAsia="Times New Roman" w:hAnsi="Times New Roman" w:cs="Times New Roman"/>
          <w:sz w:val="32"/>
          <w:szCs w:val="32"/>
          <w:lang w:eastAsia="ru-RU"/>
        </w:rPr>
        <w:t>досл</w:t>
      </w:r>
      <w:proofErr w:type="gramEnd"/>
      <w:r w:rsidRPr="005C073F">
        <w:rPr>
          <w:rFonts w:ascii="Times New Roman" w:eastAsia="Times New Roman" w:hAnsi="Times New Roman" w:cs="Times New Roman"/>
          <w:sz w:val="32"/>
          <w:szCs w:val="32"/>
          <w:lang w:eastAsia="ru-RU"/>
        </w:rPr>
        <w:t>іджень з теми.</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val="uk-UA" w:eastAsia="ru-RU"/>
        </w:rPr>
        <w:t>На уроках математики учні повинні розв’язувати задачі, які</w:t>
      </w:r>
      <w:r w:rsidRPr="005C073F">
        <w:rPr>
          <w:rFonts w:ascii="Times New Roman" w:eastAsia="Times New Roman" w:hAnsi="Times New Roman" w:cs="Times New Roman"/>
          <w:sz w:val="32"/>
          <w:szCs w:val="32"/>
          <w:lang w:eastAsia="ru-RU"/>
        </w:rPr>
        <w:t> </w:t>
      </w:r>
      <w:r w:rsidRPr="005C073F">
        <w:rPr>
          <w:rFonts w:ascii="Times New Roman" w:eastAsia="Times New Roman" w:hAnsi="Times New Roman" w:cs="Times New Roman"/>
          <w:sz w:val="32"/>
          <w:szCs w:val="32"/>
          <w:lang w:val="uk-UA" w:eastAsia="ru-RU"/>
        </w:rPr>
        <w:t>спонукають думати, зіставляти різні методи; сприяють розвитку мислення</w:t>
      </w:r>
      <w:r w:rsidRPr="005C073F">
        <w:rPr>
          <w:rFonts w:ascii="Times New Roman" w:eastAsia="Times New Roman" w:hAnsi="Times New Roman" w:cs="Times New Roman"/>
          <w:sz w:val="32"/>
          <w:szCs w:val="32"/>
          <w:lang w:eastAsia="ru-RU"/>
        </w:rPr>
        <w:t> </w:t>
      </w:r>
      <w:r w:rsidRPr="005C073F">
        <w:rPr>
          <w:rFonts w:ascii="Times New Roman" w:eastAsia="Times New Roman" w:hAnsi="Times New Roman" w:cs="Times New Roman"/>
          <w:sz w:val="32"/>
          <w:szCs w:val="32"/>
          <w:lang w:val="uk-UA" w:eastAsia="ru-RU"/>
        </w:rPr>
        <w:t>(творчого, критичного) і застосуванню різних</w:t>
      </w:r>
      <w:r w:rsidRPr="005C073F">
        <w:rPr>
          <w:rFonts w:ascii="Times New Roman" w:eastAsia="Times New Roman" w:hAnsi="Times New Roman" w:cs="Times New Roman"/>
          <w:sz w:val="32"/>
          <w:szCs w:val="32"/>
          <w:lang w:eastAsia="ru-RU"/>
        </w:rPr>
        <w:t> </w:t>
      </w:r>
      <w:r w:rsidRPr="005C073F">
        <w:rPr>
          <w:rFonts w:ascii="Times New Roman" w:eastAsia="Times New Roman" w:hAnsi="Times New Roman" w:cs="Times New Roman"/>
          <w:sz w:val="32"/>
          <w:szCs w:val="32"/>
          <w:lang w:val="uk-UA" w:eastAsia="ru-RU"/>
        </w:rPr>
        <w:t>способів вираження думки;</w:t>
      </w:r>
      <w:r w:rsidRPr="005C073F">
        <w:rPr>
          <w:rFonts w:ascii="Times New Roman" w:eastAsia="Times New Roman" w:hAnsi="Times New Roman" w:cs="Times New Roman"/>
          <w:sz w:val="32"/>
          <w:szCs w:val="32"/>
          <w:lang w:eastAsia="ru-RU"/>
        </w:rPr>
        <w:t> </w:t>
      </w:r>
      <w:r w:rsidRPr="005C073F">
        <w:rPr>
          <w:rFonts w:ascii="Times New Roman" w:eastAsia="Times New Roman" w:hAnsi="Times New Roman" w:cs="Times New Roman"/>
          <w:sz w:val="32"/>
          <w:szCs w:val="32"/>
          <w:lang w:val="uk-UA" w:eastAsia="ru-RU"/>
        </w:rPr>
        <w:t>інтуїції</w:t>
      </w:r>
      <w:r w:rsidRPr="005C073F">
        <w:rPr>
          <w:rFonts w:ascii="Times New Roman" w:eastAsia="Times New Roman" w:hAnsi="Times New Roman" w:cs="Times New Roman"/>
          <w:sz w:val="32"/>
          <w:szCs w:val="32"/>
          <w:lang w:eastAsia="ru-RU"/>
        </w:rPr>
        <w:t> </w:t>
      </w:r>
      <w:r w:rsidRPr="005C073F">
        <w:rPr>
          <w:rFonts w:ascii="Times New Roman" w:eastAsia="Times New Roman" w:hAnsi="Times New Roman" w:cs="Times New Roman"/>
          <w:sz w:val="32"/>
          <w:szCs w:val="32"/>
          <w:lang w:val="uk-UA" w:eastAsia="ru-RU"/>
        </w:rPr>
        <w:t>– здатності передбачати результат і знаходити шлях до розв’язання; знаходити їм практичне застосування.</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Навчання математики має бути спрямоване на забезпечення в учнів розвитку процедур узагальнення, порівняння, конкретизації, абстрагування, аналізу та синтезу.</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Саме такі задачі й краса їх розв’язання  виховують хороший смак, математичну культуру.</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Формуючи дійовий компонент математичної компетентності, необхідно створити для учнів оптимальні умови </w:t>
      </w:r>
      <w:r w:rsidRPr="005C073F">
        <w:rPr>
          <w:rFonts w:ascii="Times New Roman" w:eastAsia="Times New Roman" w:hAnsi="Times New Roman" w:cs="Times New Roman"/>
          <w:sz w:val="32"/>
          <w:szCs w:val="32"/>
          <w:lang w:eastAsia="ru-RU"/>
        </w:rPr>
        <w:lastRenderedPageBreak/>
        <w:t xml:space="preserve">для поступового переходу від </w:t>
      </w:r>
      <w:proofErr w:type="gramStart"/>
      <w:r w:rsidRPr="005C073F">
        <w:rPr>
          <w:rFonts w:ascii="Times New Roman" w:eastAsia="Times New Roman" w:hAnsi="Times New Roman" w:cs="Times New Roman"/>
          <w:sz w:val="32"/>
          <w:szCs w:val="32"/>
          <w:lang w:eastAsia="ru-RU"/>
        </w:rPr>
        <w:t>д</w:t>
      </w:r>
      <w:proofErr w:type="gramEnd"/>
      <w:r w:rsidRPr="005C073F">
        <w:rPr>
          <w:rFonts w:ascii="Times New Roman" w:eastAsia="Times New Roman" w:hAnsi="Times New Roman" w:cs="Times New Roman"/>
          <w:sz w:val="32"/>
          <w:szCs w:val="32"/>
          <w:lang w:eastAsia="ru-RU"/>
        </w:rPr>
        <w:t>ій під керівництвом учителя до самостійних, даючи їм змогу самим шукати шлях розв’язання пізнавальних та практичних завдань.</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val="uk-UA" w:eastAsia="ru-RU"/>
        </w:rPr>
        <w:t>Встановлення ділових партнерських стосунків між учителем і учнем (діалогова взаємодія) сприяє</w:t>
      </w:r>
      <w:r w:rsidRPr="005C073F">
        <w:rPr>
          <w:rFonts w:ascii="Times New Roman" w:eastAsia="Times New Roman" w:hAnsi="Times New Roman" w:cs="Times New Roman"/>
          <w:sz w:val="32"/>
          <w:szCs w:val="32"/>
          <w:lang w:eastAsia="ru-RU"/>
        </w:rPr>
        <w:t> </w:t>
      </w:r>
      <w:r w:rsidRPr="005C073F">
        <w:rPr>
          <w:rFonts w:ascii="Times New Roman" w:eastAsia="Times New Roman" w:hAnsi="Times New Roman" w:cs="Times New Roman"/>
          <w:sz w:val="32"/>
          <w:szCs w:val="32"/>
          <w:lang w:val="uk-UA" w:eastAsia="ru-RU"/>
        </w:rPr>
        <w:t>вільному вибору, розкутості, творчій винахідливості, дослідницькій діяльності.</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Організація </w:t>
      </w:r>
      <w:proofErr w:type="gramStart"/>
      <w:r w:rsidRPr="005C073F">
        <w:rPr>
          <w:rFonts w:ascii="Times New Roman" w:eastAsia="Times New Roman" w:hAnsi="Times New Roman" w:cs="Times New Roman"/>
          <w:sz w:val="32"/>
          <w:szCs w:val="32"/>
          <w:lang w:eastAsia="ru-RU"/>
        </w:rPr>
        <w:t>р</w:t>
      </w:r>
      <w:proofErr w:type="gramEnd"/>
      <w:r w:rsidRPr="005C073F">
        <w:rPr>
          <w:rFonts w:ascii="Times New Roman" w:eastAsia="Times New Roman" w:hAnsi="Times New Roman" w:cs="Times New Roman"/>
          <w:sz w:val="32"/>
          <w:szCs w:val="32"/>
          <w:lang w:eastAsia="ru-RU"/>
        </w:rPr>
        <w:t xml:space="preserve">ізних форм контролю </w:t>
      </w:r>
      <w:r w:rsidR="002446CF" w:rsidRPr="005C073F">
        <w:rPr>
          <w:rFonts w:ascii="Times New Roman" w:eastAsia="Times New Roman" w:hAnsi="Times New Roman" w:cs="Times New Roman"/>
          <w:sz w:val="32"/>
          <w:szCs w:val="32"/>
          <w:lang w:val="uk-UA" w:eastAsia="ru-RU"/>
        </w:rPr>
        <w:t xml:space="preserve">за </w:t>
      </w:r>
      <w:r w:rsidRPr="005C073F">
        <w:rPr>
          <w:rFonts w:ascii="Times New Roman" w:eastAsia="Times New Roman" w:hAnsi="Times New Roman" w:cs="Times New Roman"/>
          <w:sz w:val="32"/>
          <w:szCs w:val="32"/>
          <w:lang w:eastAsia="ru-RU"/>
        </w:rPr>
        <w:t>навчально-пізнавальною діяльністю (фронтального, групового, індивідуального), а також само- та взаємоконтролю</w:t>
      </w:r>
      <w:r w:rsidR="00FA5F19" w:rsidRPr="005C073F">
        <w:rPr>
          <w:rFonts w:ascii="Times New Roman" w:eastAsia="Times New Roman" w:hAnsi="Times New Roman" w:cs="Times New Roman"/>
          <w:sz w:val="32"/>
          <w:szCs w:val="32"/>
          <w:lang w:val="uk-UA" w:eastAsia="ru-RU"/>
        </w:rPr>
        <w:t xml:space="preserve"> також сприяють розвитку життєвих компетентностей учнів</w:t>
      </w:r>
      <w:r w:rsidRPr="005C073F">
        <w:rPr>
          <w:rFonts w:ascii="Times New Roman" w:eastAsia="Times New Roman" w:hAnsi="Times New Roman" w:cs="Times New Roman"/>
          <w:sz w:val="32"/>
          <w:szCs w:val="32"/>
          <w:lang w:eastAsia="ru-RU"/>
        </w:rPr>
        <w:t>.</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Формуванню життєвих компетентностей (саморозвитку і самоосвіти) сприяє залучення учні</w:t>
      </w:r>
      <w:proofErr w:type="gramStart"/>
      <w:r w:rsidRPr="005C073F">
        <w:rPr>
          <w:rFonts w:ascii="Times New Roman" w:eastAsia="Times New Roman" w:hAnsi="Times New Roman" w:cs="Times New Roman"/>
          <w:sz w:val="32"/>
          <w:szCs w:val="32"/>
          <w:lang w:eastAsia="ru-RU"/>
        </w:rPr>
        <w:t>в</w:t>
      </w:r>
      <w:proofErr w:type="gramEnd"/>
      <w:r w:rsidRPr="005C073F">
        <w:rPr>
          <w:rFonts w:ascii="Times New Roman" w:eastAsia="Times New Roman" w:hAnsi="Times New Roman" w:cs="Times New Roman"/>
          <w:sz w:val="32"/>
          <w:szCs w:val="32"/>
          <w:lang w:eastAsia="ru-RU"/>
        </w:rPr>
        <w:t xml:space="preserve"> до:</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виконання творчих завдань, написання наукових робіт, участь в інтелектуальних змаганнях (турнірах, олімпіадах, конкурсах);</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відвідування факультативних занять;</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  практикування диференційованих домашніх завдань та прийомів випереджувального навчання (розширення галузі знань предмета, просування до вищого </w:t>
      </w:r>
      <w:proofErr w:type="gramStart"/>
      <w:r w:rsidRPr="005C073F">
        <w:rPr>
          <w:rFonts w:ascii="Times New Roman" w:eastAsia="Times New Roman" w:hAnsi="Times New Roman" w:cs="Times New Roman"/>
          <w:sz w:val="32"/>
          <w:szCs w:val="32"/>
          <w:lang w:eastAsia="ru-RU"/>
        </w:rPr>
        <w:t>р</w:t>
      </w:r>
      <w:proofErr w:type="gramEnd"/>
      <w:r w:rsidRPr="005C073F">
        <w:rPr>
          <w:rFonts w:ascii="Times New Roman" w:eastAsia="Times New Roman" w:hAnsi="Times New Roman" w:cs="Times New Roman"/>
          <w:sz w:val="32"/>
          <w:szCs w:val="32"/>
          <w:lang w:eastAsia="ru-RU"/>
        </w:rPr>
        <w:t>івня засвоєння знань з теми);</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формування загальнонавчальних умінь.</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Алгоритм формування життєвих компетентностей учні</w:t>
      </w:r>
      <w:proofErr w:type="gramStart"/>
      <w:r w:rsidRPr="005C073F">
        <w:rPr>
          <w:rFonts w:ascii="Times New Roman" w:eastAsia="Times New Roman" w:hAnsi="Times New Roman" w:cs="Times New Roman"/>
          <w:sz w:val="32"/>
          <w:szCs w:val="32"/>
          <w:lang w:eastAsia="ru-RU"/>
        </w:rPr>
        <w:t>в</w:t>
      </w:r>
      <w:proofErr w:type="gramEnd"/>
      <w:r w:rsidRPr="005C073F">
        <w:rPr>
          <w:rFonts w:ascii="Times New Roman" w:eastAsia="Times New Roman" w:hAnsi="Times New Roman" w:cs="Times New Roman"/>
          <w:sz w:val="32"/>
          <w:szCs w:val="32"/>
          <w:lang w:eastAsia="ru-RU"/>
        </w:rPr>
        <w:t>:</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Участь у визначенні основних завдань уроку через спільну мотиваційно – цільову діяльність.</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Мотивація на актуалізацію теми, що полягає в поясненні значенн</w:t>
      </w:r>
      <w:r w:rsidR="008A58CA" w:rsidRPr="005C073F">
        <w:rPr>
          <w:rFonts w:ascii="Times New Roman" w:eastAsia="Times New Roman" w:hAnsi="Times New Roman" w:cs="Times New Roman"/>
          <w:sz w:val="32"/>
          <w:szCs w:val="32"/>
          <w:lang w:eastAsia="ru-RU"/>
        </w:rPr>
        <w:t xml:space="preserve">я матеріалу, його використання </w:t>
      </w:r>
      <w:r w:rsidR="008A58CA" w:rsidRPr="005C073F">
        <w:rPr>
          <w:rFonts w:ascii="Times New Roman" w:eastAsia="Times New Roman" w:hAnsi="Times New Roman" w:cs="Times New Roman"/>
          <w:sz w:val="32"/>
          <w:szCs w:val="32"/>
          <w:lang w:val="uk-UA" w:eastAsia="ru-RU"/>
        </w:rPr>
        <w:t>у</w:t>
      </w:r>
      <w:r w:rsidRPr="005C073F">
        <w:rPr>
          <w:rFonts w:ascii="Times New Roman" w:eastAsia="Times New Roman" w:hAnsi="Times New Roman" w:cs="Times New Roman"/>
          <w:sz w:val="32"/>
          <w:szCs w:val="32"/>
          <w:lang w:eastAsia="ru-RU"/>
        </w:rPr>
        <w:t xml:space="preserve"> </w:t>
      </w:r>
      <w:proofErr w:type="gramStart"/>
      <w:r w:rsidRPr="005C073F">
        <w:rPr>
          <w:rFonts w:ascii="Times New Roman" w:eastAsia="Times New Roman" w:hAnsi="Times New Roman" w:cs="Times New Roman"/>
          <w:sz w:val="32"/>
          <w:szCs w:val="32"/>
          <w:lang w:eastAsia="ru-RU"/>
        </w:rPr>
        <w:t>реальному</w:t>
      </w:r>
      <w:proofErr w:type="gramEnd"/>
      <w:r w:rsidRPr="005C073F">
        <w:rPr>
          <w:rFonts w:ascii="Times New Roman" w:eastAsia="Times New Roman" w:hAnsi="Times New Roman" w:cs="Times New Roman"/>
          <w:sz w:val="32"/>
          <w:szCs w:val="32"/>
          <w:lang w:eastAsia="ru-RU"/>
        </w:rPr>
        <w:t xml:space="preserve"> житті.</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  Формування системи знань, отриманих у результаті </w:t>
      </w:r>
      <w:proofErr w:type="gramStart"/>
      <w:r w:rsidRPr="005C073F">
        <w:rPr>
          <w:rFonts w:ascii="Times New Roman" w:eastAsia="Times New Roman" w:hAnsi="Times New Roman" w:cs="Times New Roman"/>
          <w:sz w:val="32"/>
          <w:szCs w:val="32"/>
          <w:lang w:eastAsia="ru-RU"/>
        </w:rPr>
        <w:t>активного</w:t>
      </w:r>
      <w:proofErr w:type="gramEnd"/>
      <w:r w:rsidRPr="005C073F">
        <w:rPr>
          <w:rFonts w:ascii="Times New Roman" w:eastAsia="Times New Roman" w:hAnsi="Times New Roman" w:cs="Times New Roman"/>
          <w:sz w:val="32"/>
          <w:szCs w:val="32"/>
          <w:lang w:eastAsia="ru-RU"/>
        </w:rPr>
        <w:t xml:space="preserve"> сприймання через розв’язання проблемних ситуацій та узагальнення й аналіз фактичного матеріалу.</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  Формування вмінь використовувати знання й особистий досвід, компетентності в життєвих ситуаціях через розв’язання ситуативних задач – участь у рольових іграх, складання проектів, виконання творчих робіт, </w:t>
      </w:r>
      <w:proofErr w:type="gramStart"/>
      <w:r w:rsidRPr="005C073F">
        <w:rPr>
          <w:rFonts w:ascii="Times New Roman" w:eastAsia="Times New Roman" w:hAnsi="Times New Roman" w:cs="Times New Roman"/>
          <w:sz w:val="32"/>
          <w:szCs w:val="32"/>
          <w:lang w:eastAsia="ru-RU"/>
        </w:rPr>
        <w:t>досл</w:t>
      </w:r>
      <w:proofErr w:type="gramEnd"/>
      <w:r w:rsidRPr="005C073F">
        <w:rPr>
          <w:rFonts w:ascii="Times New Roman" w:eastAsia="Times New Roman" w:hAnsi="Times New Roman" w:cs="Times New Roman"/>
          <w:sz w:val="32"/>
          <w:szCs w:val="32"/>
          <w:lang w:eastAsia="ru-RU"/>
        </w:rPr>
        <w:t>ідницьких завдань.</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  Формування особистої відповідальності за </w:t>
      </w:r>
      <w:proofErr w:type="gramStart"/>
      <w:r w:rsidRPr="005C073F">
        <w:rPr>
          <w:rFonts w:ascii="Times New Roman" w:eastAsia="Times New Roman" w:hAnsi="Times New Roman" w:cs="Times New Roman"/>
          <w:sz w:val="32"/>
          <w:szCs w:val="32"/>
          <w:lang w:eastAsia="ru-RU"/>
        </w:rPr>
        <w:t>р</w:t>
      </w:r>
      <w:proofErr w:type="gramEnd"/>
      <w:r w:rsidRPr="005C073F">
        <w:rPr>
          <w:rFonts w:ascii="Times New Roman" w:eastAsia="Times New Roman" w:hAnsi="Times New Roman" w:cs="Times New Roman"/>
          <w:sz w:val="32"/>
          <w:szCs w:val="32"/>
          <w:lang w:eastAsia="ru-RU"/>
        </w:rPr>
        <w:t>івень знань і самоосвітньої діяльності через тренінги з формування життєвих навичок – рефлексія (самопізнання, самоконтроль, саморегуляція).</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Моніторинг і корекція розвитку особистості через виховання і самовиховання, діагностика.</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   Формування «Портфоліо успіху» ( замість незнання оцінюються успіхи у просуванні учня в розвитку, виконанні </w:t>
      </w:r>
      <w:proofErr w:type="gramStart"/>
      <w:r w:rsidRPr="005C073F">
        <w:rPr>
          <w:rFonts w:ascii="Times New Roman" w:eastAsia="Times New Roman" w:hAnsi="Times New Roman" w:cs="Times New Roman"/>
          <w:sz w:val="32"/>
          <w:szCs w:val="32"/>
          <w:lang w:eastAsia="ru-RU"/>
        </w:rPr>
        <w:t>р</w:t>
      </w:r>
      <w:proofErr w:type="gramEnd"/>
      <w:r w:rsidRPr="005C073F">
        <w:rPr>
          <w:rFonts w:ascii="Times New Roman" w:eastAsia="Times New Roman" w:hAnsi="Times New Roman" w:cs="Times New Roman"/>
          <w:sz w:val="32"/>
          <w:szCs w:val="32"/>
          <w:lang w:eastAsia="ru-RU"/>
        </w:rPr>
        <w:t>ізних завдань).</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proofErr w:type="gramStart"/>
      <w:r w:rsidRPr="005C073F">
        <w:rPr>
          <w:rFonts w:ascii="Times New Roman" w:eastAsia="Times New Roman" w:hAnsi="Times New Roman" w:cs="Times New Roman"/>
          <w:sz w:val="32"/>
          <w:szCs w:val="32"/>
          <w:lang w:eastAsia="ru-RU"/>
        </w:rPr>
        <w:lastRenderedPageBreak/>
        <w:t>Ц</w:t>
      </w:r>
      <w:proofErr w:type="gramEnd"/>
      <w:r w:rsidRPr="005C073F">
        <w:rPr>
          <w:rFonts w:ascii="Times New Roman" w:eastAsia="Times New Roman" w:hAnsi="Times New Roman" w:cs="Times New Roman"/>
          <w:sz w:val="32"/>
          <w:szCs w:val="32"/>
          <w:lang w:eastAsia="ru-RU"/>
        </w:rPr>
        <w:t xml:space="preserve">ікавим і перспективним є такий спосіб демонстрації зв'язку математики з іншими науками, як проведення інтегрованих уроків. Такі уроки сприяють встановленню логічних зв'язків між предметами, попереджають формалізм у знаннях. Наприклад, уроки математики можна інтегрувати з уроками </w:t>
      </w:r>
      <w:proofErr w:type="gramStart"/>
      <w:r w:rsidRPr="005C073F">
        <w:rPr>
          <w:rFonts w:ascii="Times New Roman" w:eastAsia="Times New Roman" w:hAnsi="Times New Roman" w:cs="Times New Roman"/>
          <w:sz w:val="32"/>
          <w:szCs w:val="32"/>
          <w:lang w:eastAsia="ru-RU"/>
        </w:rPr>
        <w:t>трудового</w:t>
      </w:r>
      <w:proofErr w:type="gramEnd"/>
      <w:r w:rsidRPr="005C073F">
        <w:rPr>
          <w:rFonts w:ascii="Times New Roman" w:eastAsia="Times New Roman" w:hAnsi="Times New Roman" w:cs="Times New Roman"/>
          <w:sz w:val="32"/>
          <w:szCs w:val="32"/>
          <w:lang w:eastAsia="ru-RU"/>
        </w:rPr>
        <w:t xml:space="preserve"> навчання в такому поєднанні: «Формули. Побудова креслень одягу», «Одиниці маси. Робота з харчовими продуктами. Приготування страв»; з уроками географії так: «Масштаб. Побудова плану шкільної території»; з уроками природознавства: «Симетрія. Симетрія </w:t>
      </w:r>
      <w:proofErr w:type="gramStart"/>
      <w:r w:rsidRPr="005C073F">
        <w:rPr>
          <w:rFonts w:ascii="Times New Roman" w:eastAsia="Times New Roman" w:hAnsi="Times New Roman" w:cs="Times New Roman"/>
          <w:sz w:val="32"/>
          <w:szCs w:val="32"/>
          <w:lang w:eastAsia="ru-RU"/>
        </w:rPr>
        <w:t>в</w:t>
      </w:r>
      <w:proofErr w:type="gramEnd"/>
      <w:r w:rsidRPr="005C073F">
        <w:rPr>
          <w:rFonts w:ascii="Times New Roman" w:eastAsia="Times New Roman" w:hAnsi="Times New Roman" w:cs="Times New Roman"/>
          <w:sz w:val="32"/>
          <w:szCs w:val="32"/>
          <w:lang w:eastAsia="ru-RU"/>
        </w:rPr>
        <w:t xml:space="preserve"> природі»; з уроками фізики: «Швидкість. Одиниці вимірювання швидкості»; з уроками історії: «Подорож у минуле геометрії», «Сім чудес </w:t>
      </w:r>
      <w:proofErr w:type="gramStart"/>
      <w:r w:rsidRPr="005C073F">
        <w:rPr>
          <w:rFonts w:ascii="Times New Roman" w:eastAsia="Times New Roman" w:hAnsi="Times New Roman" w:cs="Times New Roman"/>
          <w:sz w:val="32"/>
          <w:szCs w:val="32"/>
          <w:lang w:eastAsia="ru-RU"/>
        </w:rPr>
        <w:t>св</w:t>
      </w:r>
      <w:proofErr w:type="gramEnd"/>
      <w:r w:rsidRPr="005C073F">
        <w:rPr>
          <w:rFonts w:ascii="Times New Roman" w:eastAsia="Times New Roman" w:hAnsi="Times New Roman" w:cs="Times New Roman"/>
          <w:sz w:val="32"/>
          <w:szCs w:val="32"/>
          <w:lang w:eastAsia="ru-RU"/>
        </w:rPr>
        <w:t>іту» тощо. Інтегровані уроки мають яскраво виражену прикладну спрямованість і тому викликають незаперечний пізнавальний інтерес учнів</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val="uk-UA" w:eastAsia="ru-RU"/>
        </w:rPr>
        <w:t xml:space="preserve">Задача має демонструвати практичне застосування математичних ідей і методів та ілюструвати матеріал, що вивчається на певному уроці, містити відомі або інтуїтивно зрозумілі учням поняття й терміни, а також реальні числові дані, що не ведуть до громіздких обчислень. </w:t>
      </w:r>
      <w:proofErr w:type="gramStart"/>
      <w:r w:rsidRPr="005C073F">
        <w:rPr>
          <w:rFonts w:ascii="Times New Roman" w:eastAsia="Times New Roman" w:hAnsi="Times New Roman" w:cs="Times New Roman"/>
          <w:sz w:val="32"/>
          <w:szCs w:val="32"/>
          <w:lang w:eastAsia="ru-RU"/>
        </w:rPr>
        <w:t>За таких умов використання прикладної задачі, складеної на матеріалах суміжних предметів, може дати потрібний педагогічний ефект.</w:t>
      </w:r>
      <w:proofErr w:type="gramEnd"/>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val="uk-UA" w:eastAsia="ru-RU"/>
        </w:rPr>
        <w:t xml:space="preserve">Якщо сучасний вчитель математики у процесі навчання шкільного курсу акцентує увагу учнів на зв’язок математики з життям, то він викликає у дітей інтерес до навчання, </w:t>
      </w:r>
      <w:r w:rsidR="00893A1C" w:rsidRPr="005C073F">
        <w:rPr>
          <w:rFonts w:ascii="Times New Roman" w:eastAsia="Times New Roman" w:hAnsi="Times New Roman" w:cs="Times New Roman"/>
          <w:sz w:val="32"/>
          <w:szCs w:val="32"/>
          <w:lang w:val="uk-UA" w:eastAsia="ru-RU"/>
        </w:rPr>
        <w:t xml:space="preserve">здатен </w:t>
      </w:r>
      <w:r w:rsidRPr="005C073F">
        <w:rPr>
          <w:rFonts w:ascii="Times New Roman" w:eastAsia="Times New Roman" w:hAnsi="Times New Roman" w:cs="Times New Roman"/>
          <w:sz w:val="32"/>
          <w:szCs w:val="32"/>
          <w:lang w:val="uk-UA" w:eastAsia="ru-RU"/>
        </w:rPr>
        <w:t xml:space="preserve">добитися формування </w:t>
      </w:r>
      <w:r w:rsidR="00893A1C" w:rsidRPr="005C073F">
        <w:rPr>
          <w:rFonts w:ascii="Times New Roman" w:eastAsia="Times New Roman" w:hAnsi="Times New Roman" w:cs="Times New Roman"/>
          <w:sz w:val="32"/>
          <w:szCs w:val="32"/>
          <w:lang w:val="uk-UA" w:eastAsia="ru-RU"/>
        </w:rPr>
        <w:t xml:space="preserve">в учнів </w:t>
      </w:r>
      <w:r w:rsidRPr="005C073F">
        <w:rPr>
          <w:rFonts w:ascii="Times New Roman" w:eastAsia="Times New Roman" w:hAnsi="Times New Roman" w:cs="Times New Roman"/>
          <w:sz w:val="32"/>
          <w:szCs w:val="32"/>
          <w:lang w:val="uk-UA" w:eastAsia="ru-RU"/>
        </w:rPr>
        <w:t>таких важливих рис характеру як послідовність</w:t>
      </w:r>
      <w:r w:rsidRPr="005C073F">
        <w:rPr>
          <w:rFonts w:ascii="Times New Roman" w:eastAsia="Times New Roman" w:hAnsi="Times New Roman" w:cs="Times New Roman"/>
          <w:sz w:val="32"/>
          <w:szCs w:val="32"/>
          <w:lang w:eastAsia="ru-RU"/>
        </w:rPr>
        <w:t> </w:t>
      </w:r>
      <w:r w:rsidRPr="005C073F">
        <w:rPr>
          <w:rFonts w:ascii="Times New Roman" w:eastAsia="Times New Roman" w:hAnsi="Times New Roman" w:cs="Times New Roman"/>
          <w:sz w:val="32"/>
          <w:szCs w:val="32"/>
          <w:lang w:val="uk-UA" w:eastAsia="ru-RU"/>
        </w:rPr>
        <w:t xml:space="preserve"> у роботі, наполегливість, акуратність, увагу, критичне ставлення до своєї роботи й роботи своїх товаришів, кмітливість, чесність, колективізм, любов до праці, культури письма й усної мови.</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val="uk-UA" w:eastAsia="ru-RU"/>
        </w:rPr>
        <w:t xml:space="preserve">Щоб підготувати учнів до життя, суспільно-корисної праці, на думку О.Я.Савченко, школа повинна особливу увагу звертати на ті питання програми, з якими можуть зустрічатися її вихованці в житті. </w:t>
      </w:r>
      <w:r w:rsidRPr="005C073F">
        <w:rPr>
          <w:rFonts w:ascii="Times New Roman" w:eastAsia="Times New Roman" w:hAnsi="Times New Roman" w:cs="Times New Roman"/>
          <w:sz w:val="32"/>
          <w:szCs w:val="32"/>
          <w:lang w:eastAsia="ru-RU"/>
        </w:rPr>
        <w:t>В цьому полягають і практичні цілі навчання математики. Так, при вивченні теми «Площі фігур» пропоную задачі:</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b/>
          <w:i/>
          <w:sz w:val="32"/>
          <w:szCs w:val="32"/>
          <w:lang w:eastAsia="ru-RU"/>
        </w:rPr>
        <w:t>Задача 1.</w:t>
      </w:r>
      <w:r w:rsidRPr="005C073F">
        <w:rPr>
          <w:rFonts w:ascii="Times New Roman" w:eastAsia="Times New Roman" w:hAnsi="Times New Roman" w:cs="Times New Roman"/>
          <w:sz w:val="32"/>
          <w:szCs w:val="32"/>
          <w:lang w:eastAsia="ru-RU"/>
        </w:rPr>
        <w:t xml:space="preserve"> Для газифікації дачного кооперативу «Трудове літо» потрібно провести газову трубу, яка розділяє ділянку у формі трапеції на дві </w:t>
      </w:r>
      <w:proofErr w:type="gramStart"/>
      <w:r w:rsidRPr="005C073F">
        <w:rPr>
          <w:rFonts w:ascii="Times New Roman" w:eastAsia="Times New Roman" w:hAnsi="Times New Roman" w:cs="Times New Roman"/>
          <w:sz w:val="32"/>
          <w:szCs w:val="32"/>
          <w:lang w:eastAsia="ru-RU"/>
        </w:rPr>
        <w:t>р</w:t>
      </w:r>
      <w:proofErr w:type="gramEnd"/>
      <w:r w:rsidRPr="005C073F">
        <w:rPr>
          <w:rFonts w:ascii="Times New Roman" w:eastAsia="Times New Roman" w:hAnsi="Times New Roman" w:cs="Times New Roman"/>
          <w:sz w:val="32"/>
          <w:szCs w:val="32"/>
          <w:lang w:eastAsia="ru-RU"/>
        </w:rPr>
        <w:t>івновеликі частини. Як це зробити?</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b/>
          <w:i/>
          <w:sz w:val="32"/>
          <w:szCs w:val="32"/>
          <w:lang w:eastAsia="ru-RU"/>
        </w:rPr>
        <w:t>Задача 2</w:t>
      </w:r>
      <w:r w:rsidRPr="005C073F">
        <w:rPr>
          <w:rFonts w:ascii="Times New Roman" w:eastAsia="Times New Roman" w:hAnsi="Times New Roman" w:cs="Times New Roman"/>
          <w:sz w:val="32"/>
          <w:szCs w:val="32"/>
          <w:lang w:eastAsia="ru-RU"/>
        </w:rPr>
        <w:t>. Знайти площу клумби, яка складається з трьох однакових кі</w:t>
      </w:r>
      <w:proofErr w:type="gramStart"/>
      <w:r w:rsidRPr="005C073F">
        <w:rPr>
          <w:rFonts w:ascii="Times New Roman" w:eastAsia="Times New Roman" w:hAnsi="Times New Roman" w:cs="Times New Roman"/>
          <w:sz w:val="32"/>
          <w:szCs w:val="32"/>
          <w:lang w:eastAsia="ru-RU"/>
        </w:rPr>
        <w:t>л</w:t>
      </w:r>
      <w:proofErr w:type="gramEnd"/>
      <w:r w:rsidRPr="005C073F">
        <w:rPr>
          <w:rFonts w:ascii="Times New Roman" w:eastAsia="Times New Roman" w:hAnsi="Times New Roman" w:cs="Times New Roman"/>
          <w:sz w:val="32"/>
          <w:szCs w:val="32"/>
          <w:lang w:eastAsia="ru-RU"/>
        </w:rPr>
        <w:t>, якщо довжина паркану, що її огороджує, 48 дм.</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b/>
          <w:i/>
          <w:sz w:val="32"/>
          <w:szCs w:val="32"/>
          <w:lang w:eastAsia="ru-RU"/>
        </w:rPr>
        <w:lastRenderedPageBreak/>
        <w:t>Задача 3.</w:t>
      </w:r>
      <w:r w:rsidRPr="005C073F">
        <w:rPr>
          <w:rFonts w:ascii="Times New Roman" w:eastAsia="Times New Roman" w:hAnsi="Times New Roman" w:cs="Times New Roman"/>
          <w:sz w:val="32"/>
          <w:szCs w:val="32"/>
          <w:lang w:eastAsia="ru-RU"/>
        </w:rPr>
        <w:t xml:space="preserve"> Квадратна кімната по діагоналі 6м. скільки квадратних метрів коврового покриття необхідно для того, щоб застелити </w:t>
      </w:r>
      <w:proofErr w:type="gramStart"/>
      <w:r w:rsidRPr="005C073F">
        <w:rPr>
          <w:rFonts w:ascii="Times New Roman" w:eastAsia="Times New Roman" w:hAnsi="Times New Roman" w:cs="Times New Roman"/>
          <w:sz w:val="32"/>
          <w:szCs w:val="32"/>
          <w:lang w:eastAsia="ru-RU"/>
        </w:rPr>
        <w:t>п</w:t>
      </w:r>
      <w:proofErr w:type="gramEnd"/>
      <w:r w:rsidRPr="005C073F">
        <w:rPr>
          <w:rFonts w:ascii="Times New Roman" w:eastAsia="Times New Roman" w:hAnsi="Times New Roman" w:cs="Times New Roman"/>
          <w:sz w:val="32"/>
          <w:szCs w:val="32"/>
          <w:lang w:eastAsia="ru-RU"/>
        </w:rPr>
        <w:t>ідлогу?</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proofErr w:type="gramStart"/>
      <w:r w:rsidRPr="005C073F">
        <w:rPr>
          <w:rFonts w:ascii="Times New Roman" w:eastAsia="Times New Roman" w:hAnsi="Times New Roman" w:cs="Times New Roman"/>
          <w:sz w:val="32"/>
          <w:szCs w:val="32"/>
          <w:lang w:eastAsia="ru-RU"/>
        </w:rPr>
        <w:t>П</w:t>
      </w:r>
      <w:proofErr w:type="gramEnd"/>
      <w:r w:rsidRPr="005C073F">
        <w:rPr>
          <w:rFonts w:ascii="Times New Roman" w:eastAsia="Times New Roman" w:hAnsi="Times New Roman" w:cs="Times New Roman"/>
          <w:sz w:val="32"/>
          <w:szCs w:val="32"/>
          <w:lang w:eastAsia="ru-RU"/>
        </w:rPr>
        <w:t xml:space="preserve">ідвищенню ефективності навчання математики сприяє розв'язування задач практичного змісту. Звернення </w:t>
      </w:r>
      <w:proofErr w:type="gramStart"/>
      <w:r w:rsidRPr="005C073F">
        <w:rPr>
          <w:rFonts w:ascii="Times New Roman" w:eastAsia="Times New Roman" w:hAnsi="Times New Roman" w:cs="Times New Roman"/>
          <w:sz w:val="32"/>
          <w:szCs w:val="32"/>
          <w:lang w:eastAsia="ru-RU"/>
        </w:rPr>
        <w:t>до</w:t>
      </w:r>
      <w:proofErr w:type="gramEnd"/>
      <w:r w:rsidRPr="005C073F">
        <w:rPr>
          <w:rFonts w:ascii="Times New Roman" w:eastAsia="Times New Roman" w:hAnsi="Times New Roman" w:cs="Times New Roman"/>
          <w:sz w:val="32"/>
          <w:szCs w:val="32"/>
          <w:lang w:eastAsia="ru-RU"/>
        </w:rPr>
        <w:t xml:space="preserve"> прикладів із життя і навколишньої дійсності полегшує вчителю організацію цілеспрямованої навчальної діяльності учнів.</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Прикладна задача — це задача, що виникла поза математикою, але розв'язується математичними засобами.</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Прикладна задача повинна задовольняти такі умови:</w:t>
      </w:r>
    </w:p>
    <w:p w:rsidR="00C540B2" w:rsidRPr="005C073F" w:rsidRDefault="00C540B2" w:rsidP="00CB6BA1">
      <w:pPr>
        <w:pStyle w:val="a6"/>
        <w:numPr>
          <w:ilvl w:val="1"/>
          <w:numId w:val="11"/>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питання задачі формулюється так, як воно зазвичай формулюється у житті;</w:t>
      </w:r>
    </w:p>
    <w:p w:rsidR="00027875" w:rsidRPr="005C073F" w:rsidRDefault="00C540B2" w:rsidP="00CB6BA1">
      <w:pPr>
        <w:pStyle w:val="a6"/>
        <w:numPr>
          <w:ilvl w:val="1"/>
          <w:numId w:val="11"/>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розв'язок задачі має практичну значимість;</w:t>
      </w:r>
    </w:p>
    <w:p w:rsidR="00C540B2" w:rsidRPr="005C073F" w:rsidRDefault="00C540B2" w:rsidP="00CB6BA1">
      <w:pPr>
        <w:pStyle w:val="a6"/>
        <w:numPr>
          <w:ilvl w:val="1"/>
          <w:numId w:val="11"/>
        </w:numPr>
        <w:shd w:val="clear" w:color="auto" w:fill="FFFFFF"/>
        <w:spacing w:after="0" w:line="264" w:lineRule="atLeast"/>
        <w:jc w:val="both"/>
        <w:rPr>
          <w:rFonts w:ascii="Times New Roman" w:eastAsia="Times New Roman" w:hAnsi="Times New Roman" w:cs="Times New Roman"/>
          <w:sz w:val="32"/>
          <w:szCs w:val="32"/>
          <w:lang w:eastAsia="ru-RU"/>
        </w:rPr>
      </w:pPr>
      <w:proofErr w:type="gramStart"/>
      <w:r w:rsidRPr="005C073F">
        <w:rPr>
          <w:rFonts w:ascii="Times New Roman" w:eastAsia="Times New Roman" w:hAnsi="Times New Roman" w:cs="Times New Roman"/>
          <w:sz w:val="32"/>
          <w:szCs w:val="32"/>
          <w:lang w:eastAsia="ru-RU"/>
        </w:rPr>
        <w:t>дан</w:t>
      </w:r>
      <w:proofErr w:type="gramEnd"/>
      <w:r w:rsidRPr="005C073F">
        <w:rPr>
          <w:rFonts w:ascii="Times New Roman" w:eastAsia="Times New Roman" w:hAnsi="Times New Roman" w:cs="Times New Roman"/>
          <w:sz w:val="32"/>
          <w:szCs w:val="32"/>
          <w:lang w:eastAsia="ru-RU"/>
        </w:rPr>
        <w:t>і та шукані величини задачі мають бути реальними, взятими з життя.</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Кожна прикладна задача виконує </w:t>
      </w:r>
      <w:proofErr w:type="gramStart"/>
      <w:r w:rsidRPr="005C073F">
        <w:rPr>
          <w:rFonts w:ascii="Times New Roman" w:eastAsia="Times New Roman" w:hAnsi="Times New Roman" w:cs="Times New Roman"/>
          <w:sz w:val="32"/>
          <w:szCs w:val="32"/>
          <w:lang w:eastAsia="ru-RU"/>
        </w:rPr>
        <w:t>р</w:t>
      </w:r>
      <w:proofErr w:type="gramEnd"/>
      <w:r w:rsidRPr="005C073F">
        <w:rPr>
          <w:rFonts w:ascii="Times New Roman" w:eastAsia="Times New Roman" w:hAnsi="Times New Roman" w:cs="Times New Roman"/>
          <w:sz w:val="32"/>
          <w:szCs w:val="32"/>
          <w:lang w:eastAsia="ru-RU"/>
        </w:rPr>
        <w:t>ізні функції, що за певних умов виступають явно або приховано.</w:t>
      </w:r>
    </w:p>
    <w:p w:rsidR="00027875"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val="uk-UA" w:eastAsia="ru-RU"/>
        </w:rPr>
        <w:t xml:space="preserve">Деякі задачі ілюструють запозичений у природи принцип оптимізації трудової діяльності (діставати найбільший ефект з найменшими затратами), інші — розвивають здібності учнів до технічної творчості (геометричні задачі на побудову тощо). </w:t>
      </w:r>
    </w:p>
    <w:p w:rsidR="00027875"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val="uk-UA" w:eastAsia="ru-RU"/>
        </w:rPr>
        <w:t xml:space="preserve">Розв'язування прикладних задач сприяє ознайомленню учнів з роботою підприємств і галузей народного господарства, що є умовою орієнтації інтересу учнів до певних професій. </w:t>
      </w:r>
    </w:p>
    <w:p w:rsidR="00027875"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eastAsia="ru-RU"/>
        </w:rPr>
        <w:t>Використання прикладних задач дозволяє вдало створювати проблемні ситуації на уроці </w:t>
      </w:r>
      <w:r w:rsidRPr="005C073F">
        <w:rPr>
          <w:rFonts w:ascii="Times New Roman" w:eastAsia="Times New Roman" w:hAnsi="Times New Roman" w:cs="Times New Roman"/>
          <w:i/>
          <w:sz w:val="32"/>
          <w:szCs w:val="32"/>
          <w:lang w:eastAsia="ru-RU"/>
        </w:rPr>
        <w:t>(наприклад, чому вигідніше будувати одноповерхові будинки з квадратною основою, ніж з основою у вигляді іншого прямокутника з таким самим периметром)</w:t>
      </w:r>
      <w:r w:rsidRPr="005C073F">
        <w:rPr>
          <w:rFonts w:ascii="Times New Roman" w:eastAsia="Times New Roman" w:hAnsi="Times New Roman" w:cs="Times New Roman"/>
          <w:sz w:val="32"/>
          <w:szCs w:val="32"/>
          <w:lang w:eastAsia="ru-RU"/>
        </w:rPr>
        <w:t>.  Такі задачі стимулюють учні</w:t>
      </w:r>
      <w:proofErr w:type="gramStart"/>
      <w:r w:rsidRPr="005C073F">
        <w:rPr>
          <w:rFonts w:ascii="Times New Roman" w:eastAsia="Times New Roman" w:hAnsi="Times New Roman" w:cs="Times New Roman"/>
          <w:sz w:val="32"/>
          <w:szCs w:val="32"/>
          <w:lang w:eastAsia="ru-RU"/>
        </w:rPr>
        <w:t>в</w:t>
      </w:r>
      <w:proofErr w:type="gramEnd"/>
      <w:r w:rsidRPr="005C073F">
        <w:rPr>
          <w:rFonts w:ascii="Times New Roman" w:eastAsia="Times New Roman" w:hAnsi="Times New Roman" w:cs="Times New Roman"/>
          <w:sz w:val="32"/>
          <w:szCs w:val="32"/>
          <w:lang w:eastAsia="ru-RU"/>
        </w:rPr>
        <w:t xml:space="preserve"> до здобуття нових знань, збагачують учнів теоретичними знаннями з технічних </w:t>
      </w:r>
      <w:proofErr w:type="gramStart"/>
      <w:r w:rsidRPr="005C073F">
        <w:rPr>
          <w:rFonts w:ascii="Times New Roman" w:eastAsia="Times New Roman" w:hAnsi="Times New Roman" w:cs="Times New Roman"/>
          <w:sz w:val="32"/>
          <w:szCs w:val="32"/>
          <w:lang w:eastAsia="ru-RU"/>
        </w:rPr>
        <w:t>та</w:t>
      </w:r>
      <w:proofErr w:type="gramEnd"/>
      <w:r w:rsidRPr="005C073F">
        <w:rPr>
          <w:rFonts w:ascii="Times New Roman" w:eastAsia="Times New Roman" w:hAnsi="Times New Roman" w:cs="Times New Roman"/>
          <w:sz w:val="32"/>
          <w:szCs w:val="32"/>
          <w:lang w:eastAsia="ru-RU"/>
        </w:rPr>
        <w:t xml:space="preserve"> інших дисциплін.</w:t>
      </w:r>
    </w:p>
    <w:p w:rsidR="00C540B2" w:rsidRPr="005C073F" w:rsidRDefault="00893A1C"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Розглянемо</w:t>
      </w:r>
      <w:r w:rsidR="00C540B2" w:rsidRPr="005C073F">
        <w:rPr>
          <w:rFonts w:ascii="Times New Roman" w:eastAsia="Times New Roman" w:hAnsi="Times New Roman" w:cs="Times New Roman"/>
          <w:sz w:val="32"/>
          <w:szCs w:val="32"/>
          <w:lang w:eastAsia="ru-RU"/>
        </w:rPr>
        <w:t>, як можна провести мотивацію навчальної діяльності при вивчення теми «Найбільше і найменше значення функції на ві</w:t>
      </w:r>
      <w:proofErr w:type="gramStart"/>
      <w:r w:rsidR="00C540B2" w:rsidRPr="005C073F">
        <w:rPr>
          <w:rFonts w:ascii="Times New Roman" w:eastAsia="Times New Roman" w:hAnsi="Times New Roman" w:cs="Times New Roman"/>
          <w:sz w:val="32"/>
          <w:szCs w:val="32"/>
          <w:lang w:eastAsia="ru-RU"/>
        </w:rPr>
        <w:t>др</w:t>
      </w:r>
      <w:proofErr w:type="gramEnd"/>
      <w:r w:rsidR="00C540B2" w:rsidRPr="005C073F">
        <w:rPr>
          <w:rFonts w:ascii="Times New Roman" w:eastAsia="Times New Roman" w:hAnsi="Times New Roman" w:cs="Times New Roman"/>
          <w:sz w:val="32"/>
          <w:szCs w:val="32"/>
          <w:lang w:eastAsia="ru-RU"/>
        </w:rPr>
        <w:t>ізку». </w:t>
      </w:r>
    </w:p>
    <w:p w:rsidR="00893A1C"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eastAsia="ru-RU"/>
        </w:rPr>
        <w:t>Учням пропонується  задача-проблема</w:t>
      </w:r>
      <w:r w:rsidR="00893A1C" w:rsidRPr="005C073F">
        <w:rPr>
          <w:rFonts w:ascii="Times New Roman" w:eastAsia="Times New Roman" w:hAnsi="Times New Roman" w:cs="Times New Roman"/>
          <w:sz w:val="32"/>
          <w:szCs w:val="32"/>
          <w:lang w:val="uk-UA" w:eastAsia="ru-RU"/>
        </w:rPr>
        <w:t>:</w:t>
      </w:r>
    </w:p>
    <w:p w:rsidR="00C540B2" w:rsidRPr="0063586D" w:rsidRDefault="00C540B2" w:rsidP="00CB6BA1">
      <w:pPr>
        <w:shd w:val="clear" w:color="auto" w:fill="FFFFFF"/>
        <w:spacing w:after="0" w:line="264" w:lineRule="atLeast"/>
        <w:ind w:firstLine="708"/>
        <w:jc w:val="both"/>
        <w:rPr>
          <w:rFonts w:ascii="Times New Roman" w:eastAsia="Times New Roman" w:hAnsi="Times New Roman" w:cs="Times New Roman"/>
          <w:i/>
          <w:sz w:val="32"/>
          <w:szCs w:val="32"/>
          <w:lang w:val="uk-UA" w:eastAsia="ru-RU"/>
        </w:rPr>
      </w:pPr>
      <w:r w:rsidRPr="005C073F">
        <w:rPr>
          <w:rFonts w:ascii="Times New Roman" w:eastAsia="Times New Roman" w:hAnsi="Times New Roman" w:cs="Times New Roman"/>
          <w:i/>
          <w:sz w:val="32"/>
          <w:szCs w:val="32"/>
          <w:lang w:val="uk-UA" w:eastAsia="ru-RU"/>
        </w:rPr>
        <w:t>Відомо, що вартість експлуатації мікроавтобуса «Газель», що працює на</w:t>
      </w:r>
      <w:r w:rsidRPr="005C073F">
        <w:rPr>
          <w:rFonts w:ascii="Times New Roman" w:eastAsia="Times New Roman" w:hAnsi="Times New Roman" w:cs="Times New Roman"/>
          <w:i/>
          <w:sz w:val="32"/>
          <w:szCs w:val="32"/>
          <w:lang w:eastAsia="ru-RU"/>
        </w:rPr>
        <w:t> </w:t>
      </w:r>
      <w:r w:rsidRPr="005C073F">
        <w:rPr>
          <w:rFonts w:ascii="Times New Roman" w:eastAsia="Times New Roman" w:hAnsi="Times New Roman" w:cs="Times New Roman"/>
          <w:i/>
          <w:sz w:val="32"/>
          <w:szCs w:val="32"/>
          <w:lang w:val="uk-UA" w:eastAsia="ru-RU"/>
        </w:rPr>
        <w:t xml:space="preserve"> певному маршруті і рухається зі швидкістю </w:t>
      </w:r>
      <w:r w:rsidRPr="005C073F">
        <w:rPr>
          <w:rFonts w:ascii="Times New Roman" w:eastAsia="Times New Roman" w:hAnsi="Times New Roman" w:cs="Times New Roman"/>
          <w:i/>
          <w:sz w:val="32"/>
          <w:szCs w:val="32"/>
          <w:lang w:eastAsia="ru-RU"/>
        </w:rPr>
        <w:t>v</w:t>
      </w:r>
      <w:r w:rsidRPr="005C073F">
        <w:rPr>
          <w:rFonts w:ascii="Times New Roman" w:eastAsia="Times New Roman" w:hAnsi="Times New Roman" w:cs="Times New Roman"/>
          <w:i/>
          <w:sz w:val="32"/>
          <w:szCs w:val="32"/>
          <w:lang w:val="uk-UA" w:eastAsia="ru-RU"/>
        </w:rPr>
        <w:t xml:space="preserve"> км/год, складає (144 + 0,04</w:t>
      </w:r>
      <w:r w:rsidRPr="005C073F">
        <w:rPr>
          <w:rFonts w:ascii="Times New Roman" w:eastAsia="Times New Roman" w:hAnsi="Times New Roman" w:cs="Times New Roman"/>
          <w:i/>
          <w:sz w:val="32"/>
          <w:szCs w:val="32"/>
          <w:lang w:eastAsia="ru-RU"/>
        </w:rPr>
        <w:t>v</w:t>
      </w:r>
      <w:r w:rsidRPr="005C073F">
        <w:rPr>
          <w:rFonts w:ascii="Times New Roman" w:eastAsia="Times New Roman" w:hAnsi="Times New Roman" w:cs="Times New Roman"/>
          <w:i/>
          <w:sz w:val="32"/>
          <w:szCs w:val="32"/>
          <w:vertAlign w:val="superscript"/>
          <w:lang w:val="uk-UA" w:eastAsia="ru-RU"/>
        </w:rPr>
        <w:t>2</w:t>
      </w:r>
      <w:r w:rsidRPr="005C073F">
        <w:rPr>
          <w:rFonts w:ascii="Times New Roman" w:eastAsia="Times New Roman" w:hAnsi="Times New Roman" w:cs="Times New Roman"/>
          <w:i/>
          <w:sz w:val="32"/>
          <w:szCs w:val="32"/>
          <w:lang w:val="uk-UA" w:eastAsia="ru-RU"/>
        </w:rPr>
        <w:t xml:space="preserve">) грв/год. </w:t>
      </w:r>
      <w:r w:rsidRPr="0063586D">
        <w:rPr>
          <w:rFonts w:ascii="Times New Roman" w:eastAsia="Times New Roman" w:hAnsi="Times New Roman" w:cs="Times New Roman"/>
          <w:i/>
          <w:sz w:val="32"/>
          <w:szCs w:val="32"/>
          <w:lang w:val="uk-UA" w:eastAsia="ru-RU"/>
        </w:rPr>
        <w:t xml:space="preserve">З якою швидкістю повинен </w:t>
      </w:r>
      <w:r w:rsidRPr="0063586D">
        <w:rPr>
          <w:rFonts w:ascii="Times New Roman" w:eastAsia="Times New Roman" w:hAnsi="Times New Roman" w:cs="Times New Roman"/>
          <w:i/>
          <w:sz w:val="32"/>
          <w:szCs w:val="32"/>
          <w:lang w:val="uk-UA" w:eastAsia="ru-RU"/>
        </w:rPr>
        <w:lastRenderedPageBreak/>
        <w:t>рухатися мікроавтобус, щоб вартість 1 км шляху була найменшою?</w:t>
      </w:r>
    </w:p>
    <w:p w:rsidR="00C540B2" w:rsidRPr="005C073F" w:rsidRDefault="00893A1C" w:rsidP="00CB6BA1">
      <w:pPr>
        <w:shd w:val="clear" w:color="auto" w:fill="FFFFFF"/>
        <w:spacing w:after="0" w:line="264" w:lineRule="atLeast"/>
        <w:ind w:firstLine="708"/>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val="uk-UA" w:eastAsia="ru-RU"/>
        </w:rPr>
        <w:t xml:space="preserve">Такі </w:t>
      </w:r>
      <w:r w:rsidR="00C540B2" w:rsidRPr="005C073F">
        <w:rPr>
          <w:rFonts w:ascii="Times New Roman" w:eastAsia="Times New Roman" w:hAnsi="Times New Roman" w:cs="Times New Roman"/>
          <w:sz w:val="32"/>
          <w:szCs w:val="32"/>
          <w:lang w:val="uk-UA" w:eastAsia="ru-RU"/>
        </w:rPr>
        <w:t>уроки забезпечують</w:t>
      </w:r>
      <w:r w:rsidRPr="005C073F">
        <w:rPr>
          <w:rFonts w:ascii="Times New Roman" w:eastAsia="Times New Roman" w:hAnsi="Times New Roman" w:cs="Times New Roman"/>
          <w:sz w:val="32"/>
          <w:szCs w:val="32"/>
          <w:lang w:val="uk-UA" w:eastAsia="ru-RU"/>
        </w:rPr>
        <w:t xml:space="preserve"> </w:t>
      </w:r>
      <w:r w:rsidR="00C540B2" w:rsidRPr="005C073F">
        <w:rPr>
          <w:rFonts w:ascii="Times New Roman" w:eastAsia="Times New Roman" w:hAnsi="Times New Roman" w:cs="Times New Roman"/>
          <w:sz w:val="32"/>
          <w:szCs w:val="32"/>
          <w:lang w:val="uk-UA" w:eastAsia="ru-RU"/>
        </w:rPr>
        <w:t>посилення</w:t>
      </w:r>
      <w:r w:rsidRPr="005C073F">
        <w:rPr>
          <w:rFonts w:ascii="Times New Roman" w:eastAsia="Times New Roman" w:hAnsi="Times New Roman" w:cs="Times New Roman"/>
          <w:sz w:val="32"/>
          <w:szCs w:val="32"/>
          <w:lang w:val="uk-UA" w:eastAsia="ru-RU"/>
        </w:rPr>
        <w:t xml:space="preserve">  мотивації </w:t>
      </w:r>
      <w:r w:rsidR="00C540B2" w:rsidRPr="005C073F">
        <w:rPr>
          <w:rFonts w:ascii="Times New Roman" w:eastAsia="Times New Roman" w:hAnsi="Times New Roman" w:cs="Times New Roman"/>
          <w:sz w:val="32"/>
          <w:szCs w:val="32"/>
          <w:lang w:val="uk-UA" w:eastAsia="ru-RU"/>
        </w:rPr>
        <w:t>навчання</w:t>
      </w:r>
      <w:r w:rsidRPr="005C073F">
        <w:rPr>
          <w:rFonts w:ascii="Times New Roman" w:eastAsia="Times New Roman" w:hAnsi="Times New Roman" w:cs="Times New Roman"/>
          <w:sz w:val="32"/>
          <w:szCs w:val="32"/>
          <w:lang w:val="uk-UA" w:eastAsia="ru-RU"/>
        </w:rPr>
        <w:t xml:space="preserve">         </w:t>
      </w:r>
      <w:r w:rsidR="00C540B2" w:rsidRPr="005C073F">
        <w:rPr>
          <w:rFonts w:ascii="Times New Roman" w:eastAsia="Times New Roman" w:hAnsi="Times New Roman" w:cs="Times New Roman"/>
          <w:sz w:val="32"/>
          <w:szCs w:val="32"/>
          <w:lang w:eastAsia="ru-RU"/>
        </w:rPr>
        <w:t> </w:t>
      </w:r>
      <w:r w:rsidR="00C540B2" w:rsidRPr="005C073F">
        <w:rPr>
          <w:rFonts w:ascii="Times New Roman" w:eastAsia="Times New Roman" w:hAnsi="Times New Roman" w:cs="Times New Roman"/>
          <w:sz w:val="32"/>
          <w:szCs w:val="32"/>
          <w:lang w:val="uk-UA" w:eastAsia="ru-RU"/>
        </w:rPr>
        <w:t>математики, спонукають учнів до здобуття нових знань, оволодіння новими вміннями, збагачують їх знаннями з інших дисциплін.</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Приклади цікавих числових відомостей екологічного спрямування, а також задач, що їх можна використовувати </w:t>
      </w:r>
      <w:proofErr w:type="gramStart"/>
      <w:r w:rsidRPr="005C073F">
        <w:rPr>
          <w:rFonts w:ascii="Times New Roman" w:eastAsia="Times New Roman" w:hAnsi="Times New Roman" w:cs="Times New Roman"/>
          <w:sz w:val="32"/>
          <w:szCs w:val="32"/>
          <w:lang w:eastAsia="ru-RU"/>
        </w:rPr>
        <w:t>п</w:t>
      </w:r>
      <w:proofErr w:type="gramEnd"/>
      <w:r w:rsidRPr="005C073F">
        <w:rPr>
          <w:rFonts w:ascii="Times New Roman" w:eastAsia="Times New Roman" w:hAnsi="Times New Roman" w:cs="Times New Roman"/>
          <w:sz w:val="32"/>
          <w:szCs w:val="32"/>
          <w:lang w:eastAsia="ru-RU"/>
        </w:rPr>
        <w:t>ід час вивчення деяких тем з математики:</w:t>
      </w:r>
    </w:p>
    <w:p w:rsidR="00C540B2" w:rsidRPr="005C073F" w:rsidRDefault="00C540B2" w:rsidP="00CB6BA1">
      <w:pPr>
        <w:pStyle w:val="a6"/>
        <w:numPr>
          <w:ilvl w:val="0"/>
          <w:numId w:val="14"/>
        </w:numPr>
        <w:shd w:val="clear" w:color="auto" w:fill="FFFFFF"/>
        <w:spacing w:after="0" w:line="264" w:lineRule="atLeast"/>
        <w:jc w:val="both"/>
        <w:rPr>
          <w:rFonts w:ascii="Times New Roman" w:eastAsia="Times New Roman" w:hAnsi="Times New Roman" w:cs="Times New Roman"/>
          <w:i/>
          <w:sz w:val="32"/>
          <w:szCs w:val="32"/>
          <w:lang w:eastAsia="ru-RU"/>
        </w:rPr>
      </w:pPr>
      <w:r w:rsidRPr="005C073F">
        <w:rPr>
          <w:rFonts w:ascii="Times New Roman" w:eastAsia="Times New Roman" w:hAnsi="Times New Roman" w:cs="Times New Roman"/>
          <w:i/>
          <w:sz w:val="32"/>
          <w:szCs w:val="32"/>
          <w:lang w:eastAsia="ru-RU"/>
        </w:rPr>
        <w:t xml:space="preserve">Обчислити, скільки кубічних метрів повітря очистить від автомобільних викидних газів 25 каштанів, посаджених вздовж дороги, якщо одне дерево очищує зону довжиною 100м, шириною 20 м, висотою 10 м без шкоди </w:t>
      </w:r>
      <w:proofErr w:type="gramStart"/>
      <w:r w:rsidRPr="005C073F">
        <w:rPr>
          <w:rFonts w:ascii="Times New Roman" w:eastAsia="Times New Roman" w:hAnsi="Times New Roman" w:cs="Times New Roman"/>
          <w:i/>
          <w:sz w:val="32"/>
          <w:szCs w:val="32"/>
          <w:lang w:eastAsia="ru-RU"/>
        </w:rPr>
        <w:t>для</w:t>
      </w:r>
      <w:proofErr w:type="gramEnd"/>
      <w:r w:rsidRPr="005C073F">
        <w:rPr>
          <w:rFonts w:ascii="Times New Roman" w:eastAsia="Times New Roman" w:hAnsi="Times New Roman" w:cs="Times New Roman"/>
          <w:i/>
          <w:sz w:val="32"/>
          <w:szCs w:val="32"/>
          <w:lang w:eastAsia="ru-RU"/>
        </w:rPr>
        <w:t xml:space="preserve"> себе.</w:t>
      </w:r>
    </w:p>
    <w:p w:rsidR="00C540B2" w:rsidRPr="005C073F" w:rsidRDefault="00C540B2" w:rsidP="00CB6BA1">
      <w:pPr>
        <w:pStyle w:val="a6"/>
        <w:numPr>
          <w:ilvl w:val="0"/>
          <w:numId w:val="15"/>
        </w:numPr>
        <w:shd w:val="clear" w:color="auto" w:fill="FFFFFF"/>
        <w:spacing w:after="0" w:line="264" w:lineRule="atLeast"/>
        <w:jc w:val="both"/>
        <w:rPr>
          <w:rFonts w:ascii="Times New Roman" w:eastAsia="Times New Roman" w:hAnsi="Times New Roman" w:cs="Times New Roman"/>
          <w:i/>
          <w:sz w:val="32"/>
          <w:szCs w:val="32"/>
          <w:lang w:eastAsia="ru-RU"/>
        </w:rPr>
      </w:pPr>
      <w:r w:rsidRPr="005C073F">
        <w:rPr>
          <w:rFonts w:ascii="Times New Roman" w:eastAsia="Times New Roman" w:hAnsi="Times New Roman" w:cs="Times New Roman"/>
          <w:i/>
          <w:sz w:val="32"/>
          <w:szCs w:val="32"/>
          <w:lang w:eastAsia="ru-RU"/>
        </w:rPr>
        <w:t xml:space="preserve">Загальні </w:t>
      </w:r>
      <w:proofErr w:type="gramStart"/>
      <w:r w:rsidRPr="005C073F">
        <w:rPr>
          <w:rFonts w:ascii="Times New Roman" w:eastAsia="Times New Roman" w:hAnsi="Times New Roman" w:cs="Times New Roman"/>
          <w:i/>
          <w:sz w:val="32"/>
          <w:szCs w:val="32"/>
          <w:lang w:eastAsia="ru-RU"/>
        </w:rPr>
        <w:t>запаси</w:t>
      </w:r>
      <w:proofErr w:type="gramEnd"/>
      <w:r w:rsidRPr="005C073F">
        <w:rPr>
          <w:rFonts w:ascii="Times New Roman" w:eastAsia="Times New Roman" w:hAnsi="Times New Roman" w:cs="Times New Roman"/>
          <w:i/>
          <w:sz w:val="32"/>
          <w:szCs w:val="32"/>
          <w:lang w:eastAsia="ru-RU"/>
        </w:rPr>
        <w:t xml:space="preserve"> води на планеті 1800 млн. км3. На </w:t>
      </w:r>
      <w:proofErr w:type="gramStart"/>
      <w:r w:rsidRPr="005C073F">
        <w:rPr>
          <w:rFonts w:ascii="Times New Roman" w:eastAsia="Times New Roman" w:hAnsi="Times New Roman" w:cs="Times New Roman"/>
          <w:i/>
          <w:sz w:val="32"/>
          <w:szCs w:val="32"/>
          <w:lang w:eastAsia="ru-RU"/>
        </w:rPr>
        <w:t>св</w:t>
      </w:r>
      <w:proofErr w:type="gramEnd"/>
      <w:r w:rsidRPr="005C073F">
        <w:rPr>
          <w:rFonts w:ascii="Times New Roman" w:eastAsia="Times New Roman" w:hAnsi="Times New Roman" w:cs="Times New Roman"/>
          <w:i/>
          <w:sz w:val="32"/>
          <w:szCs w:val="32"/>
          <w:lang w:eastAsia="ru-RU"/>
        </w:rPr>
        <w:t>ітовий океан припадає 98%. Прісна вода становить 2%, з них тільки 1% перебуває в рідкому стані.</w:t>
      </w:r>
    </w:p>
    <w:p w:rsidR="00C540B2" w:rsidRPr="005C073F" w:rsidRDefault="00C540B2" w:rsidP="00CB6BA1">
      <w:pPr>
        <w:pStyle w:val="a6"/>
        <w:numPr>
          <w:ilvl w:val="0"/>
          <w:numId w:val="16"/>
        </w:numPr>
        <w:shd w:val="clear" w:color="auto" w:fill="FFFFFF"/>
        <w:spacing w:after="0" w:line="264" w:lineRule="atLeast"/>
        <w:jc w:val="both"/>
        <w:rPr>
          <w:rFonts w:ascii="Times New Roman" w:eastAsia="Times New Roman" w:hAnsi="Times New Roman" w:cs="Times New Roman"/>
          <w:i/>
          <w:sz w:val="32"/>
          <w:szCs w:val="32"/>
          <w:lang w:eastAsia="ru-RU"/>
        </w:rPr>
      </w:pPr>
      <w:r w:rsidRPr="005C073F">
        <w:rPr>
          <w:rFonts w:ascii="Times New Roman" w:eastAsia="Times New Roman" w:hAnsi="Times New Roman" w:cs="Times New Roman"/>
          <w:i/>
          <w:sz w:val="32"/>
          <w:szCs w:val="32"/>
          <w:lang w:eastAsia="ru-RU"/>
        </w:rPr>
        <w:t xml:space="preserve">Щоб зібрати 1кг меду, бджола робить 50 тисяч вильотів і </w:t>
      </w:r>
      <w:proofErr w:type="gramStart"/>
      <w:r w:rsidRPr="005C073F">
        <w:rPr>
          <w:rFonts w:ascii="Times New Roman" w:eastAsia="Times New Roman" w:hAnsi="Times New Roman" w:cs="Times New Roman"/>
          <w:i/>
          <w:sz w:val="32"/>
          <w:szCs w:val="32"/>
          <w:lang w:eastAsia="ru-RU"/>
        </w:rPr>
        <w:t>в</w:t>
      </w:r>
      <w:proofErr w:type="gramEnd"/>
      <w:r w:rsidRPr="005C073F">
        <w:rPr>
          <w:rFonts w:ascii="Times New Roman" w:eastAsia="Times New Roman" w:hAnsi="Times New Roman" w:cs="Times New Roman"/>
          <w:i/>
          <w:sz w:val="32"/>
          <w:szCs w:val="32"/>
          <w:lang w:eastAsia="ru-RU"/>
        </w:rPr>
        <w:t>ідвідує 10 млн. квітів.</w:t>
      </w:r>
    </w:p>
    <w:p w:rsidR="00C540B2" w:rsidRPr="005C073F" w:rsidRDefault="00C540B2" w:rsidP="00CB6BA1">
      <w:pPr>
        <w:pStyle w:val="a6"/>
        <w:numPr>
          <w:ilvl w:val="0"/>
          <w:numId w:val="17"/>
        </w:numPr>
        <w:shd w:val="clear" w:color="auto" w:fill="FFFFFF"/>
        <w:spacing w:after="0" w:line="264" w:lineRule="atLeast"/>
        <w:jc w:val="both"/>
        <w:rPr>
          <w:rFonts w:ascii="Times New Roman" w:eastAsia="Times New Roman" w:hAnsi="Times New Roman" w:cs="Times New Roman"/>
          <w:i/>
          <w:sz w:val="32"/>
          <w:szCs w:val="32"/>
          <w:lang w:eastAsia="ru-RU"/>
        </w:rPr>
      </w:pPr>
      <w:r w:rsidRPr="005C073F">
        <w:rPr>
          <w:rFonts w:ascii="Times New Roman" w:eastAsia="Times New Roman" w:hAnsi="Times New Roman" w:cs="Times New Roman"/>
          <w:i/>
          <w:sz w:val="32"/>
          <w:szCs w:val="32"/>
          <w:lang w:eastAsia="ru-RU"/>
        </w:rPr>
        <w:t>Із 264г листя сухої кропиви можна виготовити 8 порцій лі</w:t>
      </w:r>
      <w:proofErr w:type="gramStart"/>
      <w:r w:rsidRPr="005C073F">
        <w:rPr>
          <w:rFonts w:ascii="Times New Roman" w:eastAsia="Times New Roman" w:hAnsi="Times New Roman" w:cs="Times New Roman"/>
          <w:i/>
          <w:sz w:val="32"/>
          <w:szCs w:val="32"/>
          <w:lang w:eastAsia="ru-RU"/>
        </w:rPr>
        <w:t>к</w:t>
      </w:r>
      <w:proofErr w:type="gramEnd"/>
      <w:r w:rsidRPr="005C073F">
        <w:rPr>
          <w:rFonts w:ascii="Times New Roman" w:eastAsia="Times New Roman" w:hAnsi="Times New Roman" w:cs="Times New Roman"/>
          <w:i/>
          <w:sz w:val="32"/>
          <w:szCs w:val="32"/>
          <w:lang w:eastAsia="ru-RU"/>
        </w:rPr>
        <w:t>ів для зупинки кровотечі. Скільком хворим може допомогти хлопчик, що заготовив 1485г листя?</w:t>
      </w:r>
    </w:p>
    <w:p w:rsidR="00C540B2" w:rsidRPr="005C073F" w:rsidRDefault="00C540B2" w:rsidP="00CB6BA1">
      <w:pPr>
        <w:pStyle w:val="a6"/>
        <w:numPr>
          <w:ilvl w:val="0"/>
          <w:numId w:val="18"/>
        </w:numPr>
        <w:shd w:val="clear" w:color="auto" w:fill="FFFFFF"/>
        <w:spacing w:after="0" w:line="264" w:lineRule="atLeast"/>
        <w:jc w:val="both"/>
        <w:rPr>
          <w:rFonts w:ascii="Times New Roman" w:eastAsia="Times New Roman" w:hAnsi="Times New Roman" w:cs="Times New Roman"/>
          <w:i/>
          <w:sz w:val="32"/>
          <w:szCs w:val="32"/>
          <w:lang w:eastAsia="ru-RU"/>
        </w:rPr>
      </w:pPr>
      <w:r w:rsidRPr="005C073F">
        <w:rPr>
          <w:rFonts w:ascii="Times New Roman" w:eastAsia="Times New Roman" w:hAnsi="Times New Roman" w:cs="Times New Roman"/>
          <w:i/>
          <w:sz w:val="32"/>
          <w:szCs w:val="32"/>
          <w:lang w:eastAsia="ru-RU"/>
        </w:rPr>
        <w:t>Мурашина сім'я протягом дня знищує близько 1кг комах, завдяки чому захищає ліс площею 2500 м</w:t>
      </w:r>
      <w:proofErr w:type="gramStart"/>
      <w:r w:rsidRPr="005C073F">
        <w:rPr>
          <w:rFonts w:ascii="Times New Roman" w:eastAsia="Times New Roman" w:hAnsi="Times New Roman" w:cs="Times New Roman"/>
          <w:i/>
          <w:sz w:val="32"/>
          <w:szCs w:val="32"/>
          <w:lang w:eastAsia="ru-RU"/>
        </w:rPr>
        <w:t>2</w:t>
      </w:r>
      <w:proofErr w:type="gramEnd"/>
      <w:r w:rsidRPr="005C073F">
        <w:rPr>
          <w:rFonts w:ascii="Times New Roman" w:eastAsia="Times New Roman" w:hAnsi="Times New Roman" w:cs="Times New Roman"/>
          <w:i/>
          <w:sz w:val="32"/>
          <w:szCs w:val="32"/>
          <w:lang w:eastAsia="ru-RU"/>
        </w:rPr>
        <w:t>, тому за руйнування мурашника накладається штраф 230 грн.</w:t>
      </w:r>
    </w:p>
    <w:p w:rsidR="00C540B2" w:rsidRPr="005C073F" w:rsidRDefault="00C540B2" w:rsidP="00CB6BA1">
      <w:pPr>
        <w:pStyle w:val="a6"/>
        <w:numPr>
          <w:ilvl w:val="0"/>
          <w:numId w:val="19"/>
        </w:numPr>
        <w:shd w:val="clear" w:color="auto" w:fill="FFFFFF"/>
        <w:spacing w:after="0" w:line="264" w:lineRule="atLeast"/>
        <w:jc w:val="both"/>
        <w:rPr>
          <w:rFonts w:ascii="Times New Roman" w:eastAsia="Times New Roman" w:hAnsi="Times New Roman" w:cs="Times New Roman"/>
          <w:i/>
          <w:sz w:val="32"/>
          <w:szCs w:val="32"/>
          <w:lang w:eastAsia="ru-RU"/>
        </w:rPr>
      </w:pPr>
      <w:r w:rsidRPr="005C073F">
        <w:rPr>
          <w:rFonts w:ascii="Times New Roman" w:eastAsia="Times New Roman" w:hAnsi="Times New Roman" w:cs="Times New Roman"/>
          <w:i/>
          <w:sz w:val="32"/>
          <w:szCs w:val="32"/>
          <w:lang w:eastAsia="ru-RU"/>
        </w:rPr>
        <w:t xml:space="preserve">Уявіть, що вам деяка фірма пропонує свої послуги. Щодня ви можете брати у фірмі по одній гривні. Але за перший день ви зобов’язані заплатити фірмі 1 коп, за другий – 2 коп, </w:t>
      </w:r>
      <w:proofErr w:type="gramStart"/>
      <w:r w:rsidRPr="005C073F">
        <w:rPr>
          <w:rFonts w:ascii="Times New Roman" w:eastAsia="Times New Roman" w:hAnsi="Times New Roman" w:cs="Times New Roman"/>
          <w:i/>
          <w:sz w:val="32"/>
          <w:szCs w:val="32"/>
          <w:lang w:eastAsia="ru-RU"/>
        </w:rPr>
        <w:t>за</w:t>
      </w:r>
      <w:proofErr w:type="gramEnd"/>
      <w:r w:rsidRPr="005C073F">
        <w:rPr>
          <w:rFonts w:ascii="Times New Roman" w:eastAsia="Times New Roman" w:hAnsi="Times New Roman" w:cs="Times New Roman"/>
          <w:i/>
          <w:sz w:val="32"/>
          <w:szCs w:val="32"/>
          <w:lang w:eastAsia="ru-RU"/>
        </w:rPr>
        <w:t xml:space="preserve"> третій – 4 коп і т.д. Чи укладете ви з цією фірмою догові</w:t>
      </w:r>
      <w:proofErr w:type="gramStart"/>
      <w:r w:rsidRPr="005C073F">
        <w:rPr>
          <w:rFonts w:ascii="Times New Roman" w:eastAsia="Times New Roman" w:hAnsi="Times New Roman" w:cs="Times New Roman"/>
          <w:i/>
          <w:sz w:val="32"/>
          <w:szCs w:val="32"/>
          <w:lang w:eastAsia="ru-RU"/>
        </w:rPr>
        <w:t>р</w:t>
      </w:r>
      <w:proofErr w:type="gramEnd"/>
      <w:r w:rsidRPr="005C073F">
        <w:rPr>
          <w:rFonts w:ascii="Times New Roman" w:eastAsia="Times New Roman" w:hAnsi="Times New Roman" w:cs="Times New Roman"/>
          <w:i/>
          <w:sz w:val="32"/>
          <w:szCs w:val="32"/>
          <w:lang w:eastAsia="ru-RU"/>
        </w:rPr>
        <w:t xml:space="preserve"> не менш, ніж на 20 днів за таких умов?</w:t>
      </w:r>
    </w:p>
    <w:p w:rsidR="00C540B2" w:rsidRPr="005C073F" w:rsidRDefault="00C540B2" w:rsidP="00CB6BA1">
      <w:pPr>
        <w:shd w:val="clear" w:color="auto" w:fill="FFFFFF"/>
        <w:spacing w:after="0" w:line="264" w:lineRule="atLeast"/>
        <w:jc w:val="center"/>
        <w:rPr>
          <w:rFonts w:ascii="Times New Roman" w:eastAsia="Times New Roman" w:hAnsi="Times New Roman" w:cs="Times New Roman"/>
          <w:b/>
          <w:sz w:val="32"/>
          <w:szCs w:val="32"/>
          <w:lang w:eastAsia="ru-RU"/>
        </w:rPr>
      </w:pPr>
      <w:r w:rsidRPr="005C073F">
        <w:rPr>
          <w:rFonts w:ascii="Times New Roman" w:eastAsia="Times New Roman" w:hAnsi="Times New Roman" w:cs="Times New Roman"/>
          <w:b/>
          <w:sz w:val="32"/>
          <w:szCs w:val="32"/>
          <w:lang w:eastAsia="ru-RU"/>
        </w:rPr>
        <w:t>Застосування комп’ютері</w:t>
      </w:r>
      <w:proofErr w:type="gramStart"/>
      <w:r w:rsidRPr="005C073F">
        <w:rPr>
          <w:rFonts w:ascii="Times New Roman" w:eastAsia="Times New Roman" w:hAnsi="Times New Roman" w:cs="Times New Roman"/>
          <w:b/>
          <w:sz w:val="32"/>
          <w:szCs w:val="32"/>
          <w:lang w:eastAsia="ru-RU"/>
        </w:rPr>
        <w:t>в</w:t>
      </w:r>
      <w:proofErr w:type="gramEnd"/>
      <w:r w:rsidRPr="005C073F">
        <w:rPr>
          <w:rFonts w:ascii="Times New Roman" w:eastAsia="Times New Roman" w:hAnsi="Times New Roman" w:cs="Times New Roman"/>
          <w:b/>
          <w:sz w:val="32"/>
          <w:szCs w:val="32"/>
          <w:lang w:eastAsia="ru-RU"/>
        </w:rPr>
        <w:t xml:space="preserve"> </w:t>
      </w:r>
      <w:proofErr w:type="gramStart"/>
      <w:r w:rsidRPr="005C073F">
        <w:rPr>
          <w:rFonts w:ascii="Times New Roman" w:eastAsia="Times New Roman" w:hAnsi="Times New Roman" w:cs="Times New Roman"/>
          <w:b/>
          <w:sz w:val="32"/>
          <w:szCs w:val="32"/>
          <w:lang w:eastAsia="ru-RU"/>
        </w:rPr>
        <w:t>на</w:t>
      </w:r>
      <w:proofErr w:type="gramEnd"/>
      <w:r w:rsidRPr="005C073F">
        <w:rPr>
          <w:rFonts w:ascii="Times New Roman" w:eastAsia="Times New Roman" w:hAnsi="Times New Roman" w:cs="Times New Roman"/>
          <w:b/>
          <w:sz w:val="32"/>
          <w:szCs w:val="32"/>
          <w:lang w:eastAsia="ru-RU"/>
        </w:rPr>
        <w:t xml:space="preserve"> уроках математики</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Комп’ютер вносить у навчальний процес принципово нові </w:t>
      </w:r>
      <w:proofErr w:type="gramStart"/>
      <w:r w:rsidRPr="005C073F">
        <w:rPr>
          <w:rFonts w:ascii="Times New Roman" w:eastAsia="Times New Roman" w:hAnsi="Times New Roman" w:cs="Times New Roman"/>
          <w:sz w:val="32"/>
          <w:szCs w:val="32"/>
          <w:lang w:eastAsia="ru-RU"/>
        </w:rPr>
        <w:t>п</w:t>
      </w:r>
      <w:proofErr w:type="gramEnd"/>
      <w:r w:rsidRPr="005C073F">
        <w:rPr>
          <w:rFonts w:ascii="Times New Roman" w:eastAsia="Times New Roman" w:hAnsi="Times New Roman" w:cs="Times New Roman"/>
          <w:sz w:val="32"/>
          <w:szCs w:val="32"/>
          <w:lang w:eastAsia="ru-RU"/>
        </w:rPr>
        <w:t xml:space="preserve">ізнавальні засоби, стає інструментом пізнання, проникнення всередину досліджуваних процесів і управління ними на основі здобутих знань. Проведення найпростіших обчислювальних експериментів та </w:t>
      </w:r>
      <w:proofErr w:type="gramStart"/>
      <w:r w:rsidRPr="005C073F">
        <w:rPr>
          <w:rFonts w:ascii="Times New Roman" w:eastAsia="Times New Roman" w:hAnsi="Times New Roman" w:cs="Times New Roman"/>
          <w:sz w:val="32"/>
          <w:szCs w:val="32"/>
          <w:lang w:eastAsia="ru-RU"/>
        </w:rPr>
        <w:t>досл</w:t>
      </w:r>
      <w:proofErr w:type="gramEnd"/>
      <w:r w:rsidRPr="005C073F">
        <w:rPr>
          <w:rFonts w:ascii="Times New Roman" w:eastAsia="Times New Roman" w:hAnsi="Times New Roman" w:cs="Times New Roman"/>
          <w:sz w:val="32"/>
          <w:szCs w:val="32"/>
          <w:lang w:eastAsia="ru-RU"/>
        </w:rPr>
        <w:t>ідження найпростіших математичних моделей при вивченні тих чи інших питань теорії мають особливу цінність у розвитку творчих здібностей учнів та у здійсненні інтеграції навчально-виховного процесу з наукою і практикою.</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eastAsia="ru-RU"/>
        </w:rPr>
        <w:lastRenderedPageBreak/>
        <w:t>При вивченні окремих тем шкільного курсу математики можна використовува</w:t>
      </w:r>
      <w:r w:rsidR="00844F6E" w:rsidRPr="005C073F">
        <w:rPr>
          <w:rFonts w:ascii="Times New Roman" w:eastAsia="Times New Roman" w:hAnsi="Times New Roman" w:cs="Times New Roman"/>
          <w:sz w:val="32"/>
          <w:szCs w:val="32"/>
          <w:lang w:eastAsia="ru-RU"/>
        </w:rPr>
        <w:t>ти такі типи навчальних программ</w:t>
      </w:r>
      <w:r w:rsidR="00844F6E" w:rsidRPr="005C073F">
        <w:rPr>
          <w:rFonts w:ascii="Times New Roman" w:eastAsia="Times New Roman" w:hAnsi="Times New Roman" w:cs="Times New Roman"/>
          <w:sz w:val="32"/>
          <w:szCs w:val="32"/>
          <w:lang w:val="uk-UA" w:eastAsia="ru-RU"/>
        </w:rPr>
        <w:t>:</w:t>
      </w:r>
    </w:p>
    <w:p w:rsidR="00C540B2" w:rsidRPr="005C073F" w:rsidRDefault="00C540B2" w:rsidP="00CB6BA1">
      <w:pPr>
        <w:pStyle w:val="a6"/>
        <w:numPr>
          <w:ilvl w:val="0"/>
          <w:numId w:val="11"/>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Демонстраційні програми, в яких спочатку </w:t>
      </w:r>
      <w:proofErr w:type="gramStart"/>
      <w:r w:rsidRPr="005C073F">
        <w:rPr>
          <w:rFonts w:ascii="Times New Roman" w:eastAsia="Times New Roman" w:hAnsi="Times New Roman" w:cs="Times New Roman"/>
          <w:sz w:val="32"/>
          <w:szCs w:val="32"/>
          <w:lang w:eastAsia="ru-RU"/>
        </w:rPr>
        <w:t>подається</w:t>
      </w:r>
      <w:proofErr w:type="gramEnd"/>
      <w:r w:rsidRPr="005C073F">
        <w:rPr>
          <w:rFonts w:ascii="Times New Roman" w:eastAsia="Times New Roman" w:hAnsi="Times New Roman" w:cs="Times New Roman"/>
          <w:sz w:val="32"/>
          <w:szCs w:val="32"/>
          <w:lang w:eastAsia="ru-RU"/>
        </w:rPr>
        <w:t xml:space="preserve"> виклад необхідної теорії, а потім наводяться приклади розв’язування задач.</w:t>
      </w:r>
    </w:p>
    <w:p w:rsidR="00C540B2" w:rsidRPr="005C073F" w:rsidRDefault="00C540B2" w:rsidP="00CB6BA1">
      <w:pPr>
        <w:pStyle w:val="a6"/>
        <w:numPr>
          <w:ilvl w:val="0"/>
          <w:numId w:val="11"/>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Контролюючі програми, в яких закладено систему оцінювання знань, умінь і навичок учнів. За їх допомогою можна дати консультацію учню, вказати на  допущені помилки, виправити відповідь, </w:t>
      </w:r>
      <w:proofErr w:type="gramStart"/>
      <w:r w:rsidRPr="005C073F">
        <w:rPr>
          <w:rFonts w:ascii="Times New Roman" w:eastAsia="Times New Roman" w:hAnsi="Times New Roman" w:cs="Times New Roman"/>
          <w:sz w:val="32"/>
          <w:szCs w:val="32"/>
          <w:lang w:eastAsia="ru-RU"/>
        </w:rPr>
        <w:t>п</w:t>
      </w:r>
      <w:proofErr w:type="gramEnd"/>
      <w:r w:rsidRPr="005C073F">
        <w:rPr>
          <w:rFonts w:ascii="Times New Roman" w:eastAsia="Times New Roman" w:hAnsi="Times New Roman" w:cs="Times New Roman"/>
          <w:sz w:val="32"/>
          <w:szCs w:val="32"/>
          <w:lang w:eastAsia="ru-RU"/>
        </w:rPr>
        <w:t>ідказати, і в разі потреби зробити аналіз наявних знань та умінь.</w:t>
      </w:r>
    </w:p>
    <w:p w:rsidR="00C540B2" w:rsidRPr="005C073F" w:rsidRDefault="00C540B2" w:rsidP="00CB6BA1">
      <w:pPr>
        <w:pStyle w:val="a6"/>
        <w:numPr>
          <w:ilvl w:val="0"/>
          <w:numId w:val="11"/>
        </w:numPr>
        <w:shd w:val="clear" w:color="auto" w:fill="FFFFFF"/>
        <w:spacing w:after="0" w:line="264" w:lineRule="atLeast"/>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val="uk-UA" w:eastAsia="ru-RU"/>
        </w:rPr>
        <w:t>Обчислювальні програми</w:t>
      </w:r>
      <w:r w:rsidRPr="005C073F">
        <w:rPr>
          <w:rFonts w:ascii="Times New Roman" w:eastAsia="Times New Roman" w:hAnsi="Times New Roman" w:cs="Times New Roman"/>
          <w:sz w:val="32"/>
          <w:szCs w:val="32"/>
          <w:lang w:eastAsia="ru-RU"/>
        </w:rPr>
        <w:t> </w:t>
      </w:r>
      <w:r w:rsidRPr="005C073F">
        <w:rPr>
          <w:rFonts w:ascii="Times New Roman" w:eastAsia="Times New Roman" w:hAnsi="Times New Roman" w:cs="Times New Roman"/>
          <w:sz w:val="32"/>
          <w:szCs w:val="32"/>
          <w:lang w:val="uk-UA" w:eastAsia="ru-RU"/>
        </w:rPr>
        <w:t>дозволяють</w:t>
      </w:r>
      <w:r w:rsidRPr="005C073F">
        <w:rPr>
          <w:rFonts w:ascii="Times New Roman" w:eastAsia="Times New Roman" w:hAnsi="Times New Roman" w:cs="Times New Roman"/>
          <w:sz w:val="32"/>
          <w:szCs w:val="32"/>
          <w:lang w:eastAsia="ru-RU"/>
        </w:rPr>
        <w:t> </w:t>
      </w:r>
      <w:r w:rsidRPr="005C073F">
        <w:rPr>
          <w:rFonts w:ascii="Times New Roman" w:eastAsia="Times New Roman" w:hAnsi="Times New Roman" w:cs="Times New Roman"/>
          <w:sz w:val="32"/>
          <w:szCs w:val="32"/>
          <w:lang w:val="uk-UA" w:eastAsia="ru-RU"/>
        </w:rPr>
        <w:t xml:space="preserve"> проводити найпростіші обчислювальні експерименти, які допомагають осмислити та краще зрозуміти суть теорії та проілюструвати її застосування до розв’язування практичних задач.</w:t>
      </w:r>
    </w:p>
    <w:p w:rsidR="00C540B2" w:rsidRPr="005C073F" w:rsidRDefault="00C540B2" w:rsidP="00CB6BA1">
      <w:pPr>
        <w:pStyle w:val="a6"/>
        <w:numPr>
          <w:ilvl w:val="0"/>
          <w:numId w:val="11"/>
        </w:numPr>
        <w:shd w:val="clear" w:color="auto" w:fill="FFFFFF"/>
        <w:spacing w:after="0" w:line="264" w:lineRule="atLeast"/>
        <w:jc w:val="both"/>
        <w:rPr>
          <w:rFonts w:ascii="Times New Roman" w:eastAsia="Times New Roman" w:hAnsi="Times New Roman" w:cs="Times New Roman"/>
          <w:sz w:val="32"/>
          <w:szCs w:val="32"/>
          <w:lang w:eastAsia="ru-RU"/>
        </w:rPr>
      </w:pPr>
      <w:proofErr w:type="gramStart"/>
      <w:r w:rsidRPr="005C073F">
        <w:rPr>
          <w:rFonts w:ascii="Times New Roman" w:eastAsia="Times New Roman" w:hAnsi="Times New Roman" w:cs="Times New Roman"/>
          <w:sz w:val="32"/>
          <w:szCs w:val="32"/>
          <w:lang w:eastAsia="ru-RU"/>
        </w:rPr>
        <w:t>Досл</w:t>
      </w:r>
      <w:proofErr w:type="gramEnd"/>
      <w:r w:rsidRPr="005C073F">
        <w:rPr>
          <w:rFonts w:ascii="Times New Roman" w:eastAsia="Times New Roman" w:hAnsi="Times New Roman" w:cs="Times New Roman"/>
          <w:sz w:val="32"/>
          <w:szCs w:val="32"/>
          <w:lang w:eastAsia="ru-RU"/>
        </w:rPr>
        <w:t>ідницькі програми призначені для самостійної творчої діяльності учнів.</w:t>
      </w:r>
    </w:p>
    <w:p w:rsidR="00C540B2" w:rsidRPr="005C073F" w:rsidRDefault="00C540B2" w:rsidP="00CB6BA1">
      <w:pPr>
        <w:shd w:val="clear" w:color="auto" w:fill="FFFFFF"/>
        <w:spacing w:after="0" w:line="264" w:lineRule="atLeast"/>
        <w:ind w:firstLine="360"/>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Комп’ютерне моделювання є найвищим ступенем принципу наочності, його розвитком і узагальненням, пов’язаним зі змінами з метою навчання і </w:t>
      </w:r>
      <w:proofErr w:type="gramStart"/>
      <w:r w:rsidRPr="005C073F">
        <w:rPr>
          <w:rFonts w:ascii="Times New Roman" w:eastAsia="Times New Roman" w:hAnsi="Times New Roman" w:cs="Times New Roman"/>
          <w:sz w:val="32"/>
          <w:szCs w:val="32"/>
          <w:lang w:eastAsia="ru-RU"/>
        </w:rPr>
        <w:t>типах</w:t>
      </w:r>
      <w:proofErr w:type="gramEnd"/>
      <w:r w:rsidRPr="005C073F">
        <w:rPr>
          <w:rFonts w:ascii="Times New Roman" w:eastAsia="Times New Roman" w:hAnsi="Times New Roman" w:cs="Times New Roman"/>
          <w:sz w:val="32"/>
          <w:szCs w:val="32"/>
          <w:lang w:eastAsia="ru-RU"/>
        </w:rPr>
        <w:t xml:space="preserve"> навчального процесу, сприяє переходу від пояснювально-споглядального типу до нового, активного.</w:t>
      </w:r>
    </w:p>
    <w:p w:rsidR="00C540B2" w:rsidRPr="005C073F" w:rsidRDefault="00C540B2" w:rsidP="00CB6BA1">
      <w:pPr>
        <w:shd w:val="clear" w:color="auto" w:fill="FFFFFF"/>
        <w:spacing w:after="0" w:line="264" w:lineRule="atLeast"/>
        <w:ind w:firstLine="360"/>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val="uk-UA" w:eastAsia="ru-RU"/>
        </w:rPr>
        <w:t>Важливими факторами при застосуванні ПК, є велика швидкодія, значні графічні можливості, різноманітна периферія, що забезпечують проведення великої кількості розрахунків за незначний проміжок часу, можливість використання елементів комп’ютерної графіки, створення доброзичливого, зручного та простого в користуванні інтерфейсу людина – комп’ютер.</w:t>
      </w:r>
    </w:p>
    <w:p w:rsidR="00C540B2" w:rsidRPr="005C073F" w:rsidRDefault="00C540B2" w:rsidP="00CB6BA1">
      <w:pPr>
        <w:shd w:val="clear" w:color="auto" w:fill="FFFFFF"/>
        <w:spacing w:after="0" w:line="264" w:lineRule="atLeast"/>
        <w:ind w:firstLine="360"/>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нформац</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я сусп</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льства непод</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 xml:space="preserve">льно пов'язана </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 xml:space="preserve">з </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нформац</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єю осв</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ти, р</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вень розвитку якої, з одного боку, залежить в</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д р</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вня розвитку сусп</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 xml:space="preserve">льства, а з </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ншого - його визнача</w:t>
      </w:r>
      <w:proofErr w:type="gramStart"/>
      <w:r w:rsidRPr="005C073F">
        <w:rPr>
          <w:rFonts w:ascii="Times New Roman" w:eastAsia="Times New Roman" w:hAnsi="Times New Roman" w:cs="Times New Roman"/>
          <w:sz w:val="32"/>
          <w:szCs w:val="32"/>
          <w:lang w:val="uk-UA" w:eastAsia="ru-RU"/>
        </w:rPr>
        <w:t>є.</w:t>
      </w:r>
      <w:proofErr w:type="gramEnd"/>
    </w:p>
    <w:p w:rsidR="00C540B2" w:rsidRPr="005C073F" w:rsidRDefault="00C540B2" w:rsidP="00CB6BA1">
      <w:pPr>
        <w:shd w:val="clear" w:color="auto" w:fill="FFFFFF"/>
        <w:spacing w:after="0" w:line="264" w:lineRule="atLeast"/>
        <w:ind w:firstLine="360"/>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Узагальнивши сучаснi уявлення про можливостi комп'ютеризацiї в царинi освiти, можна виявити т</w:t>
      </w:r>
      <w:proofErr w:type="gramStart"/>
      <w:r w:rsidRPr="005C073F">
        <w:rPr>
          <w:rFonts w:ascii="Times New Roman" w:eastAsia="Times New Roman" w:hAnsi="Times New Roman" w:cs="Times New Roman"/>
          <w:sz w:val="32"/>
          <w:szCs w:val="32"/>
          <w:lang w:eastAsia="ru-RU"/>
        </w:rPr>
        <w:t>a</w:t>
      </w:r>
      <w:proofErr w:type="gramEnd"/>
      <w:r w:rsidRPr="005C073F">
        <w:rPr>
          <w:rFonts w:ascii="Times New Roman" w:eastAsia="Times New Roman" w:hAnsi="Times New Roman" w:cs="Times New Roman"/>
          <w:sz w:val="32"/>
          <w:szCs w:val="32"/>
          <w:lang w:eastAsia="ru-RU"/>
        </w:rPr>
        <w:t>кi чотири напрями використання комп'ютерiв:</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1)</w:t>
      </w:r>
      <w:r w:rsidR="00844F6E" w:rsidRPr="005C073F">
        <w:rPr>
          <w:rFonts w:ascii="Times New Roman" w:eastAsia="Times New Roman" w:hAnsi="Times New Roman" w:cs="Times New Roman"/>
          <w:sz w:val="32"/>
          <w:szCs w:val="32"/>
          <w:lang w:val="uk-UA" w:eastAsia="ru-RU"/>
        </w:rPr>
        <w:t xml:space="preserve"> </w:t>
      </w:r>
      <w:r w:rsidRPr="005C073F">
        <w:rPr>
          <w:rFonts w:ascii="Times New Roman" w:eastAsia="Times New Roman" w:hAnsi="Times New Roman" w:cs="Times New Roman"/>
          <w:sz w:val="32"/>
          <w:szCs w:val="32"/>
          <w:lang w:eastAsia="ru-RU"/>
        </w:rPr>
        <w:t>як об’єкт вивчення;</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2)</w:t>
      </w:r>
      <w:r w:rsidR="00844F6E" w:rsidRPr="005C073F">
        <w:rPr>
          <w:rFonts w:ascii="Times New Roman" w:eastAsia="Times New Roman" w:hAnsi="Times New Roman" w:cs="Times New Roman"/>
          <w:sz w:val="32"/>
          <w:szCs w:val="32"/>
          <w:lang w:val="uk-UA" w:eastAsia="ru-RU"/>
        </w:rPr>
        <w:t xml:space="preserve"> </w:t>
      </w:r>
      <w:r w:rsidRPr="005C073F">
        <w:rPr>
          <w:rFonts w:ascii="Times New Roman" w:eastAsia="Times New Roman" w:hAnsi="Times New Roman" w:cs="Times New Roman"/>
          <w:sz w:val="32"/>
          <w:szCs w:val="32"/>
          <w:lang w:eastAsia="ru-RU"/>
        </w:rPr>
        <w:t>як зас</w:t>
      </w:r>
      <w:proofErr w:type="gramStart"/>
      <w:r w:rsidRPr="005C073F">
        <w:rPr>
          <w:rFonts w:ascii="Times New Roman" w:eastAsia="Times New Roman" w:hAnsi="Times New Roman" w:cs="Times New Roman"/>
          <w:sz w:val="32"/>
          <w:szCs w:val="32"/>
          <w:lang w:eastAsia="ru-RU"/>
        </w:rPr>
        <w:t>i</w:t>
      </w:r>
      <w:proofErr w:type="gramEnd"/>
      <w:r w:rsidRPr="005C073F">
        <w:rPr>
          <w:rFonts w:ascii="Times New Roman" w:eastAsia="Times New Roman" w:hAnsi="Times New Roman" w:cs="Times New Roman"/>
          <w:sz w:val="32"/>
          <w:szCs w:val="32"/>
          <w:lang w:eastAsia="ru-RU"/>
        </w:rPr>
        <w:t>б навчання;</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3)</w:t>
      </w:r>
      <w:r w:rsidR="00844F6E" w:rsidRPr="005C073F">
        <w:rPr>
          <w:rFonts w:ascii="Times New Roman" w:eastAsia="Times New Roman" w:hAnsi="Times New Roman" w:cs="Times New Roman"/>
          <w:sz w:val="32"/>
          <w:szCs w:val="32"/>
          <w:lang w:val="uk-UA" w:eastAsia="ru-RU"/>
        </w:rPr>
        <w:t xml:space="preserve"> </w:t>
      </w:r>
      <w:r w:rsidRPr="005C073F">
        <w:rPr>
          <w:rFonts w:ascii="Times New Roman" w:eastAsia="Times New Roman" w:hAnsi="Times New Roman" w:cs="Times New Roman"/>
          <w:sz w:val="32"/>
          <w:szCs w:val="32"/>
          <w:lang w:eastAsia="ru-RU"/>
        </w:rPr>
        <w:t xml:space="preserve">як складова система управлiння </w:t>
      </w:r>
      <w:proofErr w:type="gramStart"/>
      <w:r w:rsidRPr="005C073F">
        <w:rPr>
          <w:rFonts w:ascii="Times New Roman" w:eastAsia="Times New Roman" w:hAnsi="Times New Roman" w:cs="Times New Roman"/>
          <w:sz w:val="32"/>
          <w:szCs w:val="32"/>
          <w:lang w:eastAsia="ru-RU"/>
        </w:rPr>
        <w:t>народною</w:t>
      </w:r>
      <w:proofErr w:type="gramEnd"/>
      <w:r w:rsidRPr="005C073F">
        <w:rPr>
          <w:rFonts w:ascii="Times New Roman" w:eastAsia="Times New Roman" w:hAnsi="Times New Roman" w:cs="Times New Roman"/>
          <w:sz w:val="32"/>
          <w:szCs w:val="32"/>
          <w:lang w:eastAsia="ru-RU"/>
        </w:rPr>
        <w:t xml:space="preserve"> освiтою;</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4)</w:t>
      </w:r>
      <w:r w:rsidR="00844F6E" w:rsidRPr="005C073F">
        <w:rPr>
          <w:rFonts w:ascii="Times New Roman" w:eastAsia="Times New Roman" w:hAnsi="Times New Roman" w:cs="Times New Roman"/>
          <w:sz w:val="32"/>
          <w:szCs w:val="32"/>
          <w:lang w:val="uk-UA" w:eastAsia="ru-RU"/>
        </w:rPr>
        <w:t xml:space="preserve"> </w:t>
      </w:r>
      <w:r w:rsidRPr="005C073F">
        <w:rPr>
          <w:rFonts w:ascii="Times New Roman" w:eastAsia="Times New Roman" w:hAnsi="Times New Roman" w:cs="Times New Roman"/>
          <w:sz w:val="32"/>
          <w:szCs w:val="32"/>
          <w:lang w:eastAsia="ru-RU"/>
        </w:rPr>
        <w:t>як елемент методики наукових досл</w:t>
      </w:r>
      <w:proofErr w:type="gramStart"/>
      <w:r w:rsidRPr="005C073F">
        <w:rPr>
          <w:rFonts w:ascii="Times New Roman" w:eastAsia="Times New Roman" w:hAnsi="Times New Roman" w:cs="Times New Roman"/>
          <w:sz w:val="32"/>
          <w:szCs w:val="32"/>
          <w:lang w:eastAsia="ru-RU"/>
        </w:rPr>
        <w:t>i</w:t>
      </w:r>
      <w:proofErr w:type="gramEnd"/>
      <w:r w:rsidRPr="005C073F">
        <w:rPr>
          <w:rFonts w:ascii="Times New Roman" w:eastAsia="Times New Roman" w:hAnsi="Times New Roman" w:cs="Times New Roman"/>
          <w:sz w:val="32"/>
          <w:szCs w:val="32"/>
          <w:lang w:eastAsia="ru-RU"/>
        </w:rPr>
        <w:t>джень.</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Для усп</w:t>
      </w:r>
      <w:proofErr w:type="gramStart"/>
      <w:r w:rsidRPr="005C073F">
        <w:rPr>
          <w:rFonts w:ascii="Times New Roman" w:eastAsia="Times New Roman" w:hAnsi="Times New Roman" w:cs="Times New Roman"/>
          <w:sz w:val="32"/>
          <w:szCs w:val="32"/>
          <w:lang w:eastAsia="ru-RU"/>
        </w:rPr>
        <w:t>i</w:t>
      </w:r>
      <w:proofErr w:type="gramEnd"/>
      <w:r w:rsidRPr="005C073F">
        <w:rPr>
          <w:rFonts w:ascii="Times New Roman" w:eastAsia="Times New Roman" w:hAnsi="Times New Roman" w:cs="Times New Roman"/>
          <w:sz w:val="32"/>
          <w:szCs w:val="32"/>
          <w:lang w:eastAsia="ru-RU"/>
        </w:rPr>
        <w:t xml:space="preserve">шного застосування iнформацiйних технологiй необхідно внести деякi достатньо iстотнi змiни в методику викладання. Це необхідно зробити, щоб використати тi переваги </w:t>
      </w:r>
      <w:r w:rsidRPr="005C073F">
        <w:rPr>
          <w:rFonts w:ascii="Times New Roman" w:eastAsia="Times New Roman" w:hAnsi="Times New Roman" w:cs="Times New Roman"/>
          <w:sz w:val="32"/>
          <w:szCs w:val="32"/>
          <w:lang w:eastAsia="ru-RU"/>
        </w:rPr>
        <w:lastRenderedPageBreak/>
        <w:t xml:space="preserve">технологiй, якi забезпечують засвоєння знань на бiльш високому piвні, надати результатам навчання </w:t>
      </w:r>
      <w:proofErr w:type="gramStart"/>
      <w:r w:rsidRPr="005C073F">
        <w:rPr>
          <w:rFonts w:ascii="Times New Roman" w:eastAsia="Times New Roman" w:hAnsi="Times New Roman" w:cs="Times New Roman"/>
          <w:sz w:val="32"/>
          <w:szCs w:val="32"/>
          <w:lang w:eastAsia="ru-RU"/>
        </w:rPr>
        <w:t>прикладного</w:t>
      </w:r>
      <w:proofErr w:type="gramEnd"/>
      <w:r w:rsidRPr="005C073F">
        <w:rPr>
          <w:rFonts w:ascii="Times New Roman" w:eastAsia="Times New Roman" w:hAnsi="Times New Roman" w:cs="Times New Roman"/>
          <w:sz w:val="32"/>
          <w:szCs w:val="32"/>
          <w:lang w:eastAsia="ru-RU"/>
        </w:rPr>
        <w:t>, практичного характеру, розкрити творчий потенцiал учнiв та вчителя, розвивати особистiсть учня з урахуванням iндивiдyальних нахилiв та здiбностей.</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val="uk-UA" w:eastAsia="ru-RU"/>
        </w:rPr>
        <w:t>Особливу увагу потр</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бно прид</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лити розробц</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 xml:space="preserve"> шляхів формування лог</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чного та критичного мислення, ц</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 xml:space="preserve">леспрямованому розвитку </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нтелектуальних ум</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нь; навчанню прийом</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в п</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знавального пошуку, до якого в</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дносять ан</w:t>
      </w:r>
      <w:r w:rsidRPr="005C073F">
        <w:rPr>
          <w:rFonts w:ascii="Times New Roman" w:eastAsia="Times New Roman" w:hAnsi="Times New Roman" w:cs="Times New Roman"/>
          <w:sz w:val="32"/>
          <w:szCs w:val="32"/>
          <w:lang w:eastAsia="ru-RU"/>
        </w:rPr>
        <w:t>a</w:t>
      </w:r>
      <w:r w:rsidRPr="005C073F">
        <w:rPr>
          <w:rFonts w:ascii="Times New Roman" w:eastAsia="Times New Roman" w:hAnsi="Times New Roman" w:cs="Times New Roman"/>
          <w:sz w:val="32"/>
          <w:szCs w:val="32"/>
          <w:lang w:val="uk-UA" w:eastAsia="ru-RU"/>
        </w:rPr>
        <w:t>л</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з, синтез, пор</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вняння, абстра</w:t>
      </w:r>
      <w:r w:rsidRPr="005C073F">
        <w:rPr>
          <w:rFonts w:ascii="Times New Roman" w:eastAsia="Times New Roman" w:hAnsi="Times New Roman" w:cs="Times New Roman"/>
          <w:sz w:val="32"/>
          <w:szCs w:val="32"/>
          <w:lang w:eastAsia="ru-RU"/>
        </w:rPr>
        <w:t>ry</w:t>
      </w:r>
      <w:r w:rsidRPr="005C073F">
        <w:rPr>
          <w:rFonts w:ascii="Times New Roman" w:eastAsia="Times New Roman" w:hAnsi="Times New Roman" w:cs="Times New Roman"/>
          <w:sz w:val="32"/>
          <w:szCs w:val="32"/>
          <w:lang w:val="uk-UA" w:eastAsia="ru-RU"/>
        </w:rPr>
        <w:t>вання, узагальнення, систематизац</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ю, класиф</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кац</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 xml:space="preserve">ю тощо. </w:t>
      </w:r>
      <w:r w:rsidRPr="0063586D">
        <w:rPr>
          <w:rFonts w:ascii="Times New Roman" w:eastAsia="Times New Roman" w:hAnsi="Times New Roman" w:cs="Times New Roman"/>
          <w:sz w:val="32"/>
          <w:szCs w:val="32"/>
          <w:lang w:val="uk-UA" w:eastAsia="ru-RU"/>
        </w:rPr>
        <w:t>Впровадження в педагог</w:t>
      </w:r>
      <w:r w:rsidRPr="005C073F">
        <w:rPr>
          <w:rFonts w:ascii="Times New Roman" w:eastAsia="Times New Roman" w:hAnsi="Times New Roman" w:cs="Times New Roman"/>
          <w:sz w:val="32"/>
          <w:szCs w:val="32"/>
          <w:lang w:eastAsia="ru-RU"/>
        </w:rPr>
        <w:t>i</w:t>
      </w:r>
      <w:r w:rsidRPr="0063586D">
        <w:rPr>
          <w:rFonts w:ascii="Times New Roman" w:eastAsia="Times New Roman" w:hAnsi="Times New Roman" w:cs="Times New Roman"/>
          <w:sz w:val="32"/>
          <w:szCs w:val="32"/>
          <w:lang w:val="uk-UA" w:eastAsia="ru-RU"/>
        </w:rPr>
        <w:t xml:space="preserve">чну практику проведення </w:t>
      </w:r>
      <w:r w:rsidRPr="005C073F">
        <w:rPr>
          <w:rFonts w:ascii="Times New Roman" w:eastAsia="Times New Roman" w:hAnsi="Times New Roman" w:cs="Times New Roman"/>
          <w:sz w:val="32"/>
          <w:szCs w:val="32"/>
          <w:lang w:eastAsia="ru-RU"/>
        </w:rPr>
        <w:t>i</w:t>
      </w:r>
      <w:r w:rsidRPr="0063586D">
        <w:rPr>
          <w:rFonts w:ascii="Times New Roman" w:eastAsia="Times New Roman" w:hAnsi="Times New Roman" w:cs="Times New Roman"/>
          <w:sz w:val="32"/>
          <w:szCs w:val="32"/>
          <w:lang w:val="uk-UA" w:eastAsia="ru-RU"/>
        </w:rPr>
        <w:t xml:space="preserve">нтегрованих </w:t>
      </w:r>
      <w:r w:rsidRPr="005C073F">
        <w:rPr>
          <w:rFonts w:ascii="Times New Roman" w:eastAsia="Times New Roman" w:hAnsi="Times New Roman" w:cs="Times New Roman"/>
          <w:sz w:val="32"/>
          <w:szCs w:val="32"/>
          <w:lang w:eastAsia="ru-RU"/>
        </w:rPr>
        <w:t>ypo</w:t>
      </w:r>
      <w:r w:rsidRPr="0063586D">
        <w:rPr>
          <w:rFonts w:ascii="Times New Roman" w:eastAsia="Times New Roman" w:hAnsi="Times New Roman" w:cs="Times New Roman"/>
          <w:sz w:val="32"/>
          <w:szCs w:val="32"/>
          <w:lang w:val="uk-UA" w:eastAsia="ru-RU"/>
        </w:rPr>
        <w:t>к</w:t>
      </w:r>
      <w:r w:rsidRPr="005C073F">
        <w:rPr>
          <w:rFonts w:ascii="Times New Roman" w:eastAsia="Times New Roman" w:hAnsi="Times New Roman" w:cs="Times New Roman"/>
          <w:sz w:val="32"/>
          <w:szCs w:val="32"/>
          <w:lang w:eastAsia="ru-RU"/>
        </w:rPr>
        <w:t>i</w:t>
      </w:r>
      <w:r w:rsidRPr="0063586D">
        <w:rPr>
          <w:rFonts w:ascii="Times New Roman" w:eastAsia="Times New Roman" w:hAnsi="Times New Roman" w:cs="Times New Roman"/>
          <w:sz w:val="32"/>
          <w:szCs w:val="32"/>
          <w:lang w:val="uk-UA" w:eastAsia="ru-RU"/>
        </w:rPr>
        <w:t xml:space="preserve">в, де </w:t>
      </w:r>
      <w:r w:rsidRPr="005C073F">
        <w:rPr>
          <w:rFonts w:ascii="Times New Roman" w:eastAsia="Times New Roman" w:hAnsi="Times New Roman" w:cs="Times New Roman"/>
          <w:sz w:val="32"/>
          <w:szCs w:val="32"/>
          <w:lang w:eastAsia="ru-RU"/>
        </w:rPr>
        <w:t>i</w:t>
      </w:r>
      <w:r w:rsidRPr="0063586D">
        <w:rPr>
          <w:rFonts w:ascii="Times New Roman" w:eastAsia="Times New Roman" w:hAnsi="Times New Roman" w:cs="Times New Roman"/>
          <w:sz w:val="32"/>
          <w:szCs w:val="32"/>
          <w:lang w:val="uk-UA" w:eastAsia="ru-RU"/>
        </w:rPr>
        <w:t>нформатика вже стала базовим предметом з р</w:t>
      </w:r>
      <w:r w:rsidRPr="005C073F">
        <w:rPr>
          <w:rFonts w:ascii="Times New Roman" w:eastAsia="Times New Roman" w:hAnsi="Times New Roman" w:cs="Times New Roman"/>
          <w:sz w:val="32"/>
          <w:szCs w:val="32"/>
          <w:lang w:eastAsia="ru-RU"/>
        </w:rPr>
        <w:t>i</w:t>
      </w:r>
      <w:r w:rsidRPr="0063586D">
        <w:rPr>
          <w:rFonts w:ascii="Times New Roman" w:eastAsia="Times New Roman" w:hAnsi="Times New Roman" w:cs="Times New Roman"/>
          <w:sz w:val="32"/>
          <w:szCs w:val="32"/>
          <w:lang w:val="uk-UA" w:eastAsia="ru-RU"/>
        </w:rPr>
        <w:t>зних навчальних дисципл</w:t>
      </w:r>
      <w:r w:rsidRPr="005C073F">
        <w:rPr>
          <w:rFonts w:ascii="Times New Roman" w:eastAsia="Times New Roman" w:hAnsi="Times New Roman" w:cs="Times New Roman"/>
          <w:sz w:val="32"/>
          <w:szCs w:val="32"/>
          <w:lang w:eastAsia="ru-RU"/>
        </w:rPr>
        <w:t>i</w:t>
      </w:r>
      <w:r w:rsidRPr="0063586D">
        <w:rPr>
          <w:rFonts w:ascii="Times New Roman" w:eastAsia="Times New Roman" w:hAnsi="Times New Roman" w:cs="Times New Roman"/>
          <w:sz w:val="32"/>
          <w:szCs w:val="32"/>
          <w:lang w:val="uk-UA" w:eastAsia="ru-RU"/>
        </w:rPr>
        <w:t>н, пос</w:t>
      </w:r>
      <w:r w:rsidRPr="005C073F">
        <w:rPr>
          <w:rFonts w:ascii="Times New Roman" w:eastAsia="Times New Roman" w:hAnsi="Times New Roman" w:cs="Times New Roman"/>
          <w:sz w:val="32"/>
          <w:szCs w:val="32"/>
          <w:lang w:eastAsia="ru-RU"/>
        </w:rPr>
        <w:t>i</w:t>
      </w:r>
      <w:r w:rsidRPr="0063586D">
        <w:rPr>
          <w:rFonts w:ascii="Times New Roman" w:eastAsia="Times New Roman" w:hAnsi="Times New Roman" w:cs="Times New Roman"/>
          <w:sz w:val="32"/>
          <w:szCs w:val="32"/>
          <w:lang w:val="uk-UA" w:eastAsia="ru-RU"/>
        </w:rPr>
        <w:t>дає особливе м</w:t>
      </w:r>
      <w:r w:rsidRPr="005C073F">
        <w:rPr>
          <w:rFonts w:ascii="Times New Roman" w:eastAsia="Times New Roman" w:hAnsi="Times New Roman" w:cs="Times New Roman"/>
          <w:sz w:val="32"/>
          <w:szCs w:val="32"/>
          <w:lang w:eastAsia="ru-RU"/>
        </w:rPr>
        <w:t>i</w:t>
      </w:r>
      <w:r w:rsidRPr="0063586D">
        <w:rPr>
          <w:rFonts w:ascii="Times New Roman" w:eastAsia="Times New Roman" w:hAnsi="Times New Roman" w:cs="Times New Roman"/>
          <w:sz w:val="32"/>
          <w:szCs w:val="32"/>
          <w:lang w:val="uk-UA" w:eastAsia="ru-RU"/>
        </w:rPr>
        <w:t>сце у формув</w:t>
      </w:r>
      <w:r w:rsidRPr="005C073F">
        <w:rPr>
          <w:rFonts w:ascii="Times New Roman" w:eastAsia="Times New Roman" w:hAnsi="Times New Roman" w:cs="Times New Roman"/>
          <w:sz w:val="32"/>
          <w:szCs w:val="32"/>
          <w:lang w:eastAsia="ru-RU"/>
        </w:rPr>
        <w:t>a</w:t>
      </w:r>
      <w:r w:rsidRPr="0063586D">
        <w:rPr>
          <w:rFonts w:ascii="Times New Roman" w:eastAsia="Times New Roman" w:hAnsi="Times New Roman" w:cs="Times New Roman"/>
          <w:sz w:val="32"/>
          <w:szCs w:val="32"/>
          <w:lang w:val="uk-UA" w:eastAsia="ru-RU"/>
        </w:rPr>
        <w:t>нн</w:t>
      </w:r>
      <w:r w:rsidRPr="005C073F">
        <w:rPr>
          <w:rFonts w:ascii="Times New Roman" w:eastAsia="Times New Roman" w:hAnsi="Times New Roman" w:cs="Times New Roman"/>
          <w:sz w:val="32"/>
          <w:szCs w:val="32"/>
          <w:lang w:eastAsia="ru-RU"/>
        </w:rPr>
        <w:t>i</w:t>
      </w:r>
      <w:r w:rsidRPr="0063586D">
        <w:rPr>
          <w:rFonts w:ascii="Times New Roman" w:eastAsia="Times New Roman" w:hAnsi="Times New Roman" w:cs="Times New Roman"/>
          <w:sz w:val="32"/>
          <w:szCs w:val="32"/>
          <w:lang w:val="uk-UA" w:eastAsia="ru-RU"/>
        </w:rPr>
        <w:t xml:space="preserve"> зазначених вище якостей учн</w:t>
      </w:r>
      <w:r w:rsidRPr="005C073F">
        <w:rPr>
          <w:rFonts w:ascii="Times New Roman" w:eastAsia="Times New Roman" w:hAnsi="Times New Roman" w:cs="Times New Roman"/>
          <w:sz w:val="32"/>
          <w:szCs w:val="32"/>
          <w:lang w:eastAsia="ru-RU"/>
        </w:rPr>
        <w:t>i</w:t>
      </w:r>
      <w:r w:rsidRPr="0063586D">
        <w:rPr>
          <w:rFonts w:ascii="Times New Roman" w:eastAsia="Times New Roman" w:hAnsi="Times New Roman" w:cs="Times New Roman"/>
          <w:sz w:val="32"/>
          <w:szCs w:val="32"/>
          <w:lang w:val="uk-UA" w:eastAsia="ru-RU"/>
        </w:rPr>
        <w:t>в. А сьогодн</w:t>
      </w:r>
      <w:r w:rsidRPr="005C073F">
        <w:rPr>
          <w:rFonts w:ascii="Times New Roman" w:eastAsia="Times New Roman" w:hAnsi="Times New Roman" w:cs="Times New Roman"/>
          <w:sz w:val="32"/>
          <w:szCs w:val="32"/>
          <w:lang w:eastAsia="ru-RU"/>
        </w:rPr>
        <w:t>i</w:t>
      </w:r>
      <w:r w:rsidRPr="0063586D">
        <w:rPr>
          <w:rFonts w:ascii="Times New Roman" w:eastAsia="Times New Roman" w:hAnsi="Times New Roman" w:cs="Times New Roman"/>
          <w:sz w:val="32"/>
          <w:szCs w:val="32"/>
          <w:lang w:val="uk-UA" w:eastAsia="ru-RU"/>
        </w:rPr>
        <w:t xml:space="preserve"> не потр</w:t>
      </w:r>
      <w:r w:rsidRPr="005C073F">
        <w:rPr>
          <w:rFonts w:ascii="Times New Roman" w:eastAsia="Times New Roman" w:hAnsi="Times New Roman" w:cs="Times New Roman"/>
          <w:sz w:val="32"/>
          <w:szCs w:val="32"/>
          <w:lang w:eastAsia="ru-RU"/>
        </w:rPr>
        <w:t>i</w:t>
      </w:r>
      <w:r w:rsidRPr="0063586D">
        <w:rPr>
          <w:rFonts w:ascii="Times New Roman" w:eastAsia="Times New Roman" w:hAnsi="Times New Roman" w:cs="Times New Roman"/>
          <w:sz w:val="32"/>
          <w:szCs w:val="32"/>
          <w:lang w:val="uk-UA" w:eastAsia="ru-RU"/>
        </w:rPr>
        <w:t>бно доводити</w:t>
      </w:r>
      <w:r w:rsidRPr="005C073F">
        <w:rPr>
          <w:rFonts w:ascii="Times New Roman" w:eastAsia="Times New Roman" w:hAnsi="Times New Roman" w:cs="Times New Roman"/>
          <w:sz w:val="32"/>
          <w:szCs w:val="32"/>
          <w:lang w:eastAsia="ru-RU"/>
        </w:rPr>
        <w:t> </w:t>
      </w:r>
      <w:r w:rsidRPr="0063586D">
        <w:rPr>
          <w:rFonts w:ascii="Times New Roman" w:eastAsia="Times New Roman" w:hAnsi="Times New Roman" w:cs="Times New Roman"/>
          <w:sz w:val="32"/>
          <w:szCs w:val="32"/>
          <w:lang w:val="uk-UA" w:eastAsia="ru-RU"/>
        </w:rPr>
        <w:t xml:space="preserve"> значення впливу </w:t>
      </w:r>
      <w:r w:rsidRPr="005C073F">
        <w:rPr>
          <w:rFonts w:ascii="Times New Roman" w:eastAsia="Times New Roman" w:hAnsi="Times New Roman" w:cs="Times New Roman"/>
          <w:sz w:val="32"/>
          <w:szCs w:val="32"/>
          <w:lang w:eastAsia="ru-RU"/>
        </w:rPr>
        <w:t>i</w:t>
      </w:r>
      <w:r w:rsidRPr="0063586D">
        <w:rPr>
          <w:rFonts w:ascii="Times New Roman" w:eastAsia="Times New Roman" w:hAnsi="Times New Roman" w:cs="Times New Roman"/>
          <w:sz w:val="32"/>
          <w:szCs w:val="32"/>
          <w:lang w:val="uk-UA" w:eastAsia="ru-RU"/>
        </w:rPr>
        <w:t xml:space="preserve">нтегрованих знань </w:t>
      </w:r>
      <w:r w:rsidRPr="005C073F">
        <w:rPr>
          <w:rFonts w:ascii="Times New Roman" w:eastAsia="Times New Roman" w:hAnsi="Times New Roman" w:cs="Times New Roman"/>
          <w:sz w:val="32"/>
          <w:szCs w:val="32"/>
          <w:lang w:eastAsia="ru-RU"/>
        </w:rPr>
        <w:t>i</w:t>
      </w:r>
      <w:r w:rsidRPr="0063586D">
        <w:rPr>
          <w:rFonts w:ascii="Times New Roman" w:eastAsia="Times New Roman" w:hAnsi="Times New Roman" w:cs="Times New Roman"/>
          <w:sz w:val="32"/>
          <w:szCs w:val="32"/>
          <w:lang w:val="uk-UA" w:eastAsia="ru-RU"/>
        </w:rPr>
        <w:t xml:space="preserve"> вм</w:t>
      </w:r>
      <w:r w:rsidRPr="005C073F">
        <w:rPr>
          <w:rFonts w:ascii="Times New Roman" w:eastAsia="Times New Roman" w:hAnsi="Times New Roman" w:cs="Times New Roman"/>
          <w:sz w:val="32"/>
          <w:szCs w:val="32"/>
          <w:lang w:eastAsia="ru-RU"/>
        </w:rPr>
        <w:t>i</w:t>
      </w:r>
      <w:r w:rsidRPr="0063586D">
        <w:rPr>
          <w:rFonts w:ascii="Times New Roman" w:eastAsia="Times New Roman" w:hAnsi="Times New Roman" w:cs="Times New Roman"/>
          <w:sz w:val="32"/>
          <w:szCs w:val="32"/>
          <w:lang w:val="uk-UA" w:eastAsia="ru-RU"/>
        </w:rPr>
        <w:t>нь на формування особистост</w:t>
      </w:r>
      <w:r w:rsidRPr="005C073F">
        <w:rPr>
          <w:rFonts w:ascii="Times New Roman" w:eastAsia="Times New Roman" w:hAnsi="Times New Roman" w:cs="Times New Roman"/>
          <w:sz w:val="32"/>
          <w:szCs w:val="32"/>
          <w:lang w:eastAsia="ru-RU"/>
        </w:rPr>
        <w:t>i</w:t>
      </w:r>
      <w:r w:rsidRPr="0063586D">
        <w:rPr>
          <w:rFonts w:ascii="Times New Roman" w:eastAsia="Times New Roman" w:hAnsi="Times New Roman" w:cs="Times New Roman"/>
          <w:sz w:val="32"/>
          <w:szCs w:val="32"/>
          <w:lang w:val="uk-UA" w:eastAsia="ru-RU"/>
        </w:rPr>
        <w:t xml:space="preserve"> людини. </w:t>
      </w:r>
      <w:r w:rsidRPr="005C073F">
        <w:rPr>
          <w:rFonts w:ascii="Times New Roman" w:eastAsia="Times New Roman" w:hAnsi="Times New Roman" w:cs="Times New Roman"/>
          <w:sz w:val="32"/>
          <w:szCs w:val="32"/>
          <w:lang w:eastAsia="ru-RU"/>
        </w:rPr>
        <w:t>I</w:t>
      </w:r>
      <w:r w:rsidRPr="0063586D">
        <w:rPr>
          <w:rFonts w:ascii="Times New Roman" w:eastAsia="Times New Roman" w:hAnsi="Times New Roman" w:cs="Times New Roman"/>
          <w:sz w:val="32"/>
          <w:szCs w:val="32"/>
          <w:lang w:val="uk-UA" w:eastAsia="ru-RU"/>
        </w:rPr>
        <w:t>нтелектуальна та емоц</w:t>
      </w:r>
      <w:r w:rsidRPr="005C073F">
        <w:rPr>
          <w:rFonts w:ascii="Times New Roman" w:eastAsia="Times New Roman" w:hAnsi="Times New Roman" w:cs="Times New Roman"/>
          <w:sz w:val="32"/>
          <w:szCs w:val="32"/>
          <w:lang w:eastAsia="ru-RU"/>
        </w:rPr>
        <w:t>i</w:t>
      </w:r>
      <w:r w:rsidRPr="0063586D">
        <w:rPr>
          <w:rFonts w:ascii="Times New Roman" w:eastAsia="Times New Roman" w:hAnsi="Times New Roman" w:cs="Times New Roman"/>
          <w:sz w:val="32"/>
          <w:szCs w:val="32"/>
          <w:lang w:val="uk-UA" w:eastAsia="ru-RU"/>
        </w:rPr>
        <w:t xml:space="preserve">йна сфери </w:t>
      </w:r>
      <w:proofErr w:type="gramStart"/>
      <w:r w:rsidRPr="0063586D">
        <w:rPr>
          <w:rFonts w:ascii="Times New Roman" w:eastAsia="Times New Roman" w:hAnsi="Times New Roman" w:cs="Times New Roman"/>
          <w:sz w:val="32"/>
          <w:szCs w:val="32"/>
          <w:lang w:val="uk-UA" w:eastAsia="ru-RU"/>
        </w:rPr>
        <w:t>духовного</w:t>
      </w:r>
      <w:proofErr w:type="gramEnd"/>
      <w:r w:rsidRPr="0063586D">
        <w:rPr>
          <w:rFonts w:ascii="Times New Roman" w:eastAsia="Times New Roman" w:hAnsi="Times New Roman" w:cs="Times New Roman"/>
          <w:sz w:val="32"/>
          <w:szCs w:val="32"/>
          <w:lang w:val="uk-UA" w:eastAsia="ru-RU"/>
        </w:rPr>
        <w:t xml:space="preserve"> життя людини будь-якого в</w:t>
      </w:r>
      <w:r w:rsidRPr="005C073F">
        <w:rPr>
          <w:rFonts w:ascii="Times New Roman" w:eastAsia="Times New Roman" w:hAnsi="Times New Roman" w:cs="Times New Roman"/>
          <w:sz w:val="32"/>
          <w:szCs w:val="32"/>
          <w:lang w:eastAsia="ru-RU"/>
        </w:rPr>
        <w:t>i</w:t>
      </w:r>
      <w:r w:rsidRPr="0063586D">
        <w:rPr>
          <w:rFonts w:ascii="Times New Roman" w:eastAsia="Times New Roman" w:hAnsi="Times New Roman" w:cs="Times New Roman"/>
          <w:sz w:val="32"/>
          <w:szCs w:val="32"/>
          <w:lang w:val="uk-UA" w:eastAsia="ru-RU"/>
        </w:rPr>
        <w:t>к</w:t>
      </w:r>
      <w:r w:rsidRPr="005C073F">
        <w:rPr>
          <w:rFonts w:ascii="Times New Roman" w:eastAsia="Times New Roman" w:hAnsi="Times New Roman" w:cs="Times New Roman"/>
          <w:sz w:val="32"/>
          <w:szCs w:val="32"/>
          <w:lang w:eastAsia="ru-RU"/>
        </w:rPr>
        <w:t>y</w:t>
      </w:r>
      <w:r w:rsidRPr="0063586D">
        <w:rPr>
          <w:rFonts w:ascii="Times New Roman" w:eastAsia="Times New Roman" w:hAnsi="Times New Roman" w:cs="Times New Roman"/>
          <w:sz w:val="32"/>
          <w:szCs w:val="32"/>
          <w:lang w:val="uk-UA" w:eastAsia="ru-RU"/>
        </w:rPr>
        <w:t xml:space="preserve"> взаємозв'язан</w:t>
      </w:r>
      <w:r w:rsidRPr="005C073F">
        <w:rPr>
          <w:rFonts w:ascii="Times New Roman" w:eastAsia="Times New Roman" w:hAnsi="Times New Roman" w:cs="Times New Roman"/>
          <w:sz w:val="32"/>
          <w:szCs w:val="32"/>
          <w:lang w:eastAsia="ru-RU"/>
        </w:rPr>
        <w:t>i</w:t>
      </w:r>
      <w:r w:rsidRPr="0063586D">
        <w:rPr>
          <w:rFonts w:ascii="Times New Roman" w:eastAsia="Times New Roman" w:hAnsi="Times New Roman" w:cs="Times New Roman"/>
          <w:sz w:val="32"/>
          <w:szCs w:val="32"/>
          <w:lang w:val="uk-UA" w:eastAsia="ru-RU"/>
        </w:rPr>
        <w:t xml:space="preserve"> </w:t>
      </w:r>
      <w:r w:rsidRPr="005C073F">
        <w:rPr>
          <w:rFonts w:ascii="Times New Roman" w:eastAsia="Times New Roman" w:hAnsi="Times New Roman" w:cs="Times New Roman"/>
          <w:sz w:val="32"/>
          <w:szCs w:val="32"/>
          <w:lang w:eastAsia="ru-RU"/>
        </w:rPr>
        <w:t>i</w:t>
      </w:r>
      <w:r w:rsidRPr="0063586D">
        <w:rPr>
          <w:rFonts w:ascii="Times New Roman" w:eastAsia="Times New Roman" w:hAnsi="Times New Roman" w:cs="Times New Roman"/>
          <w:sz w:val="32"/>
          <w:szCs w:val="32"/>
          <w:lang w:val="uk-UA" w:eastAsia="ru-RU"/>
        </w:rPr>
        <w:t xml:space="preserve"> взаємозумовлен</w:t>
      </w:r>
      <w:r w:rsidRPr="005C073F">
        <w:rPr>
          <w:rFonts w:ascii="Times New Roman" w:eastAsia="Times New Roman" w:hAnsi="Times New Roman" w:cs="Times New Roman"/>
          <w:sz w:val="32"/>
          <w:szCs w:val="32"/>
          <w:lang w:eastAsia="ru-RU"/>
        </w:rPr>
        <w:t>i</w:t>
      </w:r>
      <w:r w:rsidRPr="0063586D">
        <w:rPr>
          <w:rFonts w:ascii="Times New Roman" w:eastAsia="Times New Roman" w:hAnsi="Times New Roman" w:cs="Times New Roman"/>
          <w:sz w:val="32"/>
          <w:szCs w:val="32"/>
          <w:lang w:val="uk-UA" w:eastAsia="ru-RU"/>
        </w:rPr>
        <w:t xml:space="preserve">. </w:t>
      </w:r>
      <w:r w:rsidRPr="005C073F">
        <w:rPr>
          <w:rFonts w:ascii="Times New Roman" w:eastAsia="Times New Roman" w:hAnsi="Times New Roman" w:cs="Times New Roman"/>
          <w:sz w:val="32"/>
          <w:szCs w:val="32"/>
          <w:lang w:eastAsia="ru-RU"/>
        </w:rPr>
        <w:t>Пiзнавальнi процеси завжди супроводжуються тими або iншими враженнями та почуттями, але в певному вiцi ця залежнiсть проявляється cвоє</w:t>
      </w:r>
      <w:proofErr w:type="gramStart"/>
      <w:r w:rsidRPr="005C073F">
        <w:rPr>
          <w:rFonts w:ascii="Times New Roman" w:eastAsia="Times New Roman" w:hAnsi="Times New Roman" w:cs="Times New Roman"/>
          <w:sz w:val="32"/>
          <w:szCs w:val="32"/>
          <w:lang w:eastAsia="ru-RU"/>
        </w:rPr>
        <w:t>р</w:t>
      </w:r>
      <w:proofErr w:type="gramEnd"/>
      <w:r w:rsidRPr="005C073F">
        <w:rPr>
          <w:rFonts w:ascii="Times New Roman" w:eastAsia="Times New Roman" w:hAnsi="Times New Roman" w:cs="Times New Roman"/>
          <w:sz w:val="32"/>
          <w:szCs w:val="32"/>
          <w:lang w:eastAsia="ru-RU"/>
        </w:rPr>
        <w:t>іднo. У шк</w:t>
      </w:r>
      <w:proofErr w:type="gramStart"/>
      <w:r w:rsidRPr="005C073F">
        <w:rPr>
          <w:rFonts w:ascii="Times New Roman" w:eastAsia="Times New Roman" w:hAnsi="Times New Roman" w:cs="Times New Roman"/>
          <w:sz w:val="32"/>
          <w:szCs w:val="32"/>
          <w:lang w:eastAsia="ru-RU"/>
        </w:rPr>
        <w:t>i</w:t>
      </w:r>
      <w:proofErr w:type="gramEnd"/>
      <w:r w:rsidRPr="005C073F">
        <w:rPr>
          <w:rFonts w:ascii="Times New Roman" w:eastAsia="Times New Roman" w:hAnsi="Times New Roman" w:cs="Times New Roman"/>
          <w:sz w:val="32"/>
          <w:szCs w:val="32"/>
          <w:lang w:eastAsia="ru-RU"/>
        </w:rPr>
        <w:t>льному вiцi ця специфiка визначаєтъся тим, що суть предметiв i явищ навколишнього свiтy, зв'язкiв мiж ними постає перед дитиною вперше. Все нове про природу й сусп</w:t>
      </w:r>
      <w:proofErr w:type="gramStart"/>
      <w:r w:rsidRPr="005C073F">
        <w:rPr>
          <w:rFonts w:ascii="Times New Roman" w:eastAsia="Times New Roman" w:hAnsi="Times New Roman" w:cs="Times New Roman"/>
          <w:sz w:val="32"/>
          <w:szCs w:val="32"/>
          <w:lang w:eastAsia="ru-RU"/>
        </w:rPr>
        <w:t>i</w:t>
      </w:r>
      <w:proofErr w:type="gramEnd"/>
      <w:r w:rsidRPr="005C073F">
        <w:rPr>
          <w:rFonts w:ascii="Times New Roman" w:eastAsia="Times New Roman" w:hAnsi="Times New Roman" w:cs="Times New Roman"/>
          <w:sz w:val="32"/>
          <w:szCs w:val="32"/>
          <w:lang w:eastAsia="ru-RU"/>
        </w:rPr>
        <w:t xml:space="preserve">льство, про духовне життя людей породжує в дитини глибоке емоцiйне ставлення до дiйсностi. Засвоєння ж розрiзнених за навчальними предметами знань не лише формує однобiчнi знання про </w:t>
      </w:r>
      <w:proofErr w:type="gramStart"/>
      <w:r w:rsidRPr="005C073F">
        <w:rPr>
          <w:rFonts w:ascii="Times New Roman" w:eastAsia="Times New Roman" w:hAnsi="Times New Roman" w:cs="Times New Roman"/>
          <w:sz w:val="32"/>
          <w:szCs w:val="32"/>
          <w:lang w:eastAsia="ru-RU"/>
        </w:rPr>
        <w:t>св</w:t>
      </w:r>
      <w:proofErr w:type="gramEnd"/>
      <w:r w:rsidRPr="005C073F">
        <w:rPr>
          <w:rFonts w:ascii="Times New Roman" w:eastAsia="Times New Roman" w:hAnsi="Times New Roman" w:cs="Times New Roman"/>
          <w:sz w:val="32"/>
          <w:szCs w:val="32"/>
          <w:lang w:eastAsia="ru-RU"/>
        </w:rPr>
        <w:t>іт, а й призводить до вiдмежовування дитини вiд її власного досвiдy.</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Сидячи за комп'ютером, дитина сама керує швидк</w:t>
      </w:r>
      <w:proofErr w:type="gramStart"/>
      <w:r w:rsidRPr="005C073F">
        <w:rPr>
          <w:rFonts w:ascii="Times New Roman" w:eastAsia="Times New Roman" w:hAnsi="Times New Roman" w:cs="Times New Roman"/>
          <w:sz w:val="32"/>
          <w:szCs w:val="32"/>
          <w:lang w:eastAsia="ru-RU"/>
        </w:rPr>
        <w:t>i</w:t>
      </w:r>
      <w:proofErr w:type="gramEnd"/>
      <w:r w:rsidRPr="005C073F">
        <w:rPr>
          <w:rFonts w:ascii="Times New Roman" w:eastAsia="Times New Roman" w:hAnsi="Times New Roman" w:cs="Times New Roman"/>
          <w:sz w:val="32"/>
          <w:szCs w:val="32"/>
          <w:lang w:eastAsia="ru-RU"/>
        </w:rPr>
        <w:t>стю подачi iнформацiї i за можливостями програми, її обсягом i глибиною. А дотики до клав</w:t>
      </w:r>
      <w:proofErr w:type="gramStart"/>
      <w:r w:rsidRPr="005C073F">
        <w:rPr>
          <w:rFonts w:ascii="Times New Roman" w:eastAsia="Times New Roman" w:hAnsi="Times New Roman" w:cs="Times New Roman"/>
          <w:sz w:val="32"/>
          <w:szCs w:val="32"/>
          <w:lang w:eastAsia="ru-RU"/>
        </w:rPr>
        <w:t>i</w:t>
      </w:r>
      <w:proofErr w:type="gramEnd"/>
      <w:r w:rsidRPr="005C073F">
        <w:rPr>
          <w:rFonts w:ascii="Times New Roman" w:eastAsia="Times New Roman" w:hAnsi="Times New Roman" w:cs="Times New Roman"/>
          <w:sz w:val="32"/>
          <w:szCs w:val="32"/>
          <w:lang w:eastAsia="ru-RU"/>
        </w:rPr>
        <w:t>атури створюють можливiстъ зробити уроки динамiчнiшими. До того, ж залежно в</w:t>
      </w:r>
      <w:proofErr w:type="gramStart"/>
      <w:r w:rsidRPr="005C073F">
        <w:rPr>
          <w:rFonts w:ascii="Times New Roman" w:eastAsia="Times New Roman" w:hAnsi="Times New Roman" w:cs="Times New Roman"/>
          <w:sz w:val="32"/>
          <w:szCs w:val="32"/>
          <w:lang w:eastAsia="ru-RU"/>
        </w:rPr>
        <w:t>i</w:t>
      </w:r>
      <w:proofErr w:type="gramEnd"/>
      <w:r w:rsidRPr="005C073F">
        <w:rPr>
          <w:rFonts w:ascii="Times New Roman" w:eastAsia="Times New Roman" w:hAnsi="Times New Roman" w:cs="Times New Roman"/>
          <w:sz w:val="32"/>
          <w:szCs w:val="32"/>
          <w:lang w:eastAsia="ru-RU"/>
        </w:rPr>
        <w:t>д матерiалу, який вивчається, комп'ютер дає змогу перетворити урок або його частину на захоплюючу гру, що заочно пiдвищує  iитерес до предмета. Комп'ютер i гра сприяютъ покращенню взаємин м</w:t>
      </w:r>
      <w:proofErr w:type="gramStart"/>
      <w:r w:rsidRPr="005C073F">
        <w:rPr>
          <w:rFonts w:ascii="Times New Roman" w:eastAsia="Times New Roman" w:hAnsi="Times New Roman" w:cs="Times New Roman"/>
          <w:sz w:val="32"/>
          <w:szCs w:val="32"/>
          <w:lang w:eastAsia="ru-RU"/>
        </w:rPr>
        <w:t>i</w:t>
      </w:r>
      <w:proofErr w:type="gramEnd"/>
      <w:r w:rsidRPr="005C073F">
        <w:rPr>
          <w:rFonts w:ascii="Times New Roman" w:eastAsia="Times New Roman" w:hAnsi="Times New Roman" w:cs="Times New Roman"/>
          <w:sz w:val="32"/>
          <w:szCs w:val="32"/>
          <w:lang w:eastAsia="ru-RU"/>
        </w:rPr>
        <w:t>ж дiтьми.</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За допомогою комп'ютера як засобу навчання можна реал</w:t>
      </w:r>
      <w:proofErr w:type="gramStart"/>
      <w:r w:rsidRPr="005C073F">
        <w:rPr>
          <w:rFonts w:ascii="Times New Roman" w:eastAsia="Times New Roman" w:hAnsi="Times New Roman" w:cs="Times New Roman"/>
          <w:sz w:val="32"/>
          <w:szCs w:val="32"/>
          <w:lang w:eastAsia="ru-RU"/>
        </w:rPr>
        <w:t>i</w:t>
      </w:r>
      <w:proofErr w:type="gramEnd"/>
      <w:r w:rsidRPr="005C073F">
        <w:rPr>
          <w:rFonts w:ascii="Times New Roman" w:eastAsia="Times New Roman" w:hAnsi="Times New Roman" w:cs="Times New Roman"/>
          <w:sz w:val="32"/>
          <w:szCs w:val="32"/>
          <w:lang w:eastAsia="ru-RU"/>
        </w:rPr>
        <w:t>зувати програмоване i проблемне навчання. Комп'ютер використовуютъ для навчального моделювання науково-техн</w:t>
      </w:r>
      <w:proofErr w:type="gramStart"/>
      <w:r w:rsidRPr="005C073F">
        <w:rPr>
          <w:rFonts w:ascii="Times New Roman" w:eastAsia="Times New Roman" w:hAnsi="Times New Roman" w:cs="Times New Roman"/>
          <w:sz w:val="32"/>
          <w:szCs w:val="32"/>
          <w:lang w:eastAsia="ru-RU"/>
        </w:rPr>
        <w:t>i</w:t>
      </w:r>
      <w:proofErr w:type="gramEnd"/>
      <w:r w:rsidRPr="005C073F">
        <w:rPr>
          <w:rFonts w:ascii="Times New Roman" w:eastAsia="Times New Roman" w:hAnsi="Times New Roman" w:cs="Times New Roman"/>
          <w:sz w:val="32"/>
          <w:szCs w:val="32"/>
          <w:lang w:eastAsia="ru-RU"/>
        </w:rPr>
        <w:t xml:space="preserve">чних об'єктiв i процесiв. Програмне забезпечення надає можливiсть учителю-предметнику знайти свiй пiдxiд </w:t>
      </w:r>
      <w:proofErr w:type="gramStart"/>
      <w:r w:rsidRPr="005C073F">
        <w:rPr>
          <w:rFonts w:ascii="Times New Roman" w:eastAsia="Times New Roman" w:hAnsi="Times New Roman" w:cs="Times New Roman"/>
          <w:sz w:val="32"/>
          <w:szCs w:val="32"/>
          <w:lang w:eastAsia="ru-RU"/>
        </w:rPr>
        <w:t>до</w:t>
      </w:r>
      <w:proofErr w:type="gramEnd"/>
      <w:r w:rsidRPr="005C073F">
        <w:rPr>
          <w:rFonts w:ascii="Times New Roman" w:eastAsia="Times New Roman" w:hAnsi="Times New Roman" w:cs="Times New Roman"/>
          <w:sz w:val="32"/>
          <w:szCs w:val="32"/>
          <w:lang w:eastAsia="ru-RU"/>
        </w:rPr>
        <w:t xml:space="preserve"> поєднання викладання </w:t>
      </w:r>
      <w:r w:rsidRPr="005C073F">
        <w:rPr>
          <w:rFonts w:ascii="Times New Roman" w:eastAsia="Times New Roman" w:hAnsi="Times New Roman" w:cs="Times New Roman"/>
          <w:sz w:val="32"/>
          <w:szCs w:val="32"/>
          <w:lang w:eastAsia="ru-RU"/>
        </w:rPr>
        <w:lastRenderedPageBreak/>
        <w:t>предмста iз застосуванням сучасних iнформацiйних технолоriй. Без сумніву  вчителю необxiдно виходити за межi предмета, який виклада</w:t>
      </w:r>
      <w:proofErr w:type="gramStart"/>
      <w:r w:rsidRPr="005C073F">
        <w:rPr>
          <w:rFonts w:ascii="Times New Roman" w:eastAsia="Times New Roman" w:hAnsi="Times New Roman" w:cs="Times New Roman"/>
          <w:sz w:val="32"/>
          <w:szCs w:val="32"/>
          <w:lang w:eastAsia="ru-RU"/>
        </w:rPr>
        <w:t>є,</w:t>
      </w:r>
      <w:proofErr w:type="gramEnd"/>
      <w:r w:rsidRPr="005C073F">
        <w:rPr>
          <w:rFonts w:ascii="Times New Roman" w:eastAsia="Times New Roman" w:hAnsi="Times New Roman" w:cs="Times New Roman"/>
          <w:sz w:val="32"/>
          <w:szCs w:val="32"/>
          <w:lang w:eastAsia="ru-RU"/>
        </w:rPr>
        <w:t xml:space="preserve"> поєднуючи  його знання iз знаннями в iншиx галузях, встановлюючи мicцe цієї  дисциплiни в загальнiй системi культури та освiти.</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val="uk-UA" w:eastAsia="ru-RU"/>
        </w:rPr>
        <w:t xml:space="preserve">Застосування </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нформац</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йних технолог</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й у викладанн</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 xml:space="preserve"> математики породжує нові форми навчання, специф</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чний навчальний зм</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ст, нов</w:t>
      </w:r>
      <w:r w:rsidRPr="005C073F">
        <w:rPr>
          <w:rFonts w:ascii="Times New Roman" w:eastAsia="Times New Roman" w:hAnsi="Times New Roman" w:cs="Times New Roman"/>
          <w:sz w:val="32"/>
          <w:szCs w:val="32"/>
          <w:lang w:eastAsia="ru-RU"/>
        </w:rPr>
        <w:t>i </w:t>
      </w:r>
      <w:r w:rsidRPr="005C073F">
        <w:rPr>
          <w:rFonts w:ascii="Times New Roman" w:eastAsia="Times New Roman" w:hAnsi="Times New Roman" w:cs="Times New Roman"/>
          <w:sz w:val="32"/>
          <w:szCs w:val="32"/>
          <w:lang w:val="uk-UA" w:eastAsia="ru-RU"/>
        </w:rPr>
        <w:t xml:space="preserve"> ц</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л</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 xml:space="preserve">, що веде до появи </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нтегрованих м</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жпредметних зв'язк</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в, нових п</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дход</w:t>
      </w:r>
      <w:r w:rsidRPr="005C073F">
        <w:rPr>
          <w:rFonts w:ascii="Times New Roman" w:eastAsia="Times New Roman" w:hAnsi="Times New Roman" w:cs="Times New Roman"/>
          <w:sz w:val="32"/>
          <w:szCs w:val="32"/>
          <w:lang w:eastAsia="ru-RU"/>
        </w:rPr>
        <w:t>i</w:t>
      </w:r>
      <w:r w:rsidRPr="005C073F">
        <w:rPr>
          <w:rFonts w:ascii="Times New Roman" w:eastAsia="Times New Roman" w:hAnsi="Times New Roman" w:cs="Times New Roman"/>
          <w:sz w:val="32"/>
          <w:szCs w:val="32"/>
          <w:lang w:val="uk-UA" w:eastAsia="ru-RU"/>
        </w:rPr>
        <w:t>в до організації</w:t>
      </w:r>
      <w:r w:rsidRPr="005C073F">
        <w:rPr>
          <w:rFonts w:ascii="Times New Roman" w:eastAsia="Times New Roman" w:hAnsi="Times New Roman" w:cs="Times New Roman"/>
          <w:sz w:val="32"/>
          <w:szCs w:val="32"/>
          <w:lang w:eastAsia="ru-RU"/>
        </w:rPr>
        <w:t> </w:t>
      </w:r>
      <w:r w:rsidRPr="005C073F">
        <w:rPr>
          <w:rFonts w:ascii="Times New Roman" w:eastAsia="Times New Roman" w:hAnsi="Times New Roman" w:cs="Times New Roman"/>
          <w:sz w:val="32"/>
          <w:szCs w:val="32"/>
          <w:lang w:val="uk-UA" w:eastAsia="ru-RU"/>
        </w:rPr>
        <w:t xml:space="preserve"> навчання та процесу формування знань, умінь</w:t>
      </w:r>
      <w:r w:rsidRPr="005C073F">
        <w:rPr>
          <w:rFonts w:ascii="Times New Roman" w:eastAsia="Times New Roman" w:hAnsi="Times New Roman" w:cs="Times New Roman"/>
          <w:sz w:val="32"/>
          <w:szCs w:val="32"/>
          <w:lang w:eastAsia="ru-RU"/>
        </w:rPr>
        <w:t> </w:t>
      </w:r>
      <w:r w:rsidRPr="005C073F">
        <w:rPr>
          <w:rFonts w:ascii="Times New Roman" w:eastAsia="Times New Roman" w:hAnsi="Times New Roman" w:cs="Times New Roman"/>
          <w:sz w:val="32"/>
          <w:szCs w:val="32"/>
          <w:lang w:val="uk-UA" w:eastAsia="ru-RU"/>
        </w:rPr>
        <w:t xml:space="preserve"> та навичок.</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proofErr w:type="gramStart"/>
      <w:r w:rsidRPr="005C073F">
        <w:rPr>
          <w:rFonts w:ascii="Times New Roman" w:eastAsia="Times New Roman" w:hAnsi="Times New Roman" w:cs="Times New Roman"/>
          <w:sz w:val="32"/>
          <w:szCs w:val="32"/>
          <w:lang w:eastAsia="ru-RU"/>
        </w:rPr>
        <w:t>П</w:t>
      </w:r>
      <w:proofErr w:type="gramEnd"/>
      <w:r w:rsidRPr="005C073F">
        <w:rPr>
          <w:rFonts w:ascii="Times New Roman" w:eastAsia="Times New Roman" w:hAnsi="Times New Roman" w:cs="Times New Roman"/>
          <w:sz w:val="32"/>
          <w:szCs w:val="32"/>
          <w:lang w:eastAsia="ru-RU"/>
        </w:rPr>
        <w:t xml:space="preserve">ід час проведення уроків застосовую парну і групову роботу (в малих та великих групах). Найчастіше парну і групову роботу я проводжу на етапі застосування набутих знань. Тому, клас поділяю на групи з </w:t>
      </w:r>
      <w:proofErr w:type="gramStart"/>
      <w:r w:rsidRPr="005C073F">
        <w:rPr>
          <w:rFonts w:ascii="Times New Roman" w:eastAsia="Times New Roman" w:hAnsi="Times New Roman" w:cs="Times New Roman"/>
          <w:sz w:val="32"/>
          <w:szCs w:val="32"/>
          <w:lang w:eastAsia="ru-RU"/>
        </w:rPr>
        <w:t>р</w:t>
      </w:r>
      <w:proofErr w:type="gramEnd"/>
      <w:r w:rsidRPr="005C073F">
        <w:rPr>
          <w:rFonts w:ascii="Times New Roman" w:eastAsia="Times New Roman" w:hAnsi="Times New Roman" w:cs="Times New Roman"/>
          <w:sz w:val="32"/>
          <w:szCs w:val="32"/>
          <w:lang w:eastAsia="ru-RU"/>
        </w:rPr>
        <w:t xml:space="preserve">ізними навчальними можливостями, і кожна з цих груп потребує особливого, індивідуального підходу. Найважче працювати зі слабкими учнями, </w:t>
      </w:r>
      <w:proofErr w:type="gramStart"/>
      <w:r w:rsidRPr="005C073F">
        <w:rPr>
          <w:rFonts w:ascii="Times New Roman" w:eastAsia="Times New Roman" w:hAnsi="Times New Roman" w:cs="Times New Roman"/>
          <w:sz w:val="32"/>
          <w:szCs w:val="32"/>
          <w:lang w:eastAsia="ru-RU"/>
        </w:rPr>
        <w:t>вони</w:t>
      </w:r>
      <w:proofErr w:type="gramEnd"/>
      <w:r w:rsidRPr="005C073F">
        <w:rPr>
          <w:rFonts w:ascii="Times New Roman" w:eastAsia="Times New Roman" w:hAnsi="Times New Roman" w:cs="Times New Roman"/>
          <w:sz w:val="32"/>
          <w:szCs w:val="32"/>
          <w:lang w:eastAsia="ru-RU"/>
        </w:rPr>
        <w:t xml:space="preserve"> потребують дуже багато уваги на уроці, і ось постає питання, як організувати роботу з цими учнями. Щоб не залишати поза увагою інші групи дітей. Роботу в таких групах проводжу  </w:t>
      </w:r>
      <w:proofErr w:type="gramStart"/>
      <w:r w:rsidRPr="005C073F">
        <w:rPr>
          <w:rFonts w:ascii="Times New Roman" w:eastAsia="Times New Roman" w:hAnsi="Times New Roman" w:cs="Times New Roman"/>
          <w:sz w:val="32"/>
          <w:szCs w:val="32"/>
          <w:lang w:eastAsia="ru-RU"/>
        </w:rPr>
        <w:t>п</w:t>
      </w:r>
      <w:proofErr w:type="gramEnd"/>
      <w:r w:rsidRPr="005C073F">
        <w:rPr>
          <w:rFonts w:ascii="Times New Roman" w:eastAsia="Times New Roman" w:hAnsi="Times New Roman" w:cs="Times New Roman"/>
          <w:sz w:val="32"/>
          <w:szCs w:val="32"/>
          <w:lang w:eastAsia="ru-RU"/>
        </w:rPr>
        <w:t>ід контролем, щоб  учні повірили в свої сили;  консультую, націлюю, допомагаю.</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Робота в малих групах дає змогу набути навичок спілкування та співпраці. Інтерактивна взаємодія не заперечує домінування одного учасника навчального процесу над іншими, однієї думки над іншою. </w:t>
      </w:r>
      <w:proofErr w:type="gramStart"/>
      <w:r w:rsidRPr="005C073F">
        <w:rPr>
          <w:rFonts w:ascii="Times New Roman" w:eastAsia="Times New Roman" w:hAnsi="Times New Roman" w:cs="Times New Roman"/>
          <w:sz w:val="32"/>
          <w:szCs w:val="32"/>
          <w:lang w:eastAsia="ru-RU"/>
        </w:rPr>
        <w:t>П</w:t>
      </w:r>
      <w:proofErr w:type="gramEnd"/>
      <w:r w:rsidRPr="005C073F">
        <w:rPr>
          <w:rFonts w:ascii="Times New Roman" w:eastAsia="Times New Roman" w:hAnsi="Times New Roman" w:cs="Times New Roman"/>
          <w:sz w:val="32"/>
          <w:szCs w:val="32"/>
          <w:lang w:eastAsia="ru-RU"/>
        </w:rPr>
        <w:t>ід час інтерактивного навчання учні вчаться бути демократичними, спілкуватися з іншими людьми, критично мислити, приймати продумані рішення.</w:t>
      </w:r>
    </w:p>
    <w:p w:rsidR="00C540B2" w:rsidRPr="005C073F" w:rsidRDefault="00C540B2" w:rsidP="00CB6BA1">
      <w:pPr>
        <w:shd w:val="clear" w:color="auto" w:fill="FFFFFF"/>
        <w:spacing w:after="0" w:line="264" w:lineRule="atLeast"/>
        <w:jc w:val="center"/>
        <w:rPr>
          <w:rFonts w:ascii="Times New Roman" w:eastAsia="Times New Roman" w:hAnsi="Times New Roman" w:cs="Times New Roman"/>
          <w:b/>
          <w:sz w:val="32"/>
          <w:szCs w:val="32"/>
          <w:lang w:eastAsia="ru-RU"/>
        </w:rPr>
      </w:pPr>
      <w:r w:rsidRPr="005C073F">
        <w:rPr>
          <w:rFonts w:ascii="Times New Roman" w:eastAsia="Times New Roman" w:hAnsi="Times New Roman" w:cs="Times New Roman"/>
          <w:b/>
          <w:sz w:val="32"/>
          <w:szCs w:val="32"/>
          <w:lang w:eastAsia="ru-RU"/>
        </w:rPr>
        <w:t>Активізація розумової діяльності на уроках математики</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Активна розумова діяльність учня – це передумова для формування глибоких та </w:t>
      </w:r>
      <w:proofErr w:type="gramStart"/>
      <w:r w:rsidRPr="005C073F">
        <w:rPr>
          <w:rFonts w:ascii="Times New Roman" w:eastAsia="Times New Roman" w:hAnsi="Times New Roman" w:cs="Times New Roman"/>
          <w:sz w:val="32"/>
          <w:szCs w:val="32"/>
          <w:lang w:eastAsia="ru-RU"/>
        </w:rPr>
        <w:t>м</w:t>
      </w:r>
      <w:proofErr w:type="gramEnd"/>
      <w:r w:rsidRPr="005C073F">
        <w:rPr>
          <w:rFonts w:ascii="Times New Roman" w:eastAsia="Times New Roman" w:hAnsi="Times New Roman" w:cs="Times New Roman"/>
          <w:sz w:val="32"/>
          <w:szCs w:val="32"/>
          <w:lang w:eastAsia="ru-RU"/>
        </w:rPr>
        <w:t xml:space="preserve">іцних знань і розвитку творчого мислення. Мислення учня активізується, якщо в нього виникло бажання розуміти, вивчати новий </w:t>
      </w:r>
      <w:proofErr w:type="gramStart"/>
      <w:r w:rsidRPr="005C073F">
        <w:rPr>
          <w:rFonts w:ascii="Times New Roman" w:eastAsia="Times New Roman" w:hAnsi="Times New Roman" w:cs="Times New Roman"/>
          <w:sz w:val="32"/>
          <w:szCs w:val="32"/>
          <w:lang w:eastAsia="ru-RU"/>
        </w:rPr>
        <w:t>матер</w:t>
      </w:r>
      <w:proofErr w:type="gramEnd"/>
      <w:r w:rsidRPr="005C073F">
        <w:rPr>
          <w:rFonts w:ascii="Times New Roman" w:eastAsia="Times New Roman" w:hAnsi="Times New Roman" w:cs="Times New Roman"/>
          <w:sz w:val="32"/>
          <w:szCs w:val="32"/>
          <w:lang w:eastAsia="ru-RU"/>
        </w:rPr>
        <w:t xml:space="preserve">іал, з’явилася зацікавленість роботою, коли він стає учасником навчально-пізнавального процесу. Тому задачею  уроку є збудити інтерес </w:t>
      </w:r>
      <w:proofErr w:type="gramStart"/>
      <w:r w:rsidRPr="005C073F">
        <w:rPr>
          <w:rFonts w:ascii="Times New Roman" w:eastAsia="Times New Roman" w:hAnsi="Times New Roman" w:cs="Times New Roman"/>
          <w:sz w:val="32"/>
          <w:szCs w:val="32"/>
          <w:lang w:eastAsia="ru-RU"/>
        </w:rPr>
        <w:t>до</w:t>
      </w:r>
      <w:proofErr w:type="gramEnd"/>
      <w:r w:rsidRPr="005C073F">
        <w:rPr>
          <w:rFonts w:ascii="Times New Roman" w:eastAsia="Times New Roman" w:hAnsi="Times New Roman" w:cs="Times New Roman"/>
          <w:sz w:val="32"/>
          <w:szCs w:val="32"/>
          <w:lang w:eastAsia="ru-RU"/>
        </w:rPr>
        <w:t xml:space="preserve"> нової </w:t>
      </w:r>
      <w:proofErr w:type="gramStart"/>
      <w:r w:rsidRPr="005C073F">
        <w:rPr>
          <w:rFonts w:ascii="Times New Roman" w:eastAsia="Times New Roman" w:hAnsi="Times New Roman" w:cs="Times New Roman"/>
          <w:sz w:val="32"/>
          <w:szCs w:val="32"/>
          <w:lang w:eastAsia="ru-RU"/>
        </w:rPr>
        <w:t>теми</w:t>
      </w:r>
      <w:proofErr w:type="gramEnd"/>
      <w:r w:rsidRPr="005C073F">
        <w:rPr>
          <w:rFonts w:ascii="Times New Roman" w:eastAsia="Times New Roman" w:hAnsi="Times New Roman" w:cs="Times New Roman"/>
          <w:sz w:val="32"/>
          <w:szCs w:val="32"/>
          <w:lang w:eastAsia="ru-RU"/>
        </w:rPr>
        <w:t>, зробити значущою мету її вивчення, показати необхідність введення нового поняття, розширення наявних знань.</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Орієнтуючи школярів на пошуки оригінальних розв’язків  нестандартних задач, учитель сприяє естетичному вихованню учнів і </w:t>
      </w:r>
      <w:proofErr w:type="gramStart"/>
      <w:r w:rsidRPr="005C073F">
        <w:rPr>
          <w:rFonts w:ascii="Times New Roman" w:eastAsia="Times New Roman" w:hAnsi="Times New Roman" w:cs="Times New Roman"/>
          <w:sz w:val="32"/>
          <w:szCs w:val="32"/>
          <w:lang w:eastAsia="ru-RU"/>
        </w:rPr>
        <w:t>п</w:t>
      </w:r>
      <w:proofErr w:type="gramEnd"/>
      <w:r w:rsidRPr="005C073F">
        <w:rPr>
          <w:rFonts w:ascii="Times New Roman" w:eastAsia="Times New Roman" w:hAnsi="Times New Roman" w:cs="Times New Roman"/>
          <w:sz w:val="32"/>
          <w:szCs w:val="32"/>
          <w:lang w:eastAsia="ru-RU"/>
        </w:rPr>
        <w:t>ідвищенню їх математичної культури. Найбільший інтерес викликають у учні</w:t>
      </w:r>
      <w:proofErr w:type="gramStart"/>
      <w:r w:rsidRPr="005C073F">
        <w:rPr>
          <w:rFonts w:ascii="Times New Roman" w:eastAsia="Times New Roman" w:hAnsi="Times New Roman" w:cs="Times New Roman"/>
          <w:sz w:val="32"/>
          <w:szCs w:val="32"/>
          <w:lang w:eastAsia="ru-RU"/>
        </w:rPr>
        <w:t>в</w:t>
      </w:r>
      <w:proofErr w:type="gramEnd"/>
      <w:r w:rsidRPr="005C073F">
        <w:rPr>
          <w:rFonts w:ascii="Times New Roman" w:eastAsia="Times New Roman" w:hAnsi="Times New Roman" w:cs="Times New Roman"/>
          <w:sz w:val="32"/>
          <w:szCs w:val="32"/>
          <w:lang w:eastAsia="ru-RU"/>
        </w:rPr>
        <w:t xml:space="preserve"> задачі взяті з оточуючого середовища, задачі, </w:t>
      </w:r>
      <w:r w:rsidRPr="005C073F">
        <w:rPr>
          <w:rFonts w:ascii="Times New Roman" w:eastAsia="Times New Roman" w:hAnsi="Times New Roman" w:cs="Times New Roman"/>
          <w:sz w:val="32"/>
          <w:szCs w:val="32"/>
          <w:lang w:eastAsia="ru-RU"/>
        </w:rPr>
        <w:lastRenderedPageBreak/>
        <w:t>які зв’язані з відомими учням фактами, які служать для зрозумілої учням цілі.</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val="uk-UA" w:eastAsia="ru-RU"/>
        </w:rPr>
        <w:t>Я на своїх уроках використовую різноманітні форми роботи: робота з підручниками з декількох предметів, комплексні завдання, інтегровані тексти, доповіді. Особливо важливим є використання на уроках інтегрованих пізнавальних задач .</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Завдяки інтегрованого підходу в навчанні можливо передбачити рух пізнання учнів </w:t>
      </w:r>
      <w:proofErr w:type="gramStart"/>
      <w:r w:rsidRPr="005C073F">
        <w:rPr>
          <w:rFonts w:ascii="Times New Roman" w:eastAsia="Times New Roman" w:hAnsi="Times New Roman" w:cs="Times New Roman"/>
          <w:sz w:val="32"/>
          <w:szCs w:val="32"/>
          <w:lang w:eastAsia="ru-RU"/>
        </w:rPr>
        <w:t>в</w:t>
      </w:r>
      <w:proofErr w:type="gramEnd"/>
      <w:r w:rsidRPr="005C073F">
        <w:rPr>
          <w:rFonts w:ascii="Times New Roman" w:eastAsia="Times New Roman" w:hAnsi="Times New Roman" w:cs="Times New Roman"/>
          <w:sz w:val="32"/>
          <w:szCs w:val="32"/>
          <w:lang w:eastAsia="ru-RU"/>
        </w:rPr>
        <w:t>ід знань, здобутих у конкретних предметах, до світоглядного пізнання, і навпаки, до правильного тлумачення конкретно-наукових істин.</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val="uk-UA" w:eastAsia="ru-RU"/>
        </w:rPr>
        <w:t xml:space="preserve">В процесі викладання математики я намагаюсь формувати і розвивати розумові здібності учнів по таких напрямах як: спостерігання і порівняння, узагальнення й систематизація, відшукання й застосування аналогій і протиставлень, побудова гіпотез і планування дій, розвиток критичного відношення до матеріалу, який вивчається і самоконтроль. </w:t>
      </w:r>
      <w:r w:rsidRPr="005C073F">
        <w:rPr>
          <w:rFonts w:ascii="Times New Roman" w:eastAsia="Times New Roman" w:hAnsi="Times New Roman" w:cs="Times New Roman"/>
          <w:sz w:val="32"/>
          <w:szCs w:val="32"/>
          <w:lang w:eastAsia="ru-RU"/>
        </w:rPr>
        <w:t>Дані уміння і навички важливі не тільки самі по собі, але як зброя ціленаправленого, продуктивного мислення, яка веде до розв’язування поставлених задач.</w:t>
      </w:r>
    </w:p>
    <w:p w:rsidR="00C540B2" w:rsidRPr="005C073F" w:rsidRDefault="00C540B2" w:rsidP="00CB6BA1">
      <w:pPr>
        <w:shd w:val="clear" w:color="auto" w:fill="FFFFFF"/>
        <w:spacing w:after="0" w:line="264" w:lineRule="atLeast"/>
        <w:ind w:firstLine="708"/>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val="uk-UA" w:eastAsia="ru-RU"/>
        </w:rPr>
        <w:t>З метою підвищення ефективності уроку як основної форми навчання проводжу уроки-лекції, уроки-семінари, комбіновані уроки, уроки-заліки, уроки-консультації, використовуючи різні сучасні технології: "мозковий штурм", "коло ідей"навчаючи, вчуся", "мікрофон" тощо</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eastAsia="ru-RU"/>
        </w:rPr>
        <w:t>«Навчаючи</w:t>
      </w:r>
      <w:r w:rsidR="00844F6E" w:rsidRPr="005C073F">
        <w:rPr>
          <w:rFonts w:ascii="Times New Roman" w:eastAsia="Times New Roman" w:hAnsi="Times New Roman" w:cs="Times New Roman"/>
          <w:sz w:val="32"/>
          <w:szCs w:val="32"/>
          <w:lang w:val="uk-UA" w:eastAsia="ru-RU"/>
        </w:rPr>
        <w:t xml:space="preserve"> </w:t>
      </w:r>
      <w:r w:rsidR="00844F6E" w:rsidRPr="005C073F">
        <w:rPr>
          <w:rFonts w:ascii="Times New Roman" w:eastAsia="Times New Roman" w:hAnsi="Times New Roman" w:cs="Times New Roman"/>
          <w:sz w:val="32"/>
          <w:szCs w:val="32"/>
          <w:lang w:eastAsia="ru-RU"/>
        </w:rPr>
        <w:t>- учусь»</w:t>
      </w:r>
      <w:r w:rsidR="00844F6E" w:rsidRPr="005C073F">
        <w:rPr>
          <w:rFonts w:ascii="Times New Roman" w:eastAsia="Times New Roman" w:hAnsi="Times New Roman" w:cs="Times New Roman"/>
          <w:sz w:val="32"/>
          <w:szCs w:val="32"/>
          <w:lang w:val="uk-UA" w:eastAsia="ru-RU"/>
        </w:rPr>
        <w:t xml:space="preserve"> - </w:t>
      </w:r>
      <w:r w:rsidR="00844F6E" w:rsidRPr="005C073F">
        <w:rPr>
          <w:rFonts w:ascii="Times New Roman" w:eastAsia="Times New Roman" w:hAnsi="Times New Roman" w:cs="Times New Roman"/>
          <w:sz w:val="32"/>
          <w:szCs w:val="32"/>
          <w:lang w:eastAsia="ru-RU"/>
        </w:rPr>
        <w:t xml:space="preserve"> </w:t>
      </w:r>
      <w:r w:rsidRPr="005C073F">
        <w:rPr>
          <w:rFonts w:ascii="Times New Roman" w:eastAsia="Times New Roman" w:hAnsi="Times New Roman" w:cs="Times New Roman"/>
          <w:sz w:val="32"/>
          <w:szCs w:val="32"/>
          <w:lang w:eastAsia="ru-RU"/>
        </w:rPr>
        <w:t xml:space="preserve">використовується при вивченні блоку інформації або при узагальненні та повторенні вивченого. Він дає можливість учням взяти участь у передачі своїх знань однокласникам. Використання цього методу </w:t>
      </w:r>
      <w:proofErr w:type="gramStart"/>
      <w:r w:rsidRPr="005C073F">
        <w:rPr>
          <w:rFonts w:ascii="Times New Roman" w:eastAsia="Times New Roman" w:hAnsi="Times New Roman" w:cs="Times New Roman"/>
          <w:sz w:val="32"/>
          <w:szCs w:val="32"/>
          <w:lang w:eastAsia="ru-RU"/>
        </w:rPr>
        <w:t>п</w:t>
      </w:r>
      <w:proofErr w:type="gramEnd"/>
      <w:r w:rsidRPr="005C073F">
        <w:rPr>
          <w:rFonts w:ascii="Times New Roman" w:eastAsia="Times New Roman" w:hAnsi="Times New Roman" w:cs="Times New Roman"/>
          <w:sz w:val="32"/>
          <w:szCs w:val="32"/>
          <w:lang w:eastAsia="ru-RU"/>
        </w:rPr>
        <w:t>ідвищує інтерес до вивчення математики.</w:t>
      </w:r>
    </w:p>
    <w:p w:rsidR="00C540B2" w:rsidRPr="005C073F" w:rsidRDefault="00C540B2" w:rsidP="00CB6BA1">
      <w:pPr>
        <w:shd w:val="clear" w:color="auto" w:fill="FFFFFF"/>
        <w:spacing w:after="0" w:line="264" w:lineRule="atLeast"/>
        <w:jc w:val="center"/>
        <w:rPr>
          <w:rFonts w:ascii="Times New Roman" w:eastAsia="Times New Roman" w:hAnsi="Times New Roman" w:cs="Times New Roman"/>
          <w:b/>
          <w:sz w:val="32"/>
          <w:szCs w:val="32"/>
          <w:lang w:eastAsia="ru-RU"/>
        </w:rPr>
      </w:pPr>
      <w:r w:rsidRPr="005C073F">
        <w:rPr>
          <w:rFonts w:ascii="Times New Roman" w:eastAsia="Times New Roman" w:hAnsi="Times New Roman" w:cs="Times New Roman"/>
          <w:b/>
          <w:sz w:val="32"/>
          <w:szCs w:val="32"/>
          <w:lang w:eastAsia="ru-RU"/>
        </w:rPr>
        <w:t>Висновки</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Життєві компетентності при викладанні математики допомагають </w:t>
      </w:r>
      <w:proofErr w:type="gramStart"/>
      <w:r w:rsidRPr="005C073F">
        <w:rPr>
          <w:rFonts w:ascii="Times New Roman" w:eastAsia="Times New Roman" w:hAnsi="Times New Roman" w:cs="Times New Roman"/>
          <w:sz w:val="32"/>
          <w:szCs w:val="32"/>
          <w:lang w:eastAsia="ru-RU"/>
        </w:rPr>
        <w:t>в</w:t>
      </w:r>
      <w:proofErr w:type="gramEnd"/>
      <w:r w:rsidRPr="005C073F">
        <w:rPr>
          <w:rFonts w:ascii="Times New Roman" w:eastAsia="Times New Roman" w:hAnsi="Times New Roman" w:cs="Times New Roman"/>
          <w:sz w:val="32"/>
          <w:szCs w:val="32"/>
          <w:lang w:eastAsia="ru-RU"/>
        </w:rPr>
        <w:t>:</w:t>
      </w:r>
    </w:p>
    <w:p w:rsidR="00C540B2" w:rsidRPr="005C073F" w:rsidRDefault="00C540B2" w:rsidP="00CB6BA1">
      <w:pPr>
        <w:pStyle w:val="a6"/>
        <w:numPr>
          <w:ilvl w:val="0"/>
          <w:numId w:val="20"/>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опануванні навичок застосування учнями базових математичних понять </w:t>
      </w:r>
      <w:proofErr w:type="gramStart"/>
      <w:r w:rsidRPr="005C073F">
        <w:rPr>
          <w:rFonts w:ascii="Times New Roman" w:eastAsia="Times New Roman" w:hAnsi="Times New Roman" w:cs="Times New Roman"/>
          <w:sz w:val="32"/>
          <w:szCs w:val="32"/>
          <w:lang w:eastAsia="ru-RU"/>
        </w:rPr>
        <w:t>у</w:t>
      </w:r>
      <w:proofErr w:type="gramEnd"/>
      <w:r w:rsidRPr="005C073F">
        <w:rPr>
          <w:rFonts w:ascii="Times New Roman" w:eastAsia="Times New Roman" w:hAnsi="Times New Roman" w:cs="Times New Roman"/>
          <w:sz w:val="32"/>
          <w:szCs w:val="32"/>
          <w:lang w:eastAsia="ru-RU"/>
        </w:rPr>
        <w:t xml:space="preserve"> контексті повсякденного життя та в процесі трудової діяльності;</w:t>
      </w:r>
    </w:p>
    <w:p w:rsidR="00C540B2" w:rsidRPr="005C073F" w:rsidRDefault="00C540B2" w:rsidP="00CB6BA1">
      <w:pPr>
        <w:pStyle w:val="a6"/>
        <w:numPr>
          <w:ilvl w:val="0"/>
          <w:numId w:val="21"/>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зростанні інтересу школярів до вивчення математики і в цілому до навчання;</w:t>
      </w:r>
    </w:p>
    <w:p w:rsidR="00C540B2" w:rsidRPr="005C073F" w:rsidRDefault="00C540B2" w:rsidP="00CB6BA1">
      <w:pPr>
        <w:pStyle w:val="a6"/>
        <w:numPr>
          <w:ilvl w:val="0"/>
          <w:numId w:val="22"/>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lastRenderedPageBreak/>
        <w:t>розвитку духовних цінностей особистості: витонченості логічних міркувань, математичного мислення, повагу до вчених минулого;</w:t>
      </w:r>
    </w:p>
    <w:p w:rsidR="00C540B2" w:rsidRPr="005C073F" w:rsidRDefault="00C540B2" w:rsidP="00CB6BA1">
      <w:pPr>
        <w:pStyle w:val="a6"/>
        <w:numPr>
          <w:ilvl w:val="0"/>
          <w:numId w:val="23"/>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формуванні гуманістичної системи спілкування </w:t>
      </w:r>
      <w:proofErr w:type="gramStart"/>
      <w:r w:rsidRPr="005C073F">
        <w:rPr>
          <w:rFonts w:ascii="Times New Roman" w:eastAsia="Times New Roman" w:hAnsi="Times New Roman" w:cs="Times New Roman"/>
          <w:sz w:val="32"/>
          <w:szCs w:val="32"/>
          <w:lang w:eastAsia="ru-RU"/>
        </w:rPr>
        <w:t>між</w:t>
      </w:r>
      <w:proofErr w:type="gramEnd"/>
      <w:r w:rsidRPr="005C073F">
        <w:rPr>
          <w:rFonts w:ascii="Times New Roman" w:eastAsia="Times New Roman" w:hAnsi="Times New Roman" w:cs="Times New Roman"/>
          <w:sz w:val="32"/>
          <w:szCs w:val="32"/>
          <w:lang w:eastAsia="ru-RU"/>
        </w:rPr>
        <w:t xml:space="preserve"> учителем та учнями, перетворення кожної дитини на самостійно мислячу особистість, здатну поважати себе й інших.</w:t>
      </w:r>
    </w:p>
    <w:p w:rsidR="00C540B2" w:rsidRPr="005C073F" w:rsidRDefault="00C540B2" w:rsidP="00CB6BA1">
      <w:pPr>
        <w:shd w:val="clear" w:color="auto" w:fill="FFFFFF"/>
        <w:spacing w:after="0" w:line="264" w:lineRule="atLeast"/>
        <w:ind w:firstLine="360"/>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Життєві компетентності при викладанні математики сприяють:</w:t>
      </w:r>
    </w:p>
    <w:p w:rsidR="00C540B2" w:rsidRPr="005C073F" w:rsidRDefault="00C540B2" w:rsidP="00CB6BA1">
      <w:pPr>
        <w:pStyle w:val="a6"/>
        <w:numPr>
          <w:ilvl w:val="0"/>
          <w:numId w:val="24"/>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залученню учнів до самостійного пошуку й «відкриття» нових знань,</w:t>
      </w:r>
    </w:p>
    <w:p w:rsidR="00C540B2" w:rsidRPr="005C073F" w:rsidRDefault="00C540B2" w:rsidP="00CB6BA1">
      <w:pPr>
        <w:pStyle w:val="a6"/>
        <w:numPr>
          <w:ilvl w:val="0"/>
          <w:numId w:val="25"/>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розв’язання задач проблемного характеру; якщо навчання потребує напруження думки, мислення, але посильне; коли навчальний </w:t>
      </w:r>
      <w:proofErr w:type="gramStart"/>
      <w:r w:rsidRPr="005C073F">
        <w:rPr>
          <w:rFonts w:ascii="Times New Roman" w:eastAsia="Times New Roman" w:hAnsi="Times New Roman" w:cs="Times New Roman"/>
          <w:sz w:val="32"/>
          <w:szCs w:val="32"/>
          <w:lang w:eastAsia="ru-RU"/>
        </w:rPr>
        <w:t>матер</w:t>
      </w:r>
      <w:proofErr w:type="gramEnd"/>
      <w:r w:rsidRPr="005C073F">
        <w:rPr>
          <w:rFonts w:ascii="Times New Roman" w:eastAsia="Times New Roman" w:hAnsi="Times New Roman" w:cs="Times New Roman"/>
          <w:sz w:val="32"/>
          <w:szCs w:val="32"/>
          <w:lang w:eastAsia="ru-RU"/>
        </w:rPr>
        <w:t>іал пов’язаний з раніше вивченим; завдання практичного і прикладного характеру, зокрема і старовинні;</w:t>
      </w:r>
    </w:p>
    <w:p w:rsidR="00C540B2" w:rsidRPr="005C073F" w:rsidRDefault="00C540B2" w:rsidP="00CB6BA1">
      <w:pPr>
        <w:pStyle w:val="a6"/>
        <w:numPr>
          <w:ilvl w:val="0"/>
          <w:numId w:val="26"/>
        </w:num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використання диференційованих дидактичних </w:t>
      </w:r>
      <w:proofErr w:type="gramStart"/>
      <w:r w:rsidRPr="005C073F">
        <w:rPr>
          <w:rFonts w:ascii="Times New Roman" w:eastAsia="Times New Roman" w:hAnsi="Times New Roman" w:cs="Times New Roman"/>
          <w:sz w:val="32"/>
          <w:szCs w:val="32"/>
          <w:lang w:eastAsia="ru-RU"/>
        </w:rPr>
        <w:t>матер</w:t>
      </w:r>
      <w:proofErr w:type="gramEnd"/>
      <w:r w:rsidRPr="005C073F">
        <w:rPr>
          <w:rFonts w:ascii="Times New Roman" w:eastAsia="Times New Roman" w:hAnsi="Times New Roman" w:cs="Times New Roman"/>
          <w:sz w:val="32"/>
          <w:szCs w:val="32"/>
          <w:lang w:eastAsia="ru-RU"/>
        </w:rPr>
        <w:t>іалів, комп’ютерної техніки, мультимедійних засобів навчання.</w:t>
      </w:r>
    </w:p>
    <w:p w:rsidR="005C073F" w:rsidRPr="005C073F" w:rsidRDefault="005C073F" w:rsidP="005C073F">
      <w:pPr>
        <w:shd w:val="clear" w:color="auto" w:fill="FFFFFF"/>
        <w:spacing w:after="0"/>
        <w:jc w:val="both"/>
        <w:rPr>
          <w:rFonts w:ascii="Times New Roman" w:hAnsi="Times New Roman" w:cs="Times New Roman"/>
          <w:sz w:val="32"/>
          <w:szCs w:val="32"/>
          <w:lang w:val="uk-UA"/>
        </w:rPr>
      </w:pPr>
      <w:r w:rsidRPr="005C073F">
        <w:rPr>
          <w:rFonts w:ascii="Times New Roman" w:hAnsi="Times New Roman" w:cs="Times New Roman"/>
          <w:sz w:val="32"/>
          <w:szCs w:val="32"/>
          <w:lang w:val="uk-UA"/>
        </w:rPr>
        <w:t>   Отже, застосування компетентнісно-орієнтованих завдань дає змогу вирішити проблему більш якісного засвоєння знань з математики та здатності їх застосування на практиці, підвищує математичну грамотність учнів, сприяє розвитку в них  математичної компетентності.</w:t>
      </w:r>
    </w:p>
    <w:p w:rsidR="005C073F" w:rsidRPr="005C073F" w:rsidRDefault="005C073F" w:rsidP="005C073F">
      <w:pPr>
        <w:shd w:val="clear" w:color="auto" w:fill="FFFFFF"/>
        <w:spacing w:after="0"/>
        <w:ind w:firstLine="360"/>
        <w:jc w:val="both"/>
        <w:rPr>
          <w:rFonts w:ascii="Times New Roman" w:hAnsi="Times New Roman" w:cs="Times New Roman"/>
          <w:sz w:val="32"/>
          <w:szCs w:val="32"/>
          <w:lang w:val="uk-UA"/>
        </w:rPr>
      </w:pPr>
      <w:r w:rsidRPr="005C073F">
        <w:rPr>
          <w:rFonts w:ascii="Times New Roman" w:hAnsi="Times New Roman" w:cs="Times New Roman"/>
          <w:sz w:val="32"/>
          <w:szCs w:val="32"/>
          <w:lang w:val="uk-UA"/>
        </w:rPr>
        <w:t> Компетентісно-орієнтований підхід до навчальної діяльності є підсиленням прикладного, практичого  змісту всіє шкільної освіти, дає змогу нам, вчителям-предметникам, задовольнити «сподівання учня» на отримання таких компетентностей, які дозволять йому створити для себе «комфортний простір існування» і самореалізуватися в житті.</w:t>
      </w:r>
    </w:p>
    <w:p w:rsidR="00C540B2" w:rsidRPr="005C073F" w:rsidRDefault="00C540B2" w:rsidP="00CB6BA1">
      <w:pPr>
        <w:shd w:val="clear" w:color="auto" w:fill="FFFFFF"/>
        <w:spacing w:after="0" w:line="264" w:lineRule="atLeast"/>
        <w:ind w:firstLine="360"/>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Виховати людину освіченою – той ідеал, до якого праг</w:t>
      </w:r>
      <w:r w:rsidR="008F0077" w:rsidRPr="005C073F">
        <w:rPr>
          <w:rFonts w:ascii="Times New Roman" w:eastAsia="Times New Roman" w:hAnsi="Times New Roman" w:cs="Times New Roman"/>
          <w:sz w:val="32"/>
          <w:szCs w:val="32"/>
          <w:lang w:eastAsia="ru-RU"/>
        </w:rPr>
        <w:t>не будь-який творчий вчитель. “</w:t>
      </w:r>
      <w:r w:rsidRPr="005C073F">
        <w:rPr>
          <w:rFonts w:ascii="Times New Roman" w:eastAsia="Times New Roman" w:hAnsi="Times New Roman" w:cs="Times New Roman"/>
          <w:sz w:val="32"/>
          <w:szCs w:val="32"/>
          <w:lang w:eastAsia="ru-RU"/>
        </w:rPr>
        <w:t>Виховувати людину означає навчати, наставляти, вчити всьому, що необхідно для життя... Вихована людина освічена, збагачена знаннями”, - говорить В. Даль у тлумачному словнику.</w:t>
      </w:r>
    </w:p>
    <w:p w:rsidR="008F0077" w:rsidRPr="005C073F" w:rsidRDefault="00C540B2" w:rsidP="00CB6BA1">
      <w:pPr>
        <w:shd w:val="clear" w:color="auto" w:fill="FFFFFF"/>
        <w:spacing w:after="0" w:line="264" w:lineRule="atLeast"/>
        <w:ind w:firstLine="360"/>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eastAsia="ru-RU"/>
        </w:rPr>
        <w:t xml:space="preserve">Математик має особливе значення у розумовому вихованні і розвитку особистості. М. В. Ломоносов </w:t>
      </w:r>
      <w:proofErr w:type="gramStart"/>
      <w:r w:rsidRPr="005C073F">
        <w:rPr>
          <w:rFonts w:ascii="Times New Roman" w:eastAsia="Times New Roman" w:hAnsi="Times New Roman" w:cs="Times New Roman"/>
          <w:sz w:val="32"/>
          <w:szCs w:val="32"/>
          <w:lang w:eastAsia="ru-RU"/>
        </w:rPr>
        <w:t>говорив</w:t>
      </w:r>
      <w:proofErr w:type="gramEnd"/>
      <w:r w:rsidRPr="005C073F">
        <w:rPr>
          <w:rFonts w:ascii="Times New Roman" w:eastAsia="Times New Roman" w:hAnsi="Times New Roman" w:cs="Times New Roman"/>
          <w:sz w:val="32"/>
          <w:szCs w:val="32"/>
          <w:lang w:eastAsia="ru-RU"/>
        </w:rPr>
        <w:t xml:space="preserve">: “Математику вже для того вчити треба, що вона розум в порядок приводить”.  </w:t>
      </w:r>
    </w:p>
    <w:p w:rsidR="00C540B2" w:rsidRPr="0063586D" w:rsidRDefault="00C540B2" w:rsidP="00CB6BA1">
      <w:pPr>
        <w:shd w:val="clear" w:color="auto" w:fill="FFFFFF"/>
        <w:spacing w:after="0" w:line="264" w:lineRule="atLeast"/>
        <w:ind w:firstLine="360"/>
        <w:jc w:val="both"/>
        <w:rPr>
          <w:rFonts w:ascii="Times New Roman" w:eastAsia="Times New Roman" w:hAnsi="Times New Roman" w:cs="Times New Roman"/>
          <w:sz w:val="32"/>
          <w:szCs w:val="32"/>
          <w:lang w:val="uk-UA" w:eastAsia="ru-RU"/>
        </w:rPr>
      </w:pPr>
      <w:r w:rsidRPr="005C073F">
        <w:rPr>
          <w:rFonts w:ascii="Times New Roman" w:eastAsia="Times New Roman" w:hAnsi="Times New Roman" w:cs="Times New Roman"/>
          <w:sz w:val="32"/>
          <w:szCs w:val="32"/>
          <w:lang w:eastAsia="ru-RU"/>
        </w:rPr>
        <w:t xml:space="preserve">Щоб уміти вловити настрій учнів, їх зацікавленість предметом вчитель повинен бути психологом, здійснювати гуманний </w:t>
      </w:r>
      <w:proofErr w:type="gramStart"/>
      <w:r w:rsidRPr="005C073F">
        <w:rPr>
          <w:rFonts w:ascii="Times New Roman" w:eastAsia="Times New Roman" w:hAnsi="Times New Roman" w:cs="Times New Roman"/>
          <w:sz w:val="32"/>
          <w:szCs w:val="32"/>
          <w:lang w:eastAsia="ru-RU"/>
        </w:rPr>
        <w:t>п</w:t>
      </w:r>
      <w:proofErr w:type="gramEnd"/>
      <w:r w:rsidRPr="005C073F">
        <w:rPr>
          <w:rFonts w:ascii="Times New Roman" w:eastAsia="Times New Roman" w:hAnsi="Times New Roman" w:cs="Times New Roman"/>
          <w:sz w:val="32"/>
          <w:szCs w:val="32"/>
          <w:lang w:eastAsia="ru-RU"/>
        </w:rPr>
        <w:t xml:space="preserve">ідхід до навчання, привчаючи учнів до самостійного подолання труднощів, </w:t>
      </w:r>
      <w:r w:rsidRPr="005C073F">
        <w:rPr>
          <w:rFonts w:ascii="Times New Roman" w:eastAsia="Times New Roman" w:hAnsi="Times New Roman" w:cs="Times New Roman"/>
          <w:sz w:val="32"/>
          <w:szCs w:val="32"/>
          <w:lang w:eastAsia="ru-RU"/>
        </w:rPr>
        <w:lastRenderedPageBreak/>
        <w:t>до пошуку виходу із складних ситуацій.</w:t>
      </w:r>
      <w:r w:rsidR="008F0077" w:rsidRPr="005C073F">
        <w:rPr>
          <w:rFonts w:ascii="Times New Roman" w:eastAsia="Times New Roman" w:hAnsi="Times New Roman" w:cs="Times New Roman"/>
          <w:sz w:val="32"/>
          <w:szCs w:val="32"/>
          <w:lang w:val="uk-UA" w:eastAsia="ru-RU"/>
        </w:rPr>
        <w:t xml:space="preserve"> </w:t>
      </w:r>
      <w:r w:rsidRPr="005C073F">
        <w:rPr>
          <w:rFonts w:ascii="Times New Roman" w:eastAsia="Times New Roman" w:hAnsi="Times New Roman" w:cs="Times New Roman"/>
          <w:sz w:val="32"/>
          <w:szCs w:val="32"/>
          <w:lang w:val="uk-UA" w:eastAsia="ru-RU"/>
        </w:rPr>
        <w:t>Для цього він повинен розширювати вибір оптимальних методів, форм і засобів навчання, сміливо втілювати в практику досягнення педагогічної науки, долати формалізм в педагогічній діяльності, постійно перебувати в творчому пошуку.</w:t>
      </w:r>
    </w:p>
    <w:p w:rsidR="00ED49D7" w:rsidRPr="005C073F" w:rsidRDefault="00ED49D7" w:rsidP="00CB6BA1">
      <w:pPr>
        <w:shd w:val="clear" w:color="auto" w:fill="FFFFFF"/>
        <w:spacing w:after="0"/>
        <w:jc w:val="both"/>
        <w:rPr>
          <w:rFonts w:ascii="Times New Roman" w:hAnsi="Times New Roman" w:cs="Times New Roman"/>
          <w:sz w:val="32"/>
          <w:szCs w:val="32"/>
        </w:rPr>
      </w:pPr>
      <w:r w:rsidRPr="005C073F">
        <w:rPr>
          <w:rFonts w:ascii="Times New Roman" w:hAnsi="Times New Roman" w:cs="Times New Roman"/>
          <w:b/>
          <w:bCs/>
          <w:i/>
          <w:iCs/>
          <w:sz w:val="32"/>
          <w:szCs w:val="32"/>
          <w:lang w:val="uk-UA"/>
        </w:rPr>
        <w:t>           Приклади компетентісно-орієнтованих завдань:</w:t>
      </w:r>
    </w:p>
    <w:p w:rsidR="00ED49D7" w:rsidRPr="0063586D" w:rsidRDefault="00C540B2" w:rsidP="00CB6BA1">
      <w:pPr>
        <w:shd w:val="clear" w:color="auto" w:fill="FFFFFF"/>
        <w:spacing w:after="0"/>
        <w:rPr>
          <w:rFonts w:ascii="Times New Roman" w:hAnsi="Times New Roman" w:cs="Times New Roman"/>
          <w:i/>
          <w:iCs/>
          <w:sz w:val="32"/>
          <w:szCs w:val="32"/>
          <w:lang w:val="uk-UA"/>
        </w:rPr>
      </w:pPr>
      <w:r w:rsidRPr="005C073F">
        <w:rPr>
          <w:rFonts w:ascii="Times New Roman" w:eastAsia="Times New Roman" w:hAnsi="Times New Roman" w:cs="Times New Roman"/>
          <w:sz w:val="32"/>
          <w:szCs w:val="32"/>
          <w:lang w:eastAsia="ru-RU"/>
        </w:rPr>
        <w:t> </w:t>
      </w:r>
      <w:r w:rsidR="00ED49D7" w:rsidRPr="005C073F">
        <w:rPr>
          <w:rFonts w:ascii="Times New Roman" w:hAnsi="Times New Roman" w:cs="Times New Roman"/>
          <w:b/>
          <w:bCs/>
          <w:sz w:val="32"/>
          <w:szCs w:val="32"/>
          <w:u w:val="single"/>
          <w:lang w:val="uk-UA"/>
        </w:rPr>
        <w:t>Завдання 1</w:t>
      </w:r>
      <w:r w:rsidR="00ED49D7" w:rsidRPr="005C073F">
        <w:rPr>
          <w:rFonts w:ascii="Times New Roman" w:hAnsi="Times New Roman" w:cs="Times New Roman"/>
          <w:b/>
          <w:bCs/>
          <w:sz w:val="32"/>
          <w:szCs w:val="32"/>
          <w:lang w:val="uk-UA"/>
        </w:rPr>
        <w:br/>
      </w:r>
      <w:r w:rsidR="00ED49D7" w:rsidRPr="005C073F">
        <w:rPr>
          <w:rFonts w:ascii="Times New Roman" w:hAnsi="Times New Roman" w:cs="Times New Roman"/>
          <w:sz w:val="32"/>
          <w:szCs w:val="32"/>
          <w:lang w:val="uk-UA"/>
        </w:rPr>
        <w:t>Три оповідання займають 34 сторінки. Перший займає 6 сторінок, а другий - у 3 рази менше, ніж третій. Скільки сторінок займає друге оповідання? </w:t>
      </w:r>
      <w:r w:rsidR="00ED49D7" w:rsidRPr="005C073F">
        <w:rPr>
          <w:rFonts w:ascii="Times New Roman" w:hAnsi="Times New Roman" w:cs="Times New Roman"/>
          <w:sz w:val="32"/>
          <w:szCs w:val="32"/>
          <w:lang w:val="uk-UA"/>
        </w:rPr>
        <w:br/>
        <w:t>Це завдання не є компетентнісно-орієнтованим завданням. Додавши до умови завдання питання </w:t>
      </w:r>
      <w:r w:rsidR="00ED49D7" w:rsidRPr="005C073F">
        <w:rPr>
          <w:rFonts w:ascii="Times New Roman" w:hAnsi="Times New Roman" w:cs="Times New Roman"/>
          <w:i/>
          <w:iCs/>
          <w:sz w:val="32"/>
          <w:szCs w:val="32"/>
          <w:lang w:val="uk-UA"/>
        </w:rPr>
        <w:t>(побудуйте кругову діаграму, яка зображує розподіл сторінок з книг (у відсотках)),</w:t>
      </w:r>
      <w:r w:rsidR="00ED49D7" w:rsidRPr="005C073F">
        <w:rPr>
          <w:rFonts w:ascii="Times New Roman" w:hAnsi="Times New Roman" w:cs="Times New Roman"/>
          <w:sz w:val="32"/>
          <w:szCs w:val="32"/>
          <w:lang w:val="uk-UA"/>
        </w:rPr>
        <w:t> завдання стає завданням першого рівня, оскільки учням необхідно виконати нескладне обчислення і представити результат у вигляді </w:t>
      </w:r>
      <w:r w:rsidR="00ED49D7" w:rsidRPr="005C073F">
        <w:rPr>
          <w:rFonts w:ascii="Times New Roman" w:hAnsi="Times New Roman" w:cs="Times New Roman"/>
          <w:i/>
          <w:iCs/>
          <w:sz w:val="32"/>
          <w:szCs w:val="32"/>
          <w:lang w:val="uk-UA"/>
        </w:rPr>
        <w:t>діаграми.</w:t>
      </w:r>
    </w:p>
    <w:p w:rsidR="00ED49D7" w:rsidRPr="005C073F" w:rsidRDefault="00ED49D7" w:rsidP="00CB6BA1">
      <w:pPr>
        <w:shd w:val="clear" w:color="auto" w:fill="FFFFFF"/>
        <w:spacing w:after="0"/>
        <w:rPr>
          <w:rFonts w:ascii="Times New Roman" w:hAnsi="Times New Roman" w:cs="Times New Roman"/>
          <w:sz w:val="32"/>
          <w:szCs w:val="32"/>
        </w:rPr>
      </w:pPr>
      <w:r w:rsidRPr="005C073F">
        <w:rPr>
          <w:rFonts w:ascii="Times New Roman" w:hAnsi="Times New Roman" w:cs="Times New Roman"/>
          <w:b/>
          <w:bCs/>
          <w:sz w:val="32"/>
          <w:szCs w:val="32"/>
          <w:u w:val="single"/>
          <w:lang w:val="uk-UA"/>
        </w:rPr>
        <w:t>Завдання 2</w:t>
      </w:r>
      <w:r w:rsidRPr="005C073F">
        <w:rPr>
          <w:rFonts w:ascii="Times New Roman" w:hAnsi="Times New Roman" w:cs="Times New Roman"/>
          <w:b/>
          <w:bCs/>
          <w:sz w:val="32"/>
          <w:szCs w:val="32"/>
          <w:lang w:val="uk-UA"/>
        </w:rPr>
        <w:t> </w:t>
      </w:r>
      <w:r w:rsidRPr="005C073F">
        <w:rPr>
          <w:rFonts w:ascii="Times New Roman" w:hAnsi="Times New Roman" w:cs="Times New Roman"/>
          <w:b/>
          <w:bCs/>
          <w:sz w:val="32"/>
          <w:szCs w:val="32"/>
          <w:lang w:val="uk-UA"/>
        </w:rPr>
        <w:br/>
      </w:r>
      <w:r w:rsidRPr="005C073F">
        <w:rPr>
          <w:rFonts w:ascii="Times New Roman" w:hAnsi="Times New Roman" w:cs="Times New Roman"/>
          <w:sz w:val="32"/>
          <w:szCs w:val="32"/>
          <w:lang w:val="uk-UA"/>
        </w:rPr>
        <w:t>Редактор стінгазети 8-го классу  помістив замітку:« На шкільних змаганнях швидше за всіх пробіг стометрівку учень нашого класу Коля. Інші призери прийшли до фінішу в такому порядку: Міша, Паша, Федя. І дивно - з однією і тією ж різницею у швидкості. Коля </w:t>
      </w:r>
      <w:hyperlink r:id="rId6" w:tooltip="Витрати" w:history="1">
        <w:r w:rsidRPr="005C073F">
          <w:rPr>
            <w:rStyle w:val="a5"/>
            <w:rFonts w:ascii="Times New Roman" w:hAnsi="Times New Roman" w:cs="Times New Roman"/>
            <w:color w:val="auto"/>
            <w:sz w:val="32"/>
            <w:szCs w:val="32"/>
            <w:u w:val="none"/>
            <w:lang w:val="uk-UA"/>
          </w:rPr>
          <w:t>витратив</w:t>
        </w:r>
      </w:hyperlink>
      <w:r w:rsidRPr="005C073F">
        <w:rPr>
          <w:rFonts w:ascii="Times New Roman" w:hAnsi="Times New Roman" w:cs="Times New Roman"/>
          <w:sz w:val="32"/>
          <w:szCs w:val="32"/>
          <w:lang w:val="uk-UA"/>
        </w:rPr>
        <w:t> на цю дистанцію 12 с, Міша - 13 с, Паша - 14 с, Федя - 15 с ». Перевірте, чи правий наш «журналіст». Для цього заповніть таблицю.</w:t>
      </w:r>
      <w:r w:rsidRPr="005C073F">
        <w:rPr>
          <w:rFonts w:ascii="Times New Roman" w:hAnsi="Times New Roman" w:cs="Times New Roman"/>
          <w:sz w:val="32"/>
          <w:szCs w:val="32"/>
          <w:lang w:val="uk-UA"/>
        </w:rPr>
        <w:br/>
        <w:t>Таблиця</w:t>
      </w:r>
    </w:p>
    <w:tbl>
      <w:tblPr>
        <w:tblW w:w="0" w:type="auto"/>
        <w:tblCellMar>
          <w:left w:w="0" w:type="dxa"/>
          <w:right w:w="0" w:type="dxa"/>
        </w:tblCellMar>
        <w:tblLook w:val="04A0"/>
      </w:tblPr>
      <w:tblGrid>
        <w:gridCol w:w="1133"/>
        <w:gridCol w:w="897"/>
        <w:gridCol w:w="978"/>
        <w:gridCol w:w="978"/>
        <w:gridCol w:w="1236"/>
      </w:tblGrid>
      <w:tr w:rsidR="00ED49D7" w:rsidRPr="005C073F" w:rsidTr="008C5485">
        <w:trPr>
          <w:trHeight w:val="7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line="70" w:lineRule="atLeast"/>
              <w:rPr>
                <w:rFonts w:ascii="Times New Roman" w:hAnsi="Times New Roman" w:cs="Times New Roman"/>
                <w:sz w:val="32"/>
                <w:szCs w:val="32"/>
              </w:rPr>
            </w:pPr>
            <w:r w:rsidRPr="005C073F">
              <w:rPr>
                <w:rFonts w:ascii="Times New Roman" w:hAnsi="Times New Roman" w:cs="Times New Roman"/>
                <w:sz w:val="32"/>
                <w:szCs w:val="32"/>
                <w:lang w:val="uk-UA"/>
              </w:rPr>
              <w:t>Коля</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line="70" w:lineRule="atLeast"/>
              <w:rPr>
                <w:rFonts w:ascii="Times New Roman" w:hAnsi="Times New Roman" w:cs="Times New Roman"/>
                <w:sz w:val="32"/>
                <w:szCs w:val="32"/>
              </w:rPr>
            </w:pPr>
            <w:r w:rsidRPr="005C073F">
              <w:rPr>
                <w:rFonts w:ascii="Times New Roman" w:hAnsi="Times New Roman" w:cs="Times New Roman"/>
                <w:sz w:val="32"/>
                <w:szCs w:val="32"/>
                <w:lang w:val="uk-UA"/>
              </w:rPr>
              <w:t>Міша</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line="70" w:lineRule="atLeast"/>
              <w:rPr>
                <w:rFonts w:ascii="Times New Roman" w:hAnsi="Times New Roman" w:cs="Times New Roman"/>
                <w:sz w:val="32"/>
                <w:szCs w:val="32"/>
              </w:rPr>
            </w:pPr>
            <w:r w:rsidRPr="005C073F">
              <w:rPr>
                <w:rFonts w:ascii="Times New Roman" w:hAnsi="Times New Roman" w:cs="Times New Roman"/>
                <w:sz w:val="32"/>
                <w:szCs w:val="32"/>
                <w:lang w:val="uk-UA"/>
              </w:rPr>
              <w:t>Паша</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line="70" w:lineRule="atLeast"/>
              <w:rPr>
                <w:rFonts w:ascii="Times New Roman" w:hAnsi="Times New Roman" w:cs="Times New Roman"/>
                <w:sz w:val="32"/>
                <w:szCs w:val="32"/>
              </w:rPr>
            </w:pPr>
            <w:r w:rsidRPr="005C073F">
              <w:rPr>
                <w:rFonts w:ascii="Times New Roman" w:hAnsi="Times New Roman" w:cs="Times New Roman"/>
                <w:sz w:val="32"/>
                <w:szCs w:val="32"/>
                <w:lang w:val="uk-UA"/>
              </w:rPr>
              <w:t>Федько</w:t>
            </w:r>
          </w:p>
        </w:tc>
      </w:tr>
      <w:tr w:rsidR="00ED49D7" w:rsidRPr="005C073F" w:rsidTr="008C5485">
        <w:trPr>
          <w:trHeight w:val="7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01435C" w:rsidP="00CB6BA1">
            <w:pPr>
              <w:spacing w:after="0" w:line="70" w:lineRule="atLeast"/>
              <w:rPr>
                <w:rFonts w:ascii="Times New Roman" w:hAnsi="Times New Roman" w:cs="Times New Roman"/>
                <w:sz w:val="32"/>
                <w:szCs w:val="32"/>
              </w:rPr>
            </w:pPr>
            <w:r w:rsidRPr="0001435C">
              <w:rPr>
                <w:rFonts w:ascii="Times New Roman" w:hAnsi="Times New Roman" w:cs="Times New Roman"/>
                <w:sz w:val="32"/>
                <w:szCs w:val="32"/>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pt;height:15.6pt"/>
              </w:pic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line="70" w:lineRule="atLeast"/>
              <w:rPr>
                <w:rFonts w:ascii="Times New Roman" w:hAnsi="Times New Roman" w:cs="Times New Roman"/>
                <w:sz w:val="32"/>
                <w:szCs w:val="32"/>
              </w:rPr>
            </w:pPr>
            <w:r w:rsidRPr="005C073F">
              <w:rPr>
                <w:rFonts w:ascii="Times New Roman" w:hAnsi="Times New Roman" w:cs="Times New Roman"/>
                <w:sz w:val="32"/>
                <w:szCs w:val="32"/>
                <w:lang w:val="uk-UA"/>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line="70" w:lineRule="atLeast"/>
              <w:rPr>
                <w:rFonts w:ascii="Times New Roman" w:hAnsi="Times New Roman" w:cs="Times New Roman"/>
                <w:sz w:val="32"/>
                <w:szCs w:val="32"/>
              </w:rPr>
            </w:pPr>
            <w:r w:rsidRPr="005C073F">
              <w:rPr>
                <w:rFonts w:ascii="Times New Roman" w:hAnsi="Times New Roman" w:cs="Times New Roman"/>
                <w:sz w:val="32"/>
                <w:szCs w:val="32"/>
                <w:lang w:val="uk-UA"/>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line="70" w:lineRule="atLeast"/>
              <w:rPr>
                <w:rFonts w:ascii="Times New Roman" w:hAnsi="Times New Roman" w:cs="Times New Roman"/>
                <w:sz w:val="32"/>
                <w:szCs w:val="32"/>
              </w:rPr>
            </w:pPr>
            <w:r w:rsidRPr="005C073F">
              <w:rPr>
                <w:rFonts w:ascii="Times New Roman" w:hAnsi="Times New Roman" w:cs="Times New Roman"/>
                <w:sz w:val="32"/>
                <w:szCs w:val="32"/>
                <w:lang w:val="uk-UA"/>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line="70" w:lineRule="atLeast"/>
              <w:rPr>
                <w:rFonts w:ascii="Times New Roman" w:hAnsi="Times New Roman" w:cs="Times New Roman"/>
                <w:sz w:val="32"/>
                <w:szCs w:val="32"/>
              </w:rPr>
            </w:pPr>
            <w:r w:rsidRPr="005C073F">
              <w:rPr>
                <w:rFonts w:ascii="Times New Roman" w:hAnsi="Times New Roman" w:cs="Times New Roman"/>
                <w:sz w:val="32"/>
                <w:szCs w:val="32"/>
                <w:lang w:val="uk-UA"/>
              </w:rPr>
              <w:t>15</w:t>
            </w:r>
          </w:p>
        </w:tc>
      </w:tr>
      <w:tr w:rsidR="00ED49D7" w:rsidRPr="005C073F" w:rsidTr="008C5485">
        <w:trPr>
          <w:trHeight w:val="7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01435C" w:rsidP="00CB6BA1">
            <w:pPr>
              <w:spacing w:after="0" w:line="70" w:lineRule="atLeast"/>
              <w:rPr>
                <w:rFonts w:ascii="Times New Roman" w:hAnsi="Times New Roman" w:cs="Times New Roman"/>
                <w:sz w:val="32"/>
                <w:szCs w:val="32"/>
              </w:rPr>
            </w:pPr>
            <w:r w:rsidRPr="0001435C">
              <w:rPr>
                <w:rFonts w:ascii="Times New Roman" w:hAnsi="Times New Roman" w:cs="Times New Roman"/>
                <w:sz w:val="32"/>
                <w:szCs w:val="32"/>
                <w:lang w:val="uk-UA"/>
              </w:rPr>
              <w:pict>
                <v:shape id="_x0000_i1026" type="#_x0000_t75" alt="" style="width:9pt;height:9.6pt"/>
              </w:pict>
            </w:r>
            <w:r w:rsidR="00ED49D7" w:rsidRPr="005C073F">
              <w:rPr>
                <w:rFonts w:ascii="Times New Roman" w:hAnsi="Times New Roman" w:cs="Times New Roman"/>
                <w:sz w:val="32"/>
                <w:szCs w:val="32"/>
                <w:lang w:val="uk-UA"/>
              </w:rPr>
              <w:t>см / 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p>
        </w:tc>
      </w:tr>
      <w:tr w:rsidR="00ED49D7" w:rsidRPr="005C073F" w:rsidTr="008C5485">
        <w:trPr>
          <w:trHeight w:val="7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01435C" w:rsidP="00CB6BA1">
            <w:pPr>
              <w:spacing w:after="0" w:line="70" w:lineRule="atLeast"/>
              <w:rPr>
                <w:rFonts w:ascii="Times New Roman" w:hAnsi="Times New Roman" w:cs="Times New Roman"/>
                <w:sz w:val="32"/>
                <w:szCs w:val="32"/>
              </w:rPr>
            </w:pPr>
            <w:r w:rsidRPr="0001435C">
              <w:rPr>
                <w:rFonts w:ascii="Times New Roman" w:hAnsi="Times New Roman" w:cs="Times New Roman"/>
                <w:sz w:val="32"/>
                <w:szCs w:val="32"/>
                <w:lang w:val="uk-UA"/>
              </w:rPr>
              <w:pict>
                <v:shape id="_x0000_i1027" type="#_x0000_t75" alt="" style="width:15.6pt;height:12.6pt"/>
              </w:pic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p>
        </w:tc>
      </w:tr>
    </w:tbl>
    <w:p w:rsidR="00ED49D7" w:rsidRPr="005C073F" w:rsidRDefault="00ED49D7" w:rsidP="00CB6BA1">
      <w:pPr>
        <w:shd w:val="clear" w:color="auto" w:fill="FFFFFF"/>
        <w:spacing w:after="0"/>
        <w:rPr>
          <w:rFonts w:ascii="Times New Roman" w:hAnsi="Times New Roman" w:cs="Times New Roman"/>
          <w:sz w:val="32"/>
          <w:szCs w:val="32"/>
        </w:rPr>
      </w:pPr>
      <w:r w:rsidRPr="005C073F">
        <w:rPr>
          <w:rFonts w:ascii="Times New Roman" w:hAnsi="Times New Roman" w:cs="Times New Roman"/>
          <w:sz w:val="32"/>
          <w:szCs w:val="32"/>
          <w:lang w:val="uk-UA"/>
        </w:rPr>
        <w:t>В останньому рядку помістіть різницю швидкостей кожного </w:t>
      </w:r>
      <w:hyperlink r:id="rId7" w:tooltip="Хлопчик" w:history="1">
        <w:r w:rsidRPr="005C073F">
          <w:rPr>
            <w:rStyle w:val="a5"/>
            <w:rFonts w:ascii="Times New Roman" w:hAnsi="Times New Roman" w:cs="Times New Roman"/>
            <w:color w:val="auto"/>
            <w:sz w:val="32"/>
            <w:szCs w:val="32"/>
            <w:u w:val="none"/>
            <w:lang w:val="uk-UA"/>
          </w:rPr>
          <w:t>хлопчика</w:t>
        </w:r>
      </w:hyperlink>
      <w:r w:rsidRPr="005C073F">
        <w:rPr>
          <w:rFonts w:ascii="Times New Roman" w:hAnsi="Times New Roman" w:cs="Times New Roman"/>
          <w:sz w:val="32"/>
          <w:szCs w:val="32"/>
          <w:lang w:val="uk-UA"/>
        </w:rPr>
        <w:t> і попереднього. Чи справді різниця у швидкості одна і та ж? </w:t>
      </w:r>
      <w:r w:rsidRPr="005C073F">
        <w:rPr>
          <w:rFonts w:ascii="Times New Roman" w:hAnsi="Times New Roman" w:cs="Times New Roman"/>
          <w:sz w:val="32"/>
          <w:szCs w:val="32"/>
          <w:lang w:val="uk-UA"/>
        </w:rPr>
        <w:br/>
        <w:t>Це завдання є завданням </w:t>
      </w:r>
      <w:r w:rsidRPr="005C073F">
        <w:rPr>
          <w:rFonts w:ascii="Times New Roman" w:hAnsi="Times New Roman" w:cs="Times New Roman"/>
          <w:b/>
          <w:bCs/>
          <w:sz w:val="32"/>
          <w:szCs w:val="32"/>
          <w:lang w:val="uk-UA"/>
        </w:rPr>
        <w:t>другого рівня</w:t>
      </w:r>
      <w:r w:rsidRPr="005C073F">
        <w:rPr>
          <w:rFonts w:ascii="Times New Roman" w:hAnsi="Times New Roman" w:cs="Times New Roman"/>
          <w:sz w:val="32"/>
          <w:szCs w:val="32"/>
          <w:lang w:val="uk-UA"/>
        </w:rPr>
        <w:t>, оскільки розв’язування  задачі буде складатися з декількох кроків, учням потрібно порівняти отримані результати. Для того, щоб задача стала завданням </w:t>
      </w:r>
      <w:r w:rsidRPr="005C073F">
        <w:rPr>
          <w:rFonts w:ascii="Times New Roman" w:hAnsi="Times New Roman" w:cs="Times New Roman"/>
          <w:b/>
          <w:bCs/>
          <w:sz w:val="32"/>
          <w:szCs w:val="32"/>
          <w:lang w:val="uk-UA"/>
        </w:rPr>
        <w:t>третього рівня</w:t>
      </w:r>
      <w:r w:rsidRPr="005C073F">
        <w:rPr>
          <w:rFonts w:ascii="Times New Roman" w:hAnsi="Times New Roman" w:cs="Times New Roman"/>
          <w:sz w:val="32"/>
          <w:szCs w:val="32"/>
          <w:lang w:val="uk-UA"/>
        </w:rPr>
        <w:t xml:space="preserve"> можна до умови додати питання: </w:t>
      </w:r>
      <w:r w:rsidRPr="005C073F">
        <w:rPr>
          <w:rFonts w:ascii="Times New Roman" w:hAnsi="Times New Roman" w:cs="Times New Roman"/>
          <w:sz w:val="32"/>
          <w:szCs w:val="32"/>
          <w:lang w:val="uk-UA"/>
        </w:rPr>
        <w:lastRenderedPageBreak/>
        <w:t>швидкість якого з </w:t>
      </w:r>
      <w:hyperlink r:id="rId8" w:tooltip="Хлопчик" w:history="1">
        <w:r w:rsidRPr="005C073F">
          <w:rPr>
            <w:rStyle w:val="a5"/>
            <w:rFonts w:ascii="Times New Roman" w:hAnsi="Times New Roman" w:cs="Times New Roman"/>
            <w:color w:val="auto"/>
            <w:sz w:val="32"/>
            <w:szCs w:val="32"/>
            <w:u w:val="none"/>
            <w:lang w:val="uk-UA"/>
          </w:rPr>
          <w:t>хлопчиків</w:t>
        </w:r>
      </w:hyperlink>
      <w:r w:rsidRPr="005C073F">
        <w:rPr>
          <w:rFonts w:ascii="Times New Roman" w:hAnsi="Times New Roman" w:cs="Times New Roman"/>
          <w:sz w:val="32"/>
          <w:szCs w:val="32"/>
          <w:lang w:val="uk-UA"/>
        </w:rPr>
        <w:t> ближче до середньої швидкості бігунів? Результат подайте у вигляді діаграми. </w:t>
      </w:r>
      <w:r w:rsidRPr="005C073F">
        <w:rPr>
          <w:rFonts w:ascii="Times New Roman" w:hAnsi="Times New Roman" w:cs="Times New Roman"/>
          <w:sz w:val="32"/>
          <w:szCs w:val="32"/>
          <w:lang w:val="uk-UA"/>
        </w:rPr>
        <w:br/>
        <w:t>На уроці комплесного застосування знань </w:t>
      </w:r>
      <w:r w:rsidRPr="005C073F">
        <w:rPr>
          <w:rFonts w:ascii="Times New Roman" w:hAnsi="Times New Roman" w:cs="Times New Roman"/>
          <w:b/>
          <w:bCs/>
          <w:sz w:val="32"/>
          <w:szCs w:val="32"/>
          <w:lang w:val="uk-UA"/>
        </w:rPr>
        <w:t>«З </w:t>
      </w:r>
      <w:hyperlink r:id="rId9" w:tooltip="Математика" w:history="1">
        <w:r w:rsidRPr="005C073F">
          <w:rPr>
            <w:rStyle w:val="a5"/>
            <w:rFonts w:ascii="Times New Roman" w:hAnsi="Times New Roman" w:cs="Times New Roman"/>
            <w:b/>
            <w:bCs/>
            <w:color w:val="auto"/>
            <w:sz w:val="32"/>
            <w:szCs w:val="32"/>
            <w:u w:val="none"/>
            <w:lang w:val="uk-UA"/>
          </w:rPr>
          <w:t>математикою</w:t>
        </w:r>
      </w:hyperlink>
      <w:r w:rsidRPr="005C073F">
        <w:rPr>
          <w:rFonts w:ascii="Times New Roman" w:hAnsi="Times New Roman" w:cs="Times New Roman"/>
          <w:b/>
          <w:bCs/>
          <w:sz w:val="32"/>
          <w:szCs w:val="32"/>
          <w:lang w:val="uk-UA"/>
        </w:rPr>
        <w:t> в дорогу» </w:t>
      </w:r>
      <w:r w:rsidRPr="005C073F">
        <w:rPr>
          <w:rFonts w:ascii="Times New Roman" w:hAnsi="Times New Roman" w:cs="Times New Roman"/>
          <w:sz w:val="32"/>
          <w:szCs w:val="32"/>
          <w:lang w:val="uk-UA"/>
        </w:rPr>
        <w:t> можна учням  запропонувати  такі завдання:</w:t>
      </w:r>
    </w:p>
    <w:p w:rsidR="00ED49D7" w:rsidRPr="005C073F" w:rsidRDefault="00ED49D7" w:rsidP="00CB6BA1">
      <w:pPr>
        <w:shd w:val="clear" w:color="auto" w:fill="FFFFFF"/>
        <w:spacing w:after="0"/>
        <w:rPr>
          <w:rFonts w:ascii="Times New Roman" w:hAnsi="Times New Roman" w:cs="Times New Roman"/>
          <w:sz w:val="32"/>
          <w:szCs w:val="32"/>
        </w:rPr>
      </w:pPr>
      <w:r w:rsidRPr="005C073F">
        <w:rPr>
          <w:rFonts w:ascii="Times New Roman" w:hAnsi="Times New Roman" w:cs="Times New Roman"/>
          <w:b/>
          <w:bCs/>
          <w:sz w:val="32"/>
          <w:szCs w:val="32"/>
          <w:u w:val="single"/>
          <w:lang w:val="uk-UA"/>
        </w:rPr>
        <w:t>Завдання  1</w:t>
      </w:r>
      <w:r w:rsidRPr="005C073F">
        <w:rPr>
          <w:rFonts w:ascii="Times New Roman" w:hAnsi="Times New Roman" w:cs="Times New Roman"/>
          <w:b/>
          <w:bCs/>
          <w:sz w:val="32"/>
          <w:szCs w:val="32"/>
          <w:lang w:val="uk-UA"/>
        </w:rPr>
        <w:br/>
      </w:r>
      <w:r w:rsidRPr="005C073F">
        <w:rPr>
          <w:rFonts w:ascii="Times New Roman" w:hAnsi="Times New Roman" w:cs="Times New Roman"/>
          <w:sz w:val="32"/>
          <w:szCs w:val="32"/>
          <w:lang w:val="uk-UA"/>
        </w:rPr>
        <w:t>Визначити по карті відстань, яке буде пройдено автомобілем від м. Києва до м. Ялти. Використовуючи властивість пропорції, розрахувати кількість бензину, яка буде витрачена на дорогу, якщо відомо, що на 100 км  потрібно 8 літрів.</w:t>
      </w:r>
    </w:p>
    <w:p w:rsidR="00ED49D7" w:rsidRPr="005C073F" w:rsidRDefault="00ED49D7" w:rsidP="00CB6BA1">
      <w:pPr>
        <w:shd w:val="clear" w:color="auto" w:fill="FFFFFF"/>
        <w:spacing w:after="0"/>
        <w:rPr>
          <w:rFonts w:ascii="Times New Roman" w:hAnsi="Times New Roman" w:cs="Times New Roman"/>
          <w:sz w:val="32"/>
          <w:szCs w:val="32"/>
        </w:rPr>
      </w:pPr>
      <w:r w:rsidRPr="005C073F">
        <w:rPr>
          <w:rFonts w:ascii="Times New Roman" w:hAnsi="Times New Roman" w:cs="Times New Roman"/>
          <w:b/>
          <w:bCs/>
          <w:sz w:val="32"/>
          <w:szCs w:val="32"/>
          <w:u w:val="single"/>
          <w:lang w:val="uk-UA"/>
        </w:rPr>
        <w:t>Завдання 2</w:t>
      </w:r>
      <w:r w:rsidRPr="005C073F">
        <w:rPr>
          <w:rFonts w:ascii="Times New Roman" w:hAnsi="Times New Roman" w:cs="Times New Roman"/>
          <w:b/>
          <w:bCs/>
          <w:sz w:val="32"/>
          <w:szCs w:val="32"/>
          <w:lang w:val="uk-UA"/>
        </w:rPr>
        <w:br/>
      </w:r>
      <w:r w:rsidRPr="005C073F">
        <w:rPr>
          <w:rFonts w:ascii="Times New Roman" w:hAnsi="Times New Roman" w:cs="Times New Roman"/>
          <w:sz w:val="32"/>
          <w:szCs w:val="32"/>
          <w:lang w:val="uk-UA"/>
        </w:rPr>
        <w:t>1 літр бензину в 2010 р . коштував 9 грн.. У 2011 р . він </w:t>
      </w:r>
      <w:hyperlink r:id="rId10" w:tooltip="Подорож" w:history="1">
        <w:r w:rsidRPr="005C073F">
          <w:rPr>
            <w:rStyle w:val="a5"/>
            <w:rFonts w:ascii="Times New Roman" w:hAnsi="Times New Roman" w:cs="Times New Roman"/>
            <w:color w:val="auto"/>
            <w:sz w:val="32"/>
            <w:szCs w:val="32"/>
            <w:u w:val="none"/>
            <w:lang w:val="uk-UA"/>
          </w:rPr>
          <w:t>подорожчав</w:t>
        </w:r>
      </w:hyperlink>
      <w:r w:rsidRPr="005C073F">
        <w:rPr>
          <w:rFonts w:ascii="Times New Roman" w:hAnsi="Times New Roman" w:cs="Times New Roman"/>
          <w:sz w:val="32"/>
          <w:szCs w:val="32"/>
          <w:lang w:val="uk-UA"/>
        </w:rPr>
        <w:t> на 13%. Обчисліть вартість бензину в 2011 році?</w:t>
      </w:r>
    </w:p>
    <w:tbl>
      <w:tblPr>
        <w:tblpPr w:leftFromText="171" w:rightFromText="171" w:vertAnchor="text" w:horzAnchor="page" w:tblpX="2005" w:tblpY="1344"/>
        <w:tblW w:w="0" w:type="auto"/>
        <w:tblCellMar>
          <w:left w:w="0" w:type="dxa"/>
          <w:right w:w="0" w:type="dxa"/>
        </w:tblCellMar>
        <w:tblLook w:val="04A0"/>
      </w:tblPr>
      <w:tblGrid>
        <w:gridCol w:w="1362"/>
        <w:gridCol w:w="1809"/>
      </w:tblGrid>
      <w:tr w:rsidR="00ED49D7" w:rsidRPr="005C073F" w:rsidTr="00ED49D7">
        <w:tc>
          <w:tcPr>
            <w:tcW w:w="13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01435C" w:rsidP="00CB6BA1">
            <w:pPr>
              <w:spacing w:after="0"/>
              <w:rPr>
                <w:rFonts w:ascii="Times New Roman" w:hAnsi="Times New Roman" w:cs="Times New Roman"/>
                <w:sz w:val="32"/>
                <w:szCs w:val="32"/>
              </w:rPr>
            </w:pPr>
            <w:hyperlink r:id="rId11" w:tooltip="Місяць" w:history="1">
              <w:r w:rsidR="00ED49D7" w:rsidRPr="005C073F">
                <w:rPr>
                  <w:rStyle w:val="a5"/>
                  <w:rFonts w:ascii="Times New Roman" w:hAnsi="Times New Roman" w:cs="Times New Roman"/>
                  <w:b/>
                  <w:bCs/>
                  <w:color w:val="auto"/>
                  <w:sz w:val="32"/>
                  <w:szCs w:val="32"/>
                  <w:u w:val="none"/>
                  <w:lang w:val="uk-UA"/>
                </w:rPr>
                <w:t>місяць</w:t>
              </w:r>
            </w:hyperlink>
          </w:p>
        </w:tc>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b/>
                <w:bCs/>
                <w:sz w:val="32"/>
                <w:szCs w:val="32"/>
                <w:lang w:val="uk-UA"/>
              </w:rPr>
              <w:t>вартість</w:t>
            </w:r>
          </w:p>
        </w:tc>
      </w:tr>
      <w:tr w:rsidR="00ED49D7" w:rsidRPr="005C073F" w:rsidTr="00ED49D7">
        <w:tc>
          <w:tcPr>
            <w:tcW w:w="13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Червень</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300 грн.</w:t>
            </w:r>
          </w:p>
        </w:tc>
      </w:tr>
      <w:tr w:rsidR="00ED49D7" w:rsidRPr="005C073F" w:rsidTr="00ED49D7">
        <w:tc>
          <w:tcPr>
            <w:tcW w:w="13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Липень</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350 грн.</w:t>
            </w:r>
          </w:p>
        </w:tc>
      </w:tr>
      <w:tr w:rsidR="00ED49D7" w:rsidRPr="005C073F" w:rsidTr="00ED49D7">
        <w:tc>
          <w:tcPr>
            <w:tcW w:w="13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Серпень</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400 грн. </w:t>
            </w:r>
          </w:p>
        </w:tc>
      </w:tr>
    </w:tbl>
    <w:p w:rsidR="00ED49D7" w:rsidRPr="005C073F" w:rsidRDefault="00ED49D7" w:rsidP="00CB6BA1">
      <w:pPr>
        <w:shd w:val="clear" w:color="auto" w:fill="FFFFFF"/>
        <w:spacing w:after="0"/>
        <w:rPr>
          <w:rFonts w:ascii="Times New Roman" w:hAnsi="Times New Roman" w:cs="Times New Roman"/>
          <w:sz w:val="32"/>
          <w:szCs w:val="32"/>
        </w:rPr>
      </w:pPr>
      <w:r w:rsidRPr="005C073F">
        <w:rPr>
          <w:rFonts w:ascii="Times New Roman" w:hAnsi="Times New Roman" w:cs="Times New Roman"/>
          <w:b/>
          <w:bCs/>
          <w:sz w:val="32"/>
          <w:szCs w:val="32"/>
          <w:u w:val="single"/>
          <w:lang w:val="uk-UA"/>
        </w:rPr>
        <w:t>Завдання 3</w:t>
      </w:r>
      <w:r w:rsidRPr="005C073F">
        <w:rPr>
          <w:rFonts w:ascii="Times New Roman" w:hAnsi="Times New Roman" w:cs="Times New Roman"/>
          <w:b/>
          <w:bCs/>
          <w:sz w:val="32"/>
          <w:szCs w:val="32"/>
          <w:lang w:val="uk-UA"/>
        </w:rPr>
        <w:br/>
      </w:r>
      <w:r w:rsidRPr="005C073F">
        <w:rPr>
          <w:rFonts w:ascii="Times New Roman" w:hAnsi="Times New Roman" w:cs="Times New Roman"/>
          <w:sz w:val="32"/>
          <w:szCs w:val="32"/>
          <w:lang w:val="uk-UA"/>
        </w:rPr>
        <w:t>У таблиці  вказана вартість</w:t>
      </w:r>
      <w:r w:rsidR="005C073F" w:rsidRPr="005C073F">
        <w:rPr>
          <w:rFonts w:ascii="Times New Roman" w:hAnsi="Times New Roman" w:cs="Times New Roman"/>
          <w:sz w:val="32"/>
          <w:szCs w:val="32"/>
          <w:lang w:val="uk-UA"/>
        </w:rPr>
        <w:t xml:space="preserve"> квитка в плацкартному вагоні. </w:t>
      </w:r>
      <w:r w:rsidRPr="005C073F">
        <w:rPr>
          <w:rFonts w:ascii="Times New Roman" w:hAnsi="Times New Roman" w:cs="Times New Roman"/>
          <w:sz w:val="32"/>
          <w:szCs w:val="32"/>
          <w:lang w:val="uk-UA"/>
        </w:rPr>
        <w:br/>
        <w:t> </w:t>
      </w:r>
    </w:p>
    <w:p w:rsidR="00ED49D7" w:rsidRPr="005C073F" w:rsidRDefault="00ED49D7" w:rsidP="00CB6BA1">
      <w:pPr>
        <w:shd w:val="clear" w:color="auto" w:fill="FFFFFF"/>
        <w:spacing w:after="0"/>
        <w:rPr>
          <w:rFonts w:ascii="Times New Roman" w:hAnsi="Times New Roman" w:cs="Times New Roman"/>
          <w:sz w:val="32"/>
          <w:szCs w:val="32"/>
        </w:rPr>
      </w:pPr>
      <w:r w:rsidRPr="005C073F">
        <w:rPr>
          <w:rFonts w:ascii="Times New Roman" w:hAnsi="Times New Roman" w:cs="Times New Roman"/>
          <w:sz w:val="32"/>
          <w:szCs w:val="32"/>
          <w:lang w:val="uk-UA"/>
        </w:rPr>
        <w:t>Обчислити суму грошей, витрачену сім'єю з трьох чоловік на проїзд туди і назад?</w:t>
      </w:r>
    </w:p>
    <w:p w:rsidR="00ED49D7" w:rsidRPr="005C073F" w:rsidRDefault="00ED49D7" w:rsidP="00CB6BA1">
      <w:pPr>
        <w:shd w:val="clear" w:color="auto" w:fill="FFFFFF"/>
        <w:spacing w:after="0"/>
        <w:rPr>
          <w:rFonts w:ascii="Times New Roman" w:hAnsi="Times New Roman" w:cs="Times New Roman"/>
          <w:sz w:val="32"/>
          <w:szCs w:val="32"/>
        </w:rPr>
      </w:pPr>
      <w:r w:rsidRPr="005C073F">
        <w:rPr>
          <w:rFonts w:ascii="Times New Roman" w:hAnsi="Times New Roman" w:cs="Times New Roman"/>
          <w:sz w:val="32"/>
          <w:szCs w:val="32"/>
          <w:lang w:val="uk-UA"/>
        </w:rPr>
        <w:br/>
      </w:r>
      <w:r w:rsidRPr="005C073F">
        <w:rPr>
          <w:rFonts w:ascii="Times New Roman" w:hAnsi="Times New Roman" w:cs="Times New Roman"/>
          <w:sz w:val="32"/>
          <w:szCs w:val="32"/>
          <w:lang w:val="uk-UA"/>
        </w:rPr>
        <w:br/>
      </w:r>
      <w:r w:rsidRPr="005C073F">
        <w:rPr>
          <w:rFonts w:ascii="Times New Roman" w:hAnsi="Times New Roman" w:cs="Times New Roman"/>
          <w:b/>
          <w:bCs/>
          <w:sz w:val="32"/>
          <w:szCs w:val="32"/>
          <w:u w:val="single"/>
          <w:lang w:val="uk-UA"/>
        </w:rPr>
        <w:t>Завдання 4</w:t>
      </w:r>
      <w:r w:rsidRPr="005C073F">
        <w:rPr>
          <w:rFonts w:ascii="Times New Roman" w:hAnsi="Times New Roman" w:cs="Times New Roman"/>
          <w:b/>
          <w:bCs/>
          <w:sz w:val="32"/>
          <w:szCs w:val="32"/>
          <w:lang w:val="uk-UA"/>
        </w:rPr>
        <w:t> </w:t>
      </w:r>
      <w:r w:rsidRPr="005C073F">
        <w:rPr>
          <w:rFonts w:ascii="Times New Roman" w:hAnsi="Times New Roman" w:cs="Times New Roman"/>
          <w:b/>
          <w:bCs/>
          <w:sz w:val="32"/>
          <w:szCs w:val="32"/>
          <w:lang w:val="uk-UA"/>
        </w:rPr>
        <w:br/>
      </w:r>
      <w:r w:rsidRPr="005C073F">
        <w:rPr>
          <w:rFonts w:ascii="Times New Roman" w:hAnsi="Times New Roman" w:cs="Times New Roman"/>
          <w:sz w:val="32"/>
          <w:szCs w:val="32"/>
          <w:lang w:val="uk-UA"/>
        </w:rPr>
        <w:t>Обчислити кількість грошей, витрачений на бензин туди і назад, якщо відомо, що 1л бензину коштує 9 грн. і витрачено 156 літрів?</w:t>
      </w:r>
    </w:p>
    <w:p w:rsidR="00ED49D7" w:rsidRPr="005C073F" w:rsidRDefault="00ED49D7" w:rsidP="00CB6BA1">
      <w:pPr>
        <w:shd w:val="clear" w:color="auto" w:fill="FFFFFF"/>
        <w:spacing w:after="0"/>
        <w:rPr>
          <w:rFonts w:ascii="Times New Roman" w:hAnsi="Times New Roman" w:cs="Times New Roman"/>
          <w:sz w:val="32"/>
          <w:szCs w:val="32"/>
          <w:lang w:val="uk-UA"/>
        </w:rPr>
      </w:pPr>
      <w:r w:rsidRPr="005C073F">
        <w:rPr>
          <w:rFonts w:ascii="Times New Roman" w:hAnsi="Times New Roman" w:cs="Times New Roman"/>
          <w:b/>
          <w:bCs/>
          <w:sz w:val="32"/>
          <w:szCs w:val="32"/>
          <w:u w:val="single"/>
          <w:lang w:val="uk-UA"/>
        </w:rPr>
        <w:t>Завдання 5</w:t>
      </w:r>
      <w:r w:rsidRPr="005C073F">
        <w:rPr>
          <w:rFonts w:ascii="Times New Roman" w:hAnsi="Times New Roman" w:cs="Times New Roman"/>
          <w:b/>
          <w:bCs/>
          <w:sz w:val="32"/>
          <w:szCs w:val="32"/>
          <w:lang w:val="uk-UA"/>
        </w:rPr>
        <w:br/>
      </w:r>
      <w:r w:rsidRPr="005C073F">
        <w:rPr>
          <w:rFonts w:ascii="Times New Roman" w:hAnsi="Times New Roman" w:cs="Times New Roman"/>
          <w:sz w:val="32"/>
          <w:szCs w:val="32"/>
          <w:lang w:val="uk-UA"/>
        </w:rPr>
        <w:t>Розрахувати кількість грошей, витрачений на проживання сім'ї</w:t>
      </w:r>
      <w:r w:rsidR="005C073F" w:rsidRPr="005C073F">
        <w:rPr>
          <w:rFonts w:ascii="Times New Roman" w:hAnsi="Times New Roman" w:cs="Times New Roman"/>
          <w:sz w:val="32"/>
          <w:szCs w:val="32"/>
          <w:lang w:val="uk-UA"/>
        </w:rPr>
        <w:t xml:space="preserve"> з трьох чоловік за 14  днів. </w:t>
      </w:r>
      <w:r w:rsidR="005C073F" w:rsidRPr="005C073F">
        <w:rPr>
          <w:rFonts w:ascii="Times New Roman" w:hAnsi="Times New Roman" w:cs="Times New Roman"/>
          <w:sz w:val="32"/>
          <w:szCs w:val="32"/>
          <w:lang w:val="uk-UA"/>
        </w:rPr>
        <w:br/>
      </w:r>
    </w:p>
    <w:tbl>
      <w:tblPr>
        <w:tblW w:w="0" w:type="auto"/>
        <w:tblCellMar>
          <w:left w:w="0" w:type="dxa"/>
          <w:right w:w="0" w:type="dxa"/>
        </w:tblCellMar>
        <w:tblLook w:val="04A0"/>
      </w:tblPr>
      <w:tblGrid>
        <w:gridCol w:w="1362"/>
        <w:gridCol w:w="7187"/>
      </w:tblGrid>
      <w:tr w:rsidR="00ED49D7" w:rsidRPr="005C073F" w:rsidTr="008C548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01435C" w:rsidP="00CB6BA1">
            <w:pPr>
              <w:spacing w:after="0"/>
              <w:rPr>
                <w:rFonts w:ascii="Times New Roman" w:hAnsi="Times New Roman" w:cs="Times New Roman"/>
                <w:sz w:val="32"/>
                <w:szCs w:val="32"/>
              </w:rPr>
            </w:pPr>
            <w:hyperlink r:id="rId12" w:tooltip="Місяць" w:history="1">
              <w:r w:rsidR="00ED49D7" w:rsidRPr="005C073F">
                <w:rPr>
                  <w:rStyle w:val="a5"/>
                  <w:rFonts w:ascii="Times New Roman" w:hAnsi="Times New Roman" w:cs="Times New Roman"/>
                  <w:b/>
                  <w:bCs/>
                  <w:color w:val="auto"/>
                  <w:sz w:val="32"/>
                  <w:szCs w:val="32"/>
                  <w:u w:val="none"/>
                  <w:lang w:val="uk-UA"/>
                </w:rPr>
                <w:t>місяць</w:t>
              </w:r>
            </w:hyperlink>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b/>
                <w:bCs/>
                <w:sz w:val="32"/>
                <w:szCs w:val="32"/>
                <w:lang w:val="uk-UA"/>
              </w:rPr>
              <w:t>Проживання в м. Ялті (на одну людину на добу</w:t>
            </w:r>
            <w:r w:rsidRPr="005C073F">
              <w:rPr>
                <w:rFonts w:ascii="Times New Roman" w:hAnsi="Times New Roman" w:cs="Times New Roman"/>
                <w:sz w:val="32"/>
                <w:szCs w:val="32"/>
                <w:lang w:val="uk-UA"/>
              </w:rPr>
              <w:t>)</w:t>
            </w:r>
          </w:p>
        </w:tc>
      </w:tr>
      <w:tr w:rsidR="00ED49D7" w:rsidRPr="005C073F" w:rsidTr="008C548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Червень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250 грн.</w:t>
            </w:r>
          </w:p>
        </w:tc>
      </w:tr>
      <w:tr w:rsidR="00ED49D7" w:rsidRPr="005C073F" w:rsidTr="008C548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Липень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300 грн.</w:t>
            </w:r>
          </w:p>
        </w:tc>
      </w:tr>
      <w:tr w:rsidR="00ED49D7" w:rsidRPr="005C073F" w:rsidTr="008C548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Серпень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350 грн.</w:t>
            </w:r>
          </w:p>
        </w:tc>
      </w:tr>
    </w:tbl>
    <w:p w:rsidR="00ED49D7" w:rsidRPr="005C073F" w:rsidRDefault="00ED49D7" w:rsidP="00CB6BA1">
      <w:pPr>
        <w:shd w:val="clear" w:color="auto" w:fill="FFFFFF"/>
        <w:spacing w:after="0"/>
        <w:rPr>
          <w:rFonts w:ascii="Times New Roman" w:hAnsi="Times New Roman" w:cs="Times New Roman"/>
          <w:sz w:val="32"/>
          <w:szCs w:val="32"/>
        </w:rPr>
      </w:pPr>
      <w:r w:rsidRPr="005C073F">
        <w:rPr>
          <w:rFonts w:ascii="Times New Roman" w:hAnsi="Times New Roman" w:cs="Times New Roman"/>
          <w:b/>
          <w:bCs/>
          <w:sz w:val="32"/>
          <w:szCs w:val="32"/>
          <w:u w:val="single"/>
          <w:lang w:val="uk-UA"/>
        </w:rPr>
        <w:t>Завдання 6</w:t>
      </w:r>
      <w:r w:rsidRPr="005C073F">
        <w:rPr>
          <w:rFonts w:ascii="Times New Roman" w:hAnsi="Times New Roman" w:cs="Times New Roman"/>
          <w:sz w:val="32"/>
          <w:szCs w:val="32"/>
          <w:lang w:val="uk-UA"/>
        </w:rPr>
        <w:br/>
        <w:t xml:space="preserve">Розрахувати кількість грошей, витрачений сім'єю з трьох чоловік </w:t>
      </w:r>
      <w:r w:rsidRPr="005C073F">
        <w:rPr>
          <w:rFonts w:ascii="Times New Roman" w:hAnsi="Times New Roman" w:cs="Times New Roman"/>
          <w:sz w:val="32"/>
          <w:szCs w:val="32"/>
          <w:lang w:val="uk-UA"/>
        </w:rPr>
        <w:lastRenderedPageBreak/>
        <w:t>на </w:t>
      </w:r>
      <w:hyperlink r:id="rId13" w:tooltip="Нічліг" w:history="1">
        <w:r w:rsidRPr="005C073F">
          <w:rPr>
            <w:rStyle w:val="a5"/>
            <w:rFonts w:ascii="Times New Roman" w:hAnsi="Times New Roman" w:cs="Times New Roman"/>
            <w:color w:val="auto"/>
            <w:sz w:val="32"/>
            <w:szCs w:val="32"/>
            <w:u w:val="none"/>
            <w:lang w:val="uk-UA"/>
          </w:rPr>
          <w:t>нічліг</w:t>
        </w:r>
      </w:hyperlink>
      <w:r w:rsidRPr="005C073F">
        <w:rPr>
          <w:rFonts w:ascii="Times New Roman" w:hAnsi="Times New Roman" w:cs="Times New Roman"/>
          <w:sz w:val="32"/>
          <w:szCs w:val="32"/>
          <w:lang w:val="uk-UA"/>
        </w:rPr>
        <w:t> в дорозі (1 ніч, червень)? </w:t>
      </w:r>
      <w:r w:rsidRPr="005C073F">
        <w:rPr>
          <w:rFonts w:ascii="Times New Roman" w:hAnsi="Times New Roman" w:cs="Times New Roman"/>
          <w:sz w:val="32"/>
          <w:szCs w:val="32"/>
          <w:lang w:val="uk-UA"/>
        </w:rPr>
        <w:br/>
      </w:r>
    </w:p>
    <w:tbl>
      <w:tblPr>
        <w:tblW w:w="0" w:type="auto"/>
        <w:tblCellMar>
          <w:left w:w="0" w:type="dxa"/>
          <w:right w:w="0" w:type="dxa"/>
        </w:tblCellMar>
        <w:tblLook w:val="04A0"/>
      </w:tblPr>
      <w:tblGrid>
        <w:gridCol w:w="1362"/>
        <w:gridCol w:w="4625"/>
      </w:tblGrid>
      <w:tr w:rsidR="00ED49D7" w:rsidRPr="005C073F" w:rsidTr="008C548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b/>
                <w:bCs/>
                <w:sz w:val="32"/>
                <w:szCs w:val="32"/>
                <w:lang w:val="uk-UA"/>
              </w:rPr>
              <w:t>місяць</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b/>
                <w:bCs/>
                <w:sz w:val="32"/>
                <w:szCs w:val="32"/>
                <w:lang w:val="uk-UA"/>
              </w:rPr>
              <w:t>Ночівля по дорозі (на машині)</w:t>
            </w:r>
          </w:p>
        </w:tc>
      </w:tr>
      <w:tr w:rsidR="00ED49D7" w:rsidRPr="005C073F" w:rsidTr="008C548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Червень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250 грн.</w:t>
            </w:r>
          </w:p>
        </w:tc>
      </w:tr>
      <w:tr w:rsidR="00ED49D7" w:rsidRPr="005C073F" w:rsidTr="008C548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Липень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270 грн.</w:t>
            </w:r>
          </w:p>
        </w:tc>
      </w:tr>
      <w:tr w:rsidR="00ED49D7" w:rsidRPr="005C073F" w:rsidTr="008C548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Серпень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300 грн.</w:t>
            </w:r>
          </w:p>
        </w:tc>
      </w:tr>
    </w:tbl>
    <w:p w:rsidR="00ED49D7" w:rsidRPr="005C073F" w:rsidRDefault="00ED49D7" w:rsidP="00CB6BA1">
      <w:pPr>
        <w:shd w:val="clear" w:color="auto" w:fill="FFFFFF"/>
        <w:spacing w:after="0"/>
        <w:rPr>
          <w:rFonts w:ascii="Times New Roman" w:hAnsi="Times New Roman" w:cs="Times New Roman"/>
          <w:sz w:val="32"/>
          <w:szCs w:val="32"/>
        </w:rPr>
      </w:pPr>
      <w:r w:rsidRPr="005C073F">
        <w:rPr>
          <w:rFonts w:ascii="Times New Roman" w:hAnsi="Times New Roman" w:cs="Times New Roman"/>
          <w:b/>
          <w:bCs/>
          <w:sz w:val="32"/>
          <w:szCs w:val="32"/>
          <w:u w:val="single"/>
          <w:lang w:val="uk-UA"/>
        </w:rPr>
        <w:t>Завдання 7</w:t>
      </w:r>
      <w:r w:rsidRPr="005C073F">
        <w:rPr>
          <w:rFonts w:ascii="Times New Roman" w:hAnsi="Times New Roman" w:cs="Times New Roman"/>
          <w:sz w:val="32"/>
          <w:szCs w:val="32"/>
          <w:lang w:val="uk-UA"/>
        </w:rPr>
        <w:br/>
        <w:t>Використовуючи формулу суми арифметичної прогресії, обчислити суму грошей, витрачену на придбання газованої води в дорозі, якщо відомо, що в м. Києві вона коштувала 7 грн., а на кожній наступній зупинці, де купували, вартість збільшувалася на 1,5 грн.? (Купували газводу 5 разів)</w:t>
      </w:r>
    </w:p>
    <w:p w:rsidR="00ED49D7" w:rsidRPr="005C073F" w:rsidRDefault="00ED49D7" w:rsidP="00CB6BA1">
      <w:pPr>
        <w:shd w:val="clear" w:color="auto" w:fill="FFFFFF"/>
        <w:spacing w:after="0"/>
        <w:rPr>
          <w:rFonts w:ascii="Times New Roman" w:hAnsi="Times New Roman" w:cs="Times New Roman"/>
          <w:sz w:val="32"/>
          <w:szCs w:val="32"/>
        </w:rPr>
      </w:pPr>
      <w:r w:rsidRPr="005C073F">
        <w:rPr>
          <w:rFonts w:ascii="Times New Roman" w:hAnsi="Times New Roman" w:cs="Times New Roman"/>
          <w:b/>
          <w:bCs/>
          <w:sz w:val="32"/>
          <w:szCs w:val="32"/>
          <w:u w:val="single"/>
          <w:lang w:val="uk-UA"/>
        </w:rPr>
        <w:t xml:space="preserve">Завдання </w:t>
      </w:r>
      <w:r w:rsidR="008C69CC">
        <w:rPr>
          <w:rFonts w:ascii="Times New Roman" w:hAnsi="Times New Roman" w:cs="Times New Roman"/>
          <w:b/>
          <w:bCs/>
          <w:sz w:val="32"/>
          <w:szCs w:val="32"/>
          <w:u w:val="single"/>
          <w:lang w:val="uk-UA"/>
        </w:rPr>
        <w:t>8</w:t>
      </w:r>
      <w:r w:rsidRPr="005C073F">
        <w:rPr>
          <w:rFonts w:ascii="Times New Roman" w:hAnsi="Times New Roman" w:cs="Times New Roman"/>
          <w:sz w:val="32"/>
          <w:szCs w:val="32"/>
          <w:lang w:val="uk-UA"/>
        </w:rPr>
        <w:br/>
        <w:t>Три людини протягом дня користувалися мобільним зв'язком і дзвонили по одному і тому ж номеру. </w:t>
      </w:r>
      <w:r w:rsidRPr="005C073F">
        <w:rPr>
          <w:rFonts w:ascii="Times New Roman" w:hAnsi="Times New Roman" w:cs="Times New Roman"/>
          <w:sz w:val="32"/>
          <w:szCs w:val="32"/>
          <w:lang w:val="uk-UA"/>
        </w:rPr>
        <w:br/>
        <w:t>· Перший дзвонив увечері, </w:t>
      </w:r>
      <w:r w:rsidRPr="005C073F">
        <w:rPr>
          <w:rFonts w:ascii="Times New Roman" w:hAnsi="Times New Roman" w:cs="Times New Roman"/>
          <w:sz w:val="32"/>
          <w:szCs w:val="32"/>
          <w:lang w:val="uk-UA"/>
        </w:rPr>
        <w:br/>
        <w:t>· Другий дзвонив вдень по збільшеному на 50% тарифу, </w:t>
      </w:r>
      <w:r w:rsidRPr="005C073F">
        <w:rPr>
          <w:rFonts w:ascii="Times New Roman" w:hAnsi="Times New Roman" w:cs="Times New Roman"/>
          <w:sz w:val="32"/>
          <w:szCs w:val="32"/>
          <w:lang w:val="uk-UA"/>
        </w:rPr>
        <w:br/>
        <w:t>· Третій дзвонив у нічний час зі знижкою 75%. </w:t>
      </w:r>
      <w:r w:rsidRPr="005C073F">
        <w:rPr>
          <w:rFonts w:ascii="Times New Roman" w:hAnsi="Times New Roman" w:cs="Times New Roman"/>
          <w:sz w:val="32"/>
          <w:szCs w:val="32"/>
          <w:lang w:val="uk-UA"/>
        </w:rPr>
        <w:br/>
        <w:t>Всі вони говорили по 5 хвилин. Станція надіслала загальний рахунок на 66 р. Скільки має заплатити кожен? </w:t>
      </w:r>
      <w:r w:rsidRPr="005C073F">
        <w:rPr>
          <w:rFonts w:ascii="Times New Roman" w:hAnsi="Times New Roman" w:cs="Times New Roman"/>
          <w:sz w:val="32"/>
          <w:szCs w:val="32"/>
          <w:lang w:val="uk-UA"/>
        </w:rPr>
        <w:br/>
      </w:r>
      <w:r w:rsidR="008C69CC">
        <w:rPr>
          <w:rFonts w:ascii="Times New Roman" w:hAnsi="Times New Roman" w:cs="Times New Roman"/>
          <w:b/>
          <w:bCs/>
          <w:sz w:val="32"/>
          <w:szCs w:val="32"/>
          <w:u w:val="single"/>
          <w:lang w:val="uk-UA"/>
        </w:rPr>
        <w:t xml:space="preserve">Завдання </w:t>
      </w:r>
      <w:r w:rsidRPr="005C073F">
        <w:rPr>
          <w:rFonts w:ascii="Times New Roman" w:hAnsi="Times New Roman" w:cs="Times New Roman"/>
          <w:b/>
          <w:bCs/>
          <w:sz w:val="32"/>
          <w:szCs w:val="32"/>
          <w:u w:val="single"/>
          <w:lang w:val="uk-UA"/>
        </w:rPr>
        <w:t xml:space="preserve"> </w:t>
      </w:r>
      <w:r w:rsidR="008C69CC">
        <w:rPr>
          <w:rFonts w:ascii="Times New Roman" w:hAnsi="Times New Roman" w:cs="Times New Roman"/>
          <w:b/>
          <w:bCs/>
          <w:sz w:val="32"/>
          <w:szCs w:val="32"/>
          <w:u w:val="single"/>
          <w:lang w:val="uk-UA"/>
        </w:rPr>
        <w:t>9</w:t>
      </w:r>
      <w:r w:rsidRPr="005C073F">
        <w:rPr>
          <w:rFonts w:ascii="Times New Roman" w:hAnsi="Times New Roman" w:cs="Times New Roman"/>
          <w:b/>
          <w:bCs/>
          <w:sz w:val="32"/>
          <w:szCs w:val="32"/>
          <w:lang w:val="uk-UA"/>
        </w:rPr>
        <w:t> </w:t>
      </w:r>
      <w:r w:rsidRPr="005C073F">
        <w:rPr>
          <w:rFonts w:ascii="Times New Roman" w:hAnsi="Times New Roman" w:cs="Times New Roman"/>
          <w:b/>
          <w:bCs/>
          <w:sz w:val="32"/>
          <w:szCs w:val="32"/>
          <w:lang w:val="uk-UA"/>
        </w:rPr>
        <w:br/>
      </w:r>
      <w:r w:rsidRPr="005C073F">
        <w:rPr>
          <w:rFonts w:ascii="Times New Roman" w:hAnsi="Times New Roman" w:cs="Times New Roman"/>
          <w:sz w:val="32"/>
          <w:szCs w:val="32"/>
          <w:lang w:val="uk-UA"/>
        </w:rPr>
        <w:t>1.</w:t>
      </w:r>
      <w:r w:rsidRPr="005C073F">
        <w:rPr>
          <w:rFonts w:ascii="Times New Roman" w:hAnsi="Times New Roman" w:cs="Times New Roman"/>
          <w:b/>
          <w:bCs/>
          <w:sz w:val="32"/>
          <w:szCs w:val="32"/>
          <w:lang w:val="uk-UA"/>
        </w:rPr>
        <w:t> </w:t>
      </w:r>
      <w:r w:rsidRPr="005C073F">
        <w:rPr>
          <w:rFonts w:ascii="Times New Roman" w:hAnsi="Times New Roman" w:cs="Times New Roman"/>
          <w:sz w:val="32"/>
          <w:szCs w:val="32"/>
          <w:lang w:val="uk-UA"/>
        </w:rPr>
        <w:t>За весну Петренко схуд на 25%, потім за літо додав у вазі 20%, за осінь схуд на 10%, а за зиму додав 20%. Схуд він чи поправився за рік?</w:t>
      </w:r>
    </w:p>
    <w:p w:rsidR="00ED49D7" w:rsidRPr="005C073F" w:rsidRDefault="00ED49D7" w:rsidP="00CB6BA1">
      <w:pPr>
        <w:shd w:val="clear" w:color="auto" w:fill="FFFFFF"/>
        <w:spacing w:after="0"/>
        <w:rPr>
          <w:rFonts w:ascii="Times New Roman" w:hAnsi="Times New Roman" w:cs="Times New Roman"/>
          <w:sz w:val="32"/>
          <w:szCs w:val="32"/>
        </w:rPr>
      </w:pPr>
      <w:r w:rsidRPr="005C073F">
        <w:rPr>
          <w:rFonts w:ascii="Times New Roman" w:hAnsi="Times New Roman" w:cs="Times New Roman"/>
          <w:sz w:val="32"/>
          <w:szCs w:val="32"/>
          <w:lang w:val="uk-UA"/>
        </w:rPr>
        <w:t>2. В складу одного з полівітамінів входять мінерали в таких кількостях: кальцій і фосфор - по 4%, магній - 1,6%, залізо - 0,07%, цинк - 0,06%. Скільки міліграмів кожного мінералу міститься в одній таблетці полівітаміну, маса якої 25 г ? </w:t>
      </w:r>
      <w:r w:rsidRPr="005C073F">
        <w:rPr>
          <w:rFonts w:ascii="Times New Roman" w:hAnsi="Times New Roman" w:cs="Times New Roman"/>
          <w:sz w:val="32"/>
          <w:szCs w:val="32"/>
          <w:lang w:val="uk-UA"/>
        </w:rPr>
        <w:br/>
      </w:r>
      <w:r w:rsidRPr="005C073F">
        <w:rPr>
          <w:rFonts w:ascii="Times New Roman" w:hAnsi="Times New Roman" w:cs="Times New Roman"/>
          <w:b/>
          <w:bCs/>
          <w:sz w:val="32"/>
          <w:szCs w:val="32"/>
          <w:u w:val="single"/>
          <w:lang w:val="uk-UA"/>
        </w:rPr>
        <w:t xml:space="preserve">Завдання </w:t>
      </w:r>
      <w:r w:rsidR="008C69CC">
        <w:rPr>
          <w:rFonts w:ascii="Times New Roman" w:hAnsi="Times New Roman" w:cs="Times New Roman"/>
          <w:b/>
          <w:bCs/>
          <w:sz w:val="32"/>
          <w:szCs w:val="32"/>
          <w:u w:val="single"/>
          <w:lang w:val="uk-UA"/>
        </w:rPr>
        <w:t>10</w:t>
      </w:r>
      <w:r w:rsidRPr="005C073F">
        <w:rPr>
          <w:rFonts w:ascii="Times New Roman" w:hAnsi="Times New Roman" w:cs="Times New Roman"/>
          <w:b/>
          <w:bCs/>
          <w:sz w:val="32"/>
          <w:szCs w:val="32"/>
          <w:lang w:val="uk-UA"/>
        </w:rPr>
        <w:br/>
      </w:r>
      <w:r w:rsidRPr="005C073F">
        <w:rPr>
          <w:rFonts w:ascii="Times New Roman" w:hAnsi="Times New Roman" w:cs="Times New Roman"/>
          <w:sz w:val="32"/>
          <w:szCs w:val="32"/>
          <w:lang w:val="uk-UA"/>
        </w:rPr>
        <w:t xml:space="preserve">Вранці по дорозі до школи учень 5 класу  Сашко збирався переходити вулицю і побачив проїжджаючу машину. Ширина вулиці 10 м, Сашко знаходиться на відстані 6 м від краю дороги, машина на відстані 100 м. Чи варто йому переходити через </w:t>
      </w:r>
      <w:r w:rsidRPr="005C073F">
        <w:rPr>
          <w:rFonts w:ascii="Times New Roman" w:hAnsi="Times New Roman" w:cs="Times New Roman"/>
          <w:sz w:val="32"/>
          <w:szCs w:val="32"/>
          <w:lang w:val="uk-UA"/>
        </w:rPr>
        <w:lastRenderedPageBreak/>
        <w:t>вулицю,  чи почекати і пропустити машину, якщо його швидкість 80 м/хв, а швидкість машини 60км / год, 80км / год?</w:t>
      </w:r>
    </w:p>
    <w:p w:rsidR="00ED49D7" w:rsidRPr="005C073F" w:rsidRDefault="00ED49D7" w:rsidP="00CB6BA1">
      <w:pPr>
        <w:shd w:val="clear" w:color="auto" w:fill="FFFFFF"/>
        <w:spacing w:after="0"/>
        <w:rPr>
          <w:rFonts w:ascii="Times New Roman" w:hAnsi="Times New Roman" w:cs="Times New Roman"/>
          <w:sz w:val="32"/>
          <w:szCs w:val="32"/>
        </w:rPr>
      </w:pPr>
      <w:r w:rsidRPr="005C073F">
        <w:rPr>
          <w:rFonts w:ascii="Times New Roman" w:hAnsi="Times New Roman" w:cs="Times New Roman"/>
          <w:b/>
          <w:bCs/>
          <w:sz w:val="32"/>
          <w:szCs w:val="32"/>
          <w:u w:val="single"/>
          <w:lang w:val="uk-UA"/>
        </w:rPr>
        <w:t xml:space="preserve">Завдання </w:t>
      </w:r>
      <w:r w:rsidR="008C69CC">
        <w:rPr>
          <w:rFonts w:ascii="Times New Roman" w:hAnsi="Times New Roman" w:cs="Times New Roman"/>
          <w:b/>
          <w:bCs/>
          <w:sz w:val="32"/>
          <w:szCs w:val="32"/>
          <w:u w:val="single"/>
          <w:lang w:val="uk-UA"/>
        </w:rPr>
        <w:t>11</w:t>
      </w:r>
    </w:p>
    <w:p w:rsidR="00ED49D7" w:rsidRPr="005C073F" w:rsidRDefault="00ED49D7" w:rsidP="00CB6BA1">
      <w:pPr>
        <w:shd w:val="clear" w:color="auto" w:fill="FFFFFF"/>
        <w:spacing w:after="0"/>
        <w:rPr>
          <w:rFonts w:ascii="Times New Roman" w:hAnsi="Times New Roman" w:cs="Times New Roman"/>
          <w:sz w:val="32"/>
          <w:szCs w:val="32"/>
        </w:rPr>
      </w:pPr>
      <w:r w:rsidRPr="005C073F">
        <w:rPr>
          <w:rFonts w:ascii="Times New Roman" w:hAnsi="Times New Roman" w:cs="Times New Roman"/>
          <w:sz w:val="32"/>
          <w:szCs w:val="32"/>
          <w:lang w:val="uk-UA"/>
        </w:rPr>
        <w:t>У розпорядженні дитячого саду є два прямокутних ділянки. Один прямокутна ділянка має довжину 36 м, а ширину 20 м. Друга ділянка з довжиною на 6 м менше довжини першого має ту ж площу. У садівника є 110 мпаркану. Який з ділянок садівник зможе оточити парканом? </w:t>
      </w:r>
      <w:r w:rsidRPr="005C073F">
        <w:rPr>
          <w:rFonts w:ascii="Times New Roman" w:hAnsi="Times New Roman" w:cs="Times New Roman"/>
          <w:sz w:val="32"/>
          <w:szCs w:val="32"/>
          <w:lang w:val="uk-UA"/>
        </w:rPr>
        <w:br/>
      </w:r>
      <w:r w:rsidRPr="005C073F">
        <w:rPr>
          <w:rFonts w:ascii="Times New Roman" w:hAnsi="Times New Roman" w:cs="Times New Roman"/>
          <w:b/>
          <w:bCs/>
          <w:sz w:val="32"/>
          <w:szCs w:val="32"/>
          <w:u w:val="single"/>
          <w:lang w:val="uk-UA"/>
        </w:rPr>
        <w:t xml:space="preserve">Завдання </w:t>
      </w:r>
      <w:r w:rsidR="008C69CC">
        <w:rPr>
          <w:rFonts w:ascii="Times New Roman" w:hAnsi="Times New Roman" w:cs="Times New Roman"/>
          <w:b/>
          <w:bCs/>
          <w:sz w:val="32"/>
          <w:szCs w:val="32"/>
          <w:u w:val="single"/>
          <w:lang w:val="uk-UA"/>
        </w:rPr>
        <w:t>12</w:t>
      </w:r>
      <w:r w:rsidRPr="005C073F">
        <w:rPr>
          <w:rFonts w:ascii="Times New Roman" w:hAnsi="Times New Roman" w:cs="Times New Roman"/>
          <w:b/>
          <w:bCs/>
          <w:sz w:val="32"/>
          <w:szCs w:val="32"/>
          <w:lang w:val="uk-UA"/>
        </w:rPr>
        <w:br/>
      </w:r>
      <w:r w:rsidRPr="005C073F">
        <w:rPr>
          <w:rFonts w:ascii="Times New Roman" w:hAnsi="Times New Roman" w:cs="Times New Roman"/>
          <w:sz w:val="32"/>
          <w:szCs w:val="32"/>
          <w:lang w:val="uk-UA"/>
        </w:rPr>
        <w:t>Світлова площа вікон у класі повинна дорівнювати 1 / 5 площі підлоги. На складі є три види фарби: </w:t>
      </w:r>
      <w:r w:rsidRPr="005C073F">
        <w:rPr>
          <w:rFonts w:ascii="Times New Roman" w:hAnsi="Times New Roman" w:cs="Times New Roman"/>
          <w:sz w:val="32"/>
          <w:szCs w:val="32"/>
          <w:lang w:val="uk-UA"/>
        </w:rPr>
        <w:br/>
        <w:t>a) Коричнева - 50 кг </w:t>
      </w:r>
      <w:r w:rsidRPr="005C073F">
        <w:rPr>
          <w:rFonts w:ascii="Times New Roman" w:hAnsi="Times New Roman" w:cs="Times New Roman"/>
          <w:sz w:val="32"/>
          <w:szCs w:val="32"/>
          <w:lang w:val="uk-UA"/>
        </w:rPr>
        <w:br/>
        <w:t>b) Червона - 15 кг </w:t>
      </w:r>
      <w:r w:rsidRPr="005C073F">
        <w:rPr>
          <w:rFonts w:ascii="Times New Roman" w:hAnsi="Times New Roman" w:cs="Times New Roman"/>
          <w:sz w:val="32"/>
          <w:szCs w:val="32"/>
          <w:lang w:val="uk-UA"/>
        </w:rPr>
        <w:br/>
        <w:t>c) Чорна - 25 кг </w:t>
      </w:r>
      <w:r w:rsidRPr="005C073F">
        <w:rPr>
          <w:rFonts w:ascii="Times New Roman" w:hAnsi="Times New Roman" w:cs="Times New Roman"/>
          <w:sz w:val="32"/>
          <w:szCs w:val="32"/>
          <w:lang w:val="uk-UA"/>
        </w:rPr>
        <w:br/>
        <w:t>Чи можна пофарбувати підлогу в 11 кабінетах рівної площі фарбою одного кольору, якщо світлова площа вікон дорівнює 9,6 м ? </w:t>
      </w:r>
      <w:r w:rsidRPr="005C073F">
        <w:rPr>
          <w:rFonts w:ascii="Times New Roman" w:hAnsi="Times New Roman" w:cs="Times New Roman"/>
          <w:sz w:val="32"/>
          <w:szCs w:val="32"/>
          <w:lang w:val="uk-UA"/>
        </w:rPr>
        <w:br/>
      </w:r>
      <w:r w:rsidRPr="005C073F">
        <w:rPr>
          <w:rFonts w:ascii="Times New Roman" w:hAnsi="Times New Roman" w:cs="Times New Roman"/>
          <w:b/>
          <w:bCs/>
          <w:sz w:val="32"/>
          <w:szCs w:val="32"/>
          <w:u w:val="single"/>
          <w:lang w:val="uk-UA"/>
        </w:rPr>
        <w:t xml:space="preserve">Завдання </w:t>
      </w:r>
      <w:r w:rsidR="008C69CC">
        <w:rPr>
          <w:rFonts w:ascii="Times New Roman" w:hAnsi="Times New Roman" w:cs="Times New Roman"/>
          <w:b/>
          <w:bCs/>
          <w:sz w:val="32"/>
          <w:szCs w:val="32"/>
          <w:u w:val="single"/>
          <w:lang w:val="uk-UA"/>
        </w:rPr>
        <w:t>13</w:t>
      </w:r>
    </w:p>
    <w:p w:rsidR="00ED49D7" w:rsidRPr="005C073F" w:rsidRDefault="00ED49D7" w:rsidP="00CB6BA1">
      <w:pPr>
        <w:shd w:val="clear" w:color="auto" w:fill="FFFFFF"/>
        <w:spacing w:after="0"/>
        <w:rPr>
          <w:rFonts w:ascii="Times New Roman" w:hAnsi="Times New Roman" w:cs="Times New Roman"/>
          <w:sz w:val="32"/>
          <w:szCs w:val="32"/>
        </w:rPr>
      </w:pPr>
      <w:r w:rsidRPr="005C073F">
        <w:rPr>
          <w:rFonts w:ascii="Times New Roman" w:hAnsi="Times New Roman" w:cs="Times New Roman"/>
          <w:sz w:val="32"/>
          <w:szCs w:val="32"/>
          <w:lang w:val="uk-UA"/>
        </w:rPr>
        <w:t>У магазині є два види плиток для підлоги:</w:t>
      </w:r>
    </w:p>
    <w:tbl>
      <w:tblPr>
        <w:tblW w:w="0" w:type="auto"/>
        <w:tblCellMar>
          <w:left w:w="0" w:type="dxa"/>
          <w:right w:w="0" w:type="dxa"/>
        </w:tblCellMar>
        <w:tblLook w:val="04A0"/>
      </w:tblPr>
      <w:tblGrid>
        <w:gridCol w:w="6290"/>
        <w:gridCol w:w="3281"/>
      </w:tblGrid>
      <w:tr w:rsidR="00ED49D7" w:rsidRPr="005C073F" w:rsidTr="008C5485">
        <w:trPr>
          <w:trHeight w:val="261"/>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Вид плитки</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Вартість однієї плитки</w:t>
            </w:r>
          </w:p>
        </w:tc>
      </w:tr>
      <w:tr w:rsidR="00ED49D7" w:rsidRPr="005C073F" w:rsidTr="008C5485">
        <w:trPr>
          <w:trHeight w:val="261"/>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Квадратна плитка зі стороною 2 дм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12 грн.</w:t>
            </w:r>
          </w:p>
        </w:tc>
      </w:tr>
      <w:tr w:rsidR="00ED49D7" w:rsidRPr="005C073F" w:rsidTr="008C5485">
        <w:trPr>
          <w:trHeight w:val="27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Плитка, площа якої дорівнює 1 кв. дм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10 грн.</w:t>
            </w:r>
          </w:p>
        </w:tc>
      </w:tr>
      <w:tr w:rsidR="00ED49D7" w:rsidRPr="005C073F" w:rsidTr="008C5485">
        <w:trPr>
          <w:trHeight w:val="27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Плитка, що має довжину 3 дм і ширину 2 дм.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D49D7" w:rsidRPr="005C073F" w:rsidRDefault="00ED49D7" w:rsidP="00CB6BA1">
            <w:pPr>
              <w:spacing w:after="0"/>
              <w:rPr>
                <w:rFonts w:ascii="Times New Roman" w:hAnsi="Times New Roman" w:cs="Times New Roman"/>
                <w:sz w:val="32"/>
                <w:szCs w:val="32"/>
              </w:rPr>
            </w:pPr>
            <w:r w:rsidRPr="005C073F">
              <w:rPr>
                <w:rFonts w:ascii="Times New Roman" w:hAnsi="Times New Roman" w:cs="Times New Roman"/>
                <w:sz w:val="32"/>
                <w:szCs w:val="32"/>
                <w:lang w:val="uk-UA"/>
              </w:rPr>
              <w:t>15 грн.</w:t>
            </w:r>
          </w:p>
        </w:tc>
      </w:tr>
    </w:tbl>
    <w:p w:rsidR="00ED49D7" w:rsidRPr="005C073F" w:rsidRDefault="00ED49D7" w:rsidP="00CB6BA1">
      <w:pPr>
        <w:shd w:val="clear" w:color="auto" w:fill="FFFFFF"/>
        <w:spacing w:after="0"/>
        <w:rPr>
          <w:rFonts w:ascii="Times New Roman" w:hAnsi="Times New Roman" w:cs="Times New Roman"/>
          <w:sz w:val="32"/>
          <w:szCs w:val="32"/>
        </w:rPr>
      </w:pPr>
    </w:p>
    <w:p w:rsidR="00ED49D7" w:rsidRPr="005C073F" w:rsidRDefault="00ED49D7" w:rsidP="00CB6BA1">
      <w:pPr>
        <w:shd w:val="clear" w:color="auto" w:fill="FFFFFF"/>
        <w:spacing w:after="0"/>
        <w:rPr>
          <w:rFonts w:ascii="Times New Roman" w:hAnsi="Times New Roman" w:cs="Times New Roman"/>
          <w:sz w:val="32"/>
          <w:szCs w:val="32"/>
        </w:rPr>
      </w:pPr>
      <w:r w:rsidRPr="005C073F">
        <w:rPr>
          <w:rFonts w:ascii="Times New Roman" w:hAnsi="Times New Roman" w:cs="Times New Roman"/>
          <w:sz w:val="32"/>
          <w:szCs w:val="32"/>
          <w:lang w:val="uk-UA"/>
        </w:rPr>
        <w:t>У залі довжиною 12 м і шириною 8 м потрібно покрити підлогу плитками. Яку плитку краще придбати, щоб витрати на покриття підлоги були мінімальними?</w:t>
      </w:r>
    </w:p>
    <w:p w:rsidR="00CB6BA1" w:rsidRPr="005C073F" w:rsidRDefault="00CB6BA1" w:rsidP="00CB6BA1">
      <w:pPr>
        <w:pStyle w:val="a6"/>
        <w:numPr>
          <w:ilvl w:val="0"/>
          <w:numId w:val="4"/>
        </w:numPr>
        <w:spacing w:after="0"/>
        <w:rPr>
          <w:rFonts w:ascii="Times New Roman" w:hAnsi="Times New Roman" w:cs="Times New Roman"/>
          <w:sz w:val="32"/>
          <w:szCs w:val="32"/>
          <w:lang w:val="uk-UA"/>
        </w:rPr>
      </w:pPr>
      <w:r w:rsidRPr="005C073F">
        <w:rPr>
          <w:rFonts w:ascii="Times New Roman" w:hAnsi="Times New Roman" w:cs="Times New Roman"/>
          <w:sz w:val="32"/>
          <w:szCs w:val="32"/>
          <w:lang w:val="uk-UA"/>
        </w:rPr>
        <w:t>Кожну із двох рівновеликих  ділянок  треба  обнести  паркетом . Одна має форму квадрата зі стороною 80см, а друга -  форму прямокутника, одна сторона якого 50 см . На який паркет потрібно більше матеріалу  і на скільки,  якщо  на кожні 12см паркету потрібно 1м пиломатеріалів.</w:t>
      </w:r>
    </w:p>
    <w:p w:rsidR="00CB6BA1" w:rsidRPr="005C073F" w:rsidRDefault="00CB6BA1" w:rsidP="00CB6BA1">
      <w:pPr>
        <w:pStyle w:val="a6"/>
        <w:numPr>
          <w:ilvl w:val="0"/>
          <w:numId w:val="4"/>
        </w:numPr>
        <w:spacing w:after="0"/>
        <w:rPr>
          <w:rFonts w:ascii="Times New Roman" w:hAnsi="Times New Roman" w:cs="Times New Roman"/>
          <w:sz w:val="32"/>
          <w:szCs w:val="32"/>
          <w:lang w:val="uk-UA"/>
        </w:rPr>
      </w:pPr>
      <w:r w:rsidRPr="005C073F">
        <w:rPr>
          <w:rFonts w:ascii="Times New Roman" w:hAnsi="Times New Roman" w:cs="Times New Roman"/>
          <w:sz w:val="32"/>
          <w:szCs w:val="32"/>
          <w:lang w:val="uk-UA"/>
        </w:rPr>
        <w:lastRenderedPageBreak/>
        <w:t>Учні вирішили прибудувати до стінки школи спортивний зал прямокутної  форми. Виявилось,  що цегли у них вистачить на 10 м  стінки (по периметру трьох нових стінок ).  Зал повинен бути якомога більше по площі. Які розміри прибудови вибрати?</w:t>
      </w:r>
    </w:p>
    <w:p w:rsidR="00CB6BA1" w:rsidRPr="005C073F" w:rsidRDefault="00CB6BA1" w:rsidP="00CB6BA1">
      <w:pPr>
        <w:pStyle w:val="a6"/>
        <w:numPr>
          <w:ilvl w:val="0"/>
          <w:numId w:val="4"/>
        </w:numPr>
        <w:spacing w:after="0"/>
        <w:rPr>
          <w:rFonts w:ascii="Times New Roman" w:hAnsi="Times New Roman" w:cs="Times New Roman"/>
          <w:sz w:val="32"/>
          <w:szCs w:val="32"/>
          <w:lang w:val="uk-UA"/>
        </w:rPr>
      </w:pPr>
      <w:r w:rsidRPr="005C073F">
        <w:rPr>
          <w:rFonts w:ascii="Times New Roman" w:hAnsi="Times New Roman" w:cs="Times New Roman"/>
          <w:sz w:val="32"/>
          <w:szCs w:val="32"/>
          <w:lang w:val="uk-UA"/>
        </w:rPr>
        <w:t>Прямокутна квіткова клумба займає площу 216 м</w:t>
      </w:r>
      <w:r w:rsidRPr="005C073F">
        <w:rPr>
          <w:rFonts w:ascii="Times New Roman" w:hAnsi="Times New Roman" w:cs="Times New Roman"/>
          <w:sz w:val="32"/>
          <w:szCs w:val="32"/>
          <w:vertAlign w:val="superscript"/>
          <w:lang w:val="uk-UA"/>
        </w:rPr>
        <w:t>2</w:t>
      </w:r>
      <w:r w:rsidRPr="005C073F">
        <w:rPr>
          <w:rFonts w:ascii="Times New Roman" w:hAnsi="Times New Roman" w:cs="Times New Roman"/>
          <w:sz w:val="32"/>
          <w:szCs w:val="32"/>
          <w:lang w:val="uk-UA"/>
        </w:rPr>
        <w:t xml:space="preserve">.  Вдовж довгих сторін  клумби треба прокласти  2 м, вдовж коротких шириною 3м . Які мають бути розміри прямокутної ділянки (клумби разом з доріжками), щоб площа доріжок була найменшою? </w:t>
      </w:r>
    </w:p>
    <w:p w:rsidR="00CB6BA1" w:rsidRPr="005C073F" w:rsidRDefault="00CB6BA1" w:rsidP="00CB6BA1">
      <w:pPr>
        <w:pStyle w:val="a6"/>
        <w:numPr>
          <w:ilvl w:val="0"/>
          <w:numId w:val="4"/>
        </w:numPr>
        <w:spacing w:after="0"/>
        <w:rPr>
          <w:rFonts w:ascii="Times New Roman" w:hAnsi="Times New Roman" w:cs="Times New Roman"/>
          <w:sz w:val="32"/>
          <w:szCs w:val="32"/>
          <w:lang w:val="uk-UA"/>
        </w:rPr>
      </w:pPr>
      <w:r w:rsidRPr="005C073F">
        <w:rPr>
          <w:rFonts w:ascii="Times New Roman" w:hAnsi="Times New Roman" w:cs="Times New Roman"/>
          <w:sz w:val="32"/>
          <w:szCs w:val="32"/>
          <w:lang w:val="uk-UA"/>
        </w:rPr>
        <w:t>Потрібно вистелити підлогу кімнати розміром 6х4 м плитками правильної шестикутної форми.  Скільки таких плиток необхідно мати, якщо сторона однієї плитки 20 см.</w:t>
      </w:r>
    </w:p>
    <w:p w:rsidR="00CB6BA1" w:rsidRPr="005C073F" w:rsidRDefault="00CB6BA1" w:rsidP="00CB6BA1">
      <w:pPr>
        <w:pStyle w:val="a6"/>
        <w:numPr>
          <w:ilvl w:val="0"/>
          <w:numId w:val="4"/>
        </w:numPr>
        <w:spacing w:after="0"/>
        <w:rPr>
          <w:rFonts w:ascii="Times New Roman" w:hAnsi="Times New Roman" w:cs="Times New Roman"/>
          <w:sz w:val="32"/>
          <w:szCs w:val="32"/>
          <w:lang w:val="uk-UA"/>
        </w:rPr>
      </w:pPr>
      <w:r w:rsidRPr="005C073F">
        <w:rPr>
          <w:rFonts w:ascii="Times New Roman" w:hAnsi="Times New Roman" w:cs="Times New Roman"/>
          <w:sz w:val="32"/>
          <w:szCs w:val="32"/>
          <w:lang w:val="uk-UA"/>
        </w:rPr>
        <w:t>Дві труби, внутрішні діаметри яких рівні 15 і 25 мм треба замінити, не змінюючи  їх  пропускні можливості.  Яким має бути внутрішній   діаметр нової труби?</w:t>
      </w:r>
    </w:p>
    <w:p w:rsidR="00CB6BA1" w:rsidRPr="005C073F" w:rsidRDefault="00CB6BA1" w:rsidP="00CB6BA1">
      <w:pPr>
        <w:pStyle w:val="a6"/>
        <w:numPr>
          <w:ilvl w:val="0"/>
          <w:numId w:val="4"/>
        </w:numPr>
        <w:spacing w:after="0"/>
        <w:rPr>
          <w:rFonts w:ascii="Times New Roman" w:hAnsi="Times New Roman" w:cs="Times New Roman"/>
          <w:sz w:val="32"/>
          <w:szCs w:val="32"/>
          <w:lang w:val="uk-UA"/>
        </w:rPr>
      </w:pPr>
      <w:r w:rsidRPr="005C073F">
        <w:rPr>
          <w:rFonts w:ascii="Times New Roman" w:hAnsi="Times New Roman" w:cs="Times New Roman"/>
          <w:sz w:val="32"/>
          <w:szCs w:val="32"/>
        </w:rPr>
        <w:t xml:space="preserve">Якщо нещільно закрити кран, то за годину з нього викапає </w:t>
      </w:r>
      <w:proofErr w:type="gramStart"/>
      <w:r w:rsidRPr="005C073F">
        <w:rPr>
          <w:rFonts w:ascii="Times New Roman" w:hAnsi="Times New Roman" w:cs="Times New Roman"/>
          <w:sz w:val="32"/>
          <w:szCs w:val="32"/>
        </w:rPr>
        <w:t>п</w:t>
      </w:r>
      <w:proofErr w:type="gramEnd"/>
      <w:r w:rsidRPr="005C073F">
        <w:rPr>
          <w:rFonts w:ascii="Times New Roman" w:hAnsi="Times New Roman" w:cs="Times New Roman"/>
          <w:sz w:val="32"/>
          <w:szCs w:val="32"/>
        </w:rPr>
        <w:t>івлітрова банка води. Скільки води викапає за добу</w:t>
      </w:r>
      <w:r w:rsidRPr="005C073F">
        <w:rPr>
          <w:rFonts w:ascii="Times New Roman" w:hAnsi="Times New Roman" w:cs="Times New Roman"/>
          <w:sz w:val="32"/>
          <w:szCs w:val="32"/>
          <w:lang w:val="uk-UA"/>
        </w:rPr>
        <w:t>?</w:t>
      </w:r>
    </w:p>
    <w:p w:rsidR="00CB6BA1" w:rsidRPr="005C073F" w:rsidRDefault="00CB6BA1" w:rsidP="00CB6BA1">
      <w:pPr>
        <w:pStyle w:val="a6"/>
        <w:numPr>
          <w:ilvl w:val="0"/>
          <w:numId w:val="4"/>
        </w:numPr>
        <w:spacing w:after="0"/>
        <w:rPr>
          <w:rFonts w:ascii="Times New Roman" w:hAnsi="Times New Roman" w:cs="Times New Roman"/>
          <w:sz w:val="32"/>
          <w:szCs w:val="32"/>
          <w:lang w:val="uk-UA"/>
        </w:rPr>
      </w:pPr>
      <w:r w:rsidRPr="005C073F">
        <w:rPr>
          <w:rFonts w:ascii="Times New Roman" w:hAnsi="Times New Roman" w:cs="Times New Roman"/>
          <w:sz w:val="32"/>
          <w:szCs w:val="32"/>
        </w:rPr>
        <w:t>Марат зна</w:t>
      </w:r>
      <w:proofErr w:type="gramStart"/>
      <w:r w:rsidRPr="005C073F">
        <w:rPr>
          <w:rFonts w:ascii="Times New Roman" w:hAnsi="Times New Roman" w:cs="Times New Roman"/>
          <w:sz w:val="32"/>
          <w:szCs w:val="32"/>
        </w:rPr>
        <w:t>є,</w:t>
      </w:r>
      <w:proofErr w:type="gramEnd"/>
      <w:r w:rsidRPr="005C073F">
        <w:rPr>
          <w:rFonts w:ascii="Times New Roman" w:hAnsi="Times New Roman" w:cs="Times New Roman"/>
          <w:sz w:val="32"/>
          <w:szCs w:val="32"/>
        </w:rPr>
        <w:t xml:space="preserve"> що потрібно економити воду, тому миється під душем, а не у ванні. На душ використовується </w:t>
      </w:r>
      <w:smartTag w:uri="urn:schemas-microsoft-com:office:smarttags" w:element="metricconverter">
        <w:smartTagPr>
          <w:attr w:name="ProductID" w:val="20 л"/>
        </w:smartTagPr>
        <w:r w:rsidRPr="005C073F">
          <w:rPr>
            <w:rFonts w:ascii="Times New Roman" w:hAnsi="Times New Roman" w:cs="Times New Roman"/>
            <w:sz w:val="32"/>
            <w:szCs w:val="32"/>
          </w:rPr>
          <w:t>20 л</w:t>
        </w:r>
      </w:smartTag>
      <w:r w:rsidRPr="005C073F">
        <w:rPr>
          <w:rFonts w:ascii="Times New Roman" w:hAnsi="Times New Roman" w:cs="Times New Roman"/>
          <w:sz w:val="32"/>
          <w:szCs w:val="32"/>
        </w:rPr>
        <w:t xml:space="preserve"> води, для ванни –у 5 разів більше. Скільки води зекономить Марат за місяць, якщо він миється 9 разів </w:t>
      </w:r>
      <w:proofErr w:type="gramStart"/>
      <w:r w:rsidRPr="005C073F">
        <w:rPr>
          <w:rFonts w:ascii="Times New Roman" w:hAnsi="Times New Roman" w:cs="Times New Roman"/>
          <w:sz w:val="32"/>
          <w:szCs w:val="32"/>
        </w:rPr>
        <w:t>в</w:t>
      </w:r>
      <w:proofErr w:type="gramEnd"/>
      <w:r w:rsidRPr="005C073F">
        <w:rPr>
          <w:rFonts w:ascii="Times New Roman" w:hAnsi="Times New Roman" w:cs="Times New Roman"/>
          <w:sz w:val="32"/>
          <w:szCs w:val="32"/>
        </w:rPr>
        <w:t xml:space="preserve"> місяць?</w:t>
      </w:r>
    </w:p>
    <w:p w:rsidR="00CB6BA1" w:rsidRPr="005C073F" w:rsidRDefault="00CB6BA1" w:rsidP="00CB6BA1">
      <w:pPr>
        <w:pStyle w:val="a6"/>
        <w:numPr>
          <w:ilvl w:val="0"/>
          <w:numId w:val="4"/>
        </w:numPr>
        <w:spacing w:after="0"/>
        <w:rPr>
          <w:rFonts w:ascii="Times New Roman" w:hAnsi="Times New Roman" w:cs="Times New Roman"/>
          <w:sz w:val="32"/>
          <w:szCs w:val="32"/>
          <w:lang w:val="uk-UA"/>
        </w:rPr>
      </w:pPr>
      <w:r w:rsidRPr="005C073F">
        <w:rPr>
          <w:rFonts w:ascii="Times New Roman" w:hAnsi="Times New Roman" w:cs="Times New Roman"/>
          <w:sz w:val="32"/>
          <w:szCs w:val="32"/>
        </w:rPr>
        <w:t>Якщо ми не закриємо кран, коли чистимо зуби, то дарма виллється 3л води. Дмитрик і Оля чистять зуби два рази в день. За минулий тиждень Дмитрик забув закрити кран 2 рази, а Оля тільки один раз закрила. Скільки води витекло даремно через неуважність дітей?</w:t>
      </w:r>
    </w:p>
    <w:p w:rsidR="00CB6BA1" w:rsidRPr="005C073F" w:rsidRDefault="00CB6BA1" w:rsidP="00CB6BA1">
      <w:pPr>
        <w:pStyle w:val="a6"/>
        <w:numPr>
          <w:ilvl w:val="0"/>
          <w:numId w:val="4"/>
        </w:numPr>
        <w:spacing w:after="0"/>
        <w:rPr>
          <w:rFonts w:ascii="Times New Roman" w:hAnsi="Times New Roman" w:cs="Times New Roman"/>
          <w:sz w:val="32"/>
          <w:szCs w:val="32"/>
          <w:lang w:val="uk-UA"/>
        </w:rPr>
      </w:pPr>
      <w:r w:rsidRPr="005C073F">
        <w:rPr>
          <w:rFonts w:ascii="Times New Roman" w:hAnsi="Times New Roman" w:cs="Times New Roman"/>
          <w:sz w:val="32"/>
          <w:szCs w:val="32"/>
        </w:rPr>
        <w:t>Звичайна лампа розжарювання на 100 Ват за годину роботи використовує 100 Ват електроенергії. Скільки електроенергії використає ця лампочка за місяць (30 днів</w:t>
      </w:r>
      <w:proofErr w:type="gramStart"/>
      <w:r w:rsidRPr="005C073F">
        <w:rPr>
          <w:rFonts w:ascii="Times New Roman" w:hAnsi="Times New Roman" w:cs="Times New Roman"/>
          <w:sz w:val="32"/>
          <w:szCs w:val="32"/>
        </w:rPr>
        <w:t>)б</w:t>
      </w:r>
      <w:proofErr w:type="gramEnd"/>
      <w:r w:rsidRPr="005C073F">
        <w:rPr>
          <w:rFonts w:ascii="Times New Roman" w:hAnsi="Times New Roman" w:cs="Times New Roman"/>
          <w:sz w:val="32"/>
          <w:szCs w:val="32"/>
        </w:rPr>
        <w:t>езперервної роботи по 12 годин в день</w:t>
      </w:r>
      <w:r w:rsidRPr="005C073F">
        <w:rPr>
          <w:rFonts w:ascii="Times New Roman" w:hAnsi="Times New Roman" w:cs="Times New Roman"/>
          <w:sz w:val="32"/>
          <w:szCs w:val="32"/>
          <w:lang w:val="uk-UA"/>
        </w:rPr>
        <w:t>?</w:t>
      </w:r>
    </w:p>
    <w:p w:rsidR="00CB6BA1" w:rsidRPr="005C073F" w:rsidRDefault="00CB6BA1" w:rsidP="00CB6BA1">
      <w:pPr>
        <w:pStyle w:val="a6"/>
        <w:numPr>
          <w:ilvl w:val="0"/>
          <w:numId w:val="4"/>
        </w:numPr>
        <w:spacing w:after="0"/>
        <w:rPr>
          <w:rFonts w:ascii="Times New Roman" w:hAnsi="Times New Roman" w:cs="Times New Roman"/>
          <w:sz w:val="32"/>
          <w:szCs w:val="32"/>
          <w:lang w:val="uk-UA"/>
        </w:rPr>
      </w:pPr>
      <w:r w:rsidRPr="005C073F">
        <w:rPr>
          <w:rFonts w:ascii="Times New Roman" w:hAnsi="Times New Roman" w:cs="Times New Roman"/>
          <w:sz w:val="32"/>
          <w:szCs w:val="32"/>
        </w:rPr>
        <w:t xml:space="preserve">Енергозберігаюча лампа на 100 Ват використовує за годину роботи 15 Ват, тоді як звичайна 100 Ват. </w:t>
      </w:r>
      <w:proofErr w:type="gramStart"/>
      <w:r w:rsidRPr="005C073F">
        <w:rPr>
          <w:rFonts w:ascii="Times New Roman" w:hAnsi="Times New Roman" w:cs="Times New Roman"/>
          <w:sz w:val="32"/>
          <w:szCs w:val="32"/>
        </w:rPr>
        <w:t>П</w:t>
      </w:r>
      <w:proofErr w:type="gramEnd"/>
      <w:r w:rsidRPr="005C073F">
        <w:rPr>
          <w:rFonts w:ascii="Times New Roman" w:hAnsi="Times New Roman" w:cs="Times New Roman"/>
          <w:sz w:val="32"/>
          <w:szCs w:val="32"/>
        </w:rPr>
        <w:t xml:space="preserve">ідрахуйте скільки електроенергії зекономить людина за місяць (30 днів) </w:t>
      </w:r>
      <w:r w:rsidRPr="005C073F">
        <w:rPr>
          <w:rFonts w:ascii="Times New Roman" w:hAnsi="Times New Roman" w:cs="Times New Roman"/>
          <w:sz w:val="32"/>
          <w:szCs w:val="32"/>
        </w:rPr>
        <w:lastRenderedPageBreak/>
        <w:t>безперервної роботи енергозберігаючої лампочки по 12 годин в день.</w:t>
      </w:r>
    </w:p>
    <w:p w:rsidR="00CB6BA1" w:rsidRPr="005C073F" w:rsidRDefault="00CB6BA1" w:rsidP="00CB6BA1">
      <w:pPr>
        <w:pStyle w:val="a6"/>
        <w:numPr>
          <w:ilvl w:val="0"/>
          <w:numId w:val="4"/>
        </w:numPr>
        <w:spacing w:after="0"/>
        <w:rPr>
          <w:rFonts w:ascii="Times New Roman" w:hAnsi="Times New Roman" w:cs="Times New Roman"/>
          <w:sz w:val="32"/>
          <w:szCs w:val="32"/>
          <w:lang w:val="uk-UA"/>
        </w:rPr>
      </w:pPr>
      <w:r w:rsidRPr="005C073F">
        <w:rPr>
          <w:rFonts w:ascii="Times New Roman" w:hAnsi="Times New Roman" w:cs="Times New Roman"/>
          <w:sz w:val="32"/>
          <w:szCs w:val="32"/>
        </w:rPr>
        <w:t>Для виробництва 4000м</w:t>
      </w:r>
      <w:r w:rsidRPr="005C073F">
        <w:rPr>
          <w:rFonts w:ascii="Times New Roman" w:hAnsi="Times New Roman" w:cs="Times New Roman"/>
          <w:sz w:val="32"/>
          <w:szCs w:val="32"/>
          <w:vertAlign w:val="superscript"/>
        </w:rPr>
        <w:t>2</w:t>
      </w:r>
      <w:r w:rsidRPr="005C073F">
        <w:rPr>
          <w:rFonts w:ascii="Times New Roman" w:hAnsi="Times New Roman" w:cs="Times New Roman"/>
          <w:sz w:val="32"/>
          <w:szCs w:val="32"/>
        </w:rPr>
        <w:t xml:space="preserve">паперу вирубують 1га лісу. Скільки вирубали лісу, щоб надрукувати </w:t>
      </w:r>
      <w:proofErr w:type="gramStart"/>
      <w:r w:rsidRPr="005C073F">
        <w:rPr>
          <w:rFonts w:ascii="Times New Roman" w:hAnsi="Times New Roman" w:cs="Times New Roman"/>
          <w:sz w:val="32"/>
          <w:szCs w:val="32"/>
        </w:rPr>
        <w:t>п</w:t>
      </w:r>
      <w:proofErr w:type="gramEnd"/>
      <w:r w:rsidRPr="005C073F">
        <w:rPr>
          <w:rFonts w:ascii="Times New Roman" w:hAnsi="Times New Roman" w:cs="Times New Roman"/>
          <w:sz w:val="32"/>
          <w:szCs w:val="32"/>
        </w:rPr>
        <w:t xml:space="preserve">ідручник «Математика 5 клас» для всіх учнів </w:t>
      </w:r>
      <w:r w:rsidRPr="005C073F">
        <w:rPr>
          <w:rFonts w:ascii="Times New Roman" w:hAnsi="Times New Roman" w:cs="Times New Roman"/>
          <w:sz w:val="32"/>
          <w:szCs w:val="32"/>
          <w:lang w:val="uk-UA"/>
        </w:rPr>
        <w:t>вашого класу</w:t>
      </w:r>
      <w:r w:rsidRPr="005C073F">
        <w:rPr>
          <w:rFonts w:ascii="Times New Roman" w:hAnsi="Times New Roman" w:cs="Times New Roman"/>
          <w:sz w:val="32"/>
          <w:szCs w:val="32"/>
        </w:rPr>
        <w:t>.</w:t>
      </w:r>
    </w:p>
    <w:p w:rsidR="00CB6BA1" w:rsidRPr="005C073F" w:rsidRDefault="00CB6BA1" w:rsidP="00CB6BA1">
      <w:pPr>
        <w:pStyle w:val="a6"/>
        <w:numPr>
          <w:ilvl w:val="0"/>
          <w:numId w:val="4"/>
        </w:numPr>
        <w:spacing w:after="0"/>
        <w:rPr>
          <w:rFonts w:ascii="Times New Roman" w:hAnsi="Times New Roman" w:cs="Times New Roman"/>
          <w:sz w:val="32"/>
          <w:szCs w:val="32"/>
          <w:lang w:val="uk-UA"/>
        </w:rPr>
      </w:pPr>
      <w:r w:rsidRPr="005C073F">
        <w:rPr>
          <w:rFonts w:ascii="Times New Roman" w:hAnsi="Times New Roman" w:cs="Times New Roman"/>
          <w:sz w:val="32"/>
          <w:szCs w:val="32"/>
        </w:rPr>
        <w:t xml:space="preserve">Листяний ліс, площа якого 1га, може за </w:t>
      </w:r>
      <w:proofErr w:type="gramStart"/>
      <w:r w:rsidRPr="005C073F">
        <w:rPr>
          <w:rFonts w:ascii="Times New Roman" w:hAnsi="Times New Roman" w:cs="Times New Roman"/>
          <w:sz w:val="32"/>
          <w:szCs w:val="32"/>
        </w:rPr>
        <w:t>р</w:t>
      </w:r>
      <w:proofErr w:type="gramEnd"/>
      <w:r w:rsidRPr="005C073F">
        <w:rPr>
          <w:rFonts w:ascii="Times New Roman" w:hAnsi="Times New Roman" w:cs="Times New Roman"/>
          <w:sz w:val="32"/>
          <w:szCs w:val="32"/>
        </w:rPr>
        <w:t>ік затримати 68 т пилу. Порахуйте скільки пилу залишилось в пові</w:t>
      </w:r>
      <w:proofErr w:type="gramStart"/>
      <w:r w:rsidRPr="005C073F">
        <w:rPr>
          <w:rFonts w:ascii="Times New Roman" w:hAnsi="Times New Roman" w:cs="Times New Roman"/>
          <w:sz w:val="32"/>
          <w:szCs w:val="32"/>
        </w:rPr>
        <w:t>тр</w:t>
      </w:r>
      <w:proofErr w:type="gramEnd"/>
      <w:r w:rsidRPr="005C073F">
        <w:rPr>
          <w:rFonts w:ascii="Times New Roman" w:hAnsi="Times New Roman" w:cs="Times New Roman"/>
          <w:sz w:val="32"/>
          <w:szCs w:val="32"/>
        </w:rPr>
        <w:t>і, через видавництво вашого підручника.</w:t>
      </w:r>
    </w:p>
    <w:p w:rsidR="00CB6BA1" w:rsidRPr="005C073F" w:rsidRDefault="00CB6BA1" w:rsidP="00CB6BA1">
      <w:pPr>
        <w:pStyle w:val="a6"/>
        <w:numPr>
          <w:ilvl w:val="0"/>
          <w:numId w:val="4"/>
        </w:numPr>
        <w:spacing w:after="0"/>
        <w:rPr>
          <w:rFonts w:ascii="Times New Roman" w:hAnsi="Times New Roman" w:cs="Times New Roman"/>
          <w:sz w:val="32"/>
          <w:szCs w:val="32"/>
          <w:lang w:val="uk-UA"/>
        </w:rPr>
      </w:pPr>
      <w:r w:rsidRPr="005C073F">
        <w:rPr>
          <w:rFonts w:ascii="Times New Roman" w:hAnsi="Times New Roman" w:cs="Times New Roman"/>
          <w:sz w:val="32"/>
          <w:szCs w:val="32"/>
        </w:rPr>
        <w:t>Щотижня кожна родина викидає не менше двох ві</w:t>
      </w:r>
      <w:proofErr w:type="gramStart"/>
      <w:r w:rsidRPr="005C073F">
        <w:rPr>
          <w:rFonts w:ascii="Times New Roman" w:hAnsi="Times New Roman" w:cs="Times New Roman"/>
          <w:sz w:val="32"/>
          <w:szCs w:val="32"/>
        </w:rPr>
        <w:t>дер</w:t>
      </w:r>
      <w:proofErr w:type="gramEnd"/>
      <w:r w:rsidRPr="005C073F">
        <w:rPr>
          <w:rFonts w:ascii="Times New Roman" w:hAnsi="Times New Roman" w:cs="Times New Roman"/>
          <w:sz w:val="32"/>
          <w:szCs w:val="32"/>
        </w:rPr>
        <w:t xml:space="preserve"> сміття. Скільки сміття назбирає родина за </w:t>
      </w:r>
      <w:proofErr w:type="gramStart"/>
      <w:r w:rsidRPr="005C073F">
        <w:rPr>
          <w:rFonts w:ascii="Times New Roman" w:hAnsi="Times New Roman" w:cs="Times New Roman"/>
          <w:sz w:val="32"/>
          <w:szCs w:val="32"/>
        </w:rPr>
        <w:t>р</w:t>
      </w:r>
      <w:proofErr w:type="gramEnd"/>
      <w:r w:rsidRPr="005C073F">
        <w:rPr>
          <w:rFonts w:ascii="Times New Roman" w:hAnsi="Times New Roman" w:cs="Times New Roman"/>
          <w:sz w:val="32"/>
          <w:szCs w:val="32"/>
        </w:rPr>
        <w:t>ік, якщо в році 52 тижня? Скільки це у кіл</w:t>
      </w:r>
      <w:r w:rsidRPr="005C073F">
        <w:rPr>
          <w:rFonts w:ascii="Times New Roman" w:hAnsi="Times New Roman" w:cs="Times New Roman"/>
          <w:sz w:val="32"/>
          <w:szCs w:val="32"/>
          <w:lang w:val="uk-UA"/>
        </w:rPr>
        <w:t>о</w:t>
      </w:r>
      <w:r w:rsidRPr="005C073F">
        <w:rPr>
          <w:rFonts w:ascii="Times New Roman" w:hAnsi="Times New Roman" w:cs="Times New Roman"/>
          <w:sz w:val="32"/>
          <w:szCs w:val="32"/>
        </w:rPr>
        <w:t>грамах, якщо у ві</w:t>
      </w:r>
      <w:proofErr w:type="gramStart"/>
      <w:r w:rsidRPr="005C073F">
        <w:rPr>
          <w:rFonts w:ascii="Times New Roman" w:hAnsi="Times New Roman" w:cs="Times New Roman"/>
          <w:sz w:val="32"/>
          <w:szCs w:val="32"/>
        </w:rPr>
        <w:t>др</w:t>
      </w:r>
      <w:proofErr w:type="gramEnd"/>
      <w:r w:rsidRPr="005C073F">
        <w:rPr>
          <w:rFonts w:ascii="Times New Roman" w:hAnsi="Times New Roman" w:cs="Times New Roman"/>
          <w:sz w:val="32"/>
          <w:szCs w:val="32"/>
        </w:rPr>
        <w:t>і 10кг?</w:t>
      </w:r>
    </w:p>
    <w:p w:rsidR="00CB6BA1" w:rsidRPr="005C073F" w:rsidRDefault="00CB6BA1" w:rsidP="00CB6BA1">
      <w:pPr>
        <w:pStyle w:val="a6"/>
        <w:numPr>
          <w:ilvl w:val="0"/>
          <w:numId w:val="4"/>
        </w:numPr>
        <w:spacing w:after="0"/>
        <w:rPr>
          <w:rStyle w:val="apple-converted-space"/>
          <w:rFonts w:ascii="Times New Roman" w:hAnsi="Times New Roman" w:cs="Times New Roman"/>
          <w:sz w:val="32"/>
          <w:szCs w:val="32"/>
          <w:lang w:val="uk-UA"/>
        </w:rPr>
      </w:pPr>
      <w:r w:rsidRPr="005C073F">
        <w:rPr>
          <w:rFonts w:ascii="Times New Roman" w:hAnsi="Times New Roman" w:cs="Times New Roman"/>
          <w:sz w:val="32"/>
          <w:szCs w:val="32"/>
        </w:rPr>
        <w:t xml:space="preserve">Скільки сміття викинуть жителі нашого містечка, якщо у нас проживає близько </w:t>
      </w:r>
      <w:r w:rsidRPr="005C073F">
        <w:rPr>
          <w:rFonts w:ascii="Times New Roman" w:hAnsi="Times New Roman" w:cs="Times New Roman"/>
          <w:sz w:val="32"/>
          <w:szCs w:val="32"/>
          <w:lang w:val="uk-UA"/>
        </w:rPr>
        <w:t>3</w:t>
      </w:r>
      <w:r w:rsidRPr="005C073F">
        <w:rPr>
          <w:rFonts w:ascii="Times New Roman" w:hAnsi="Times New Roman" w:cs="Times New Roman"/>
          <w:sz w:val="32"/>
          <w:szCs w:val="32"/>
        </w:rPr>
        <w:t>70</w:t>
      </w:r>
      <w:r w:rsidRPr="005C073F">
        <w:rPr>
          <w:rFonts w:ascii="Times New Roman" w:hAnsi="Times New Roman" w:cs="Times New Roman"/>
          <w:sz w:val="32"/>
          <w:szCs w:val="32"/>
          <w:lang w:val="uk-UA"/>
        </w:rPr>
        <w:t>0</w:t>
      </w:r>
      <w:r w:rsidRPr="005C073F">
        <w:rPr>
          <w:rFonts w:ascii="Times New Roman" w:hAnsi="Times New Roman" w:cs="Times New Roman"/>
          <w:sz w:val="32"/>
          <w:szCs w:val="32"/>
        </w:rPr>
        <w:t xml:space="preserve"> </w:t>
      </w:r>
      <w:proofErr w:type="gramStart"/>
      <w:r w:rsidRPr="005C073F">
        <w:rPr>
          <w:rFonts w:ascii="Times New Roman" w:hAnsi="Times New Roman" w:cs="Times New Roman"/>
          <w:sz w:val="32"/>
          <w:szCs w:val="32"/>
        </w:rPr>
        <w:t>сімей</w:t>
      </w:r>
      <w:proofErr w:type="gramEnd"/>
      <w:r w:rsidRPr="005C073F">
        <w:rPr>
          <w:rFonts w:ascii="Times New Roman" w:hAnsi="Times New Roman" w:cs="Times New Roman"/>
          <w:sz w:val="32"/>
          <w:szCs w:val="32"/>
        </w:rPr>
        <w:t>?</w:t>
      </w:r>
      <w:r w:rsidRPr="005C073F">
        <w:rPr>
          <w:rStyle w:val="apple-converted-space"/>
          <w:rFonts w:ascii="Times New Roman" w:hAnsi="Times New Roman" w:cs="Times New Roman"/>
          <w:sz w:val="32"/>
          <w:szCs w:val="32"/>
        </w:rPr>
        <w:t> </w:t>
      </w:r>
    </w:p>
    <w:p w:rsidR="00CB6BA1" w:rsidRPr="005C073F" w:rsidRDefault="00CB6BA1" w:rsidP="00CB6BA1">
      <w:pPr>
        <w:pStyle w:val="a6"/>
        <w:numPr>
          <w:ilvl w:val="0"/>
          <w:numId w:val="4"/>
        </w:numPr>
        <w:spacing w:after="0"/>
        <w:rPr>
          <w:rFonts w:ascii="Times New Roman" w:hAnsi="Times New Roman" w:cs="Times New Roman"/>
          <w:sz w:val="32"/>
          <w:szCs w:val="32"/>
          <w:lang w:val="uk-UA"/>
        </w:rPr>
      </w:pPr>
      <w:r w:rsidRPr="005C073F">
        <w:rPr>
          <w:rFonts w:ascii="Times New Roman" w:hAnsi="Times New Roman" w:cs="Times New Roman"/>
          <w:sz w:val="32"/>
          <w:szCs w:val="32"/>
        </w:rPr>
        <w:t xml:space="preserve"> Скільки потрібно тракторів, щоб вивезти це сміття, якщо на трактор можна погрузити 5т сміття</w:t>
      </w:r>
      <w:r w:rsidRPr="005C073F">
        <w:rPr>
          <w:rFonts w:ascii="Times New Roman" w:hAnsi="Times New Roman" w:cs="Times New Roman"/>
          <w:sz w:val="32"/>
          <w:szCs w:val="32"/>
          <w:lang w:val="uk-UA"/>
        </w:rPr>
        <w:t>?</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val="uk-UA" w:eastAsia="ru-RU"/>
        </w:rPr>
      </w:pPr>
    </w:p>
    <w:p w:rsidR="00C540B2" w:rsidRPr="005C073F" w:rsidRDefault="00C540B2" w:rsidP="00CB6BA1">
      <w:pPr>
        <w:shd w:val="clear" w:color="auto" w:fill="FFFFFF"/>
        <w:spacing w:after="0" w:line="264" w:lineRule="atLeast"/>
        <w:jc w:val="both"/>
        <w:rPr>
          <w:rFonts w:ascii="Times New Roman" w:eastAsia="Times New Roman" w:hAnsi="Times New Roman" w:cs="Times New Roman"/>
          <w:b/>
          <w:sz w:val="32"/>
          <w:szCs w:val="32"/>
          <w:lang w:eastAsia="ru-RU"/>
        </w:rPr>
      </w:pPr>
      <w:r w:rsidRPr="005C073F">
        <w:rPr>
          <w:rFonts w:ascii="Times New Roman" w:eastAsia="Times New Roman" w:hAnsi="Times New Roman" w:cs="Times New Roman"/>
          <w:b/>
          <w:sz w:val="32"/>
          <w:szCs w:val="32"/>
          <w:lang w:eastAsia="ru-RU"/>
        </w:rPr>
        <w:t>Література</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1.      Бевз В. Г. Використання історизму у шкільному курсі математики: Практикум з історії мат</w:t>
      </w:r>
      <w:r w:rsidR="005C073F" w:rsidRPr="005C073F">
        <w:rPr>
          <w:rFonts w:ascii="Times New Roman" w:eastAsia="Times New Roman" w:hAnsi="Times New Roman" w:cs="Times New Roman"/>
          <w:sz w:val="32"/>
          <w:szCs w:val="32"/>
          <w:lang w:eastAsia="ru-RU"/>
        </w:rPr>
        <w:t xml:space="preserve">ематики: Навчальний </w:t>
      </w:r>
      <w:proofErr w:type="gramStart"/>
      <w:r w:rsidR="005C073F" w:rsidRPr="005C073F">
        <w:rPr>
          <w:rFonts w:ascii="Times New Roman" w:eastAsia="Times New Roman" w:hAnsi="Times New Roman" w:cs="Times New Roman"/>
          <w:sz w:val="32"/>
          <w:szCs w:val="32"/>
          <w:lang w:eastAsia="ru-RU"/>
        </w:rPr>
        <w:t>пос</w:t>
      </w:r>
      <w:proofErr w:type="gramEnd"/>
      <w:r w:rsidR="005C073F" w:rsidRPr="005C073F">
        <w:rPr>
          <w:rFonts w:ascii="Times New Roman" w:eastAsia="Times New Roman" w:hAnsi="Times New Roman" w:cs="Times New Roman"/>
          <w:sz w:val="32"/>
          <w:szCs w:val="32"/>
          <w:lang w:eastAsia="ru-RU"/>
        </w:rPr>
        <w:t>ібник. /</w:t>
      </w:r>
      <w:r w:rsidRPr="005C073F">
        <w:rPr>
          <w:rFonts w:ascii="Times New Roman" w:eastAsia="Times New Roman" w:hAnsi="Times New Roman" w:cs="Times New Roman"/>
          <w:sz w:val="32"/>
          <w:szCs w:val="32"/>
          <w:lang w:eastAsia="ru-RU"/>
        </w:rPr>
        <w:t>К.: НПУ імені М. П. Драгоманова,  2009.</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2.      Бевз Г. П</w:t>
      </w:r>
      <w:r w:rsidR="005C073F" w:rsidRPr="005C073F">
        <w:rPr>
          <w:rFonts w:ascii="Times New Roman" w:eastAsia="Times New Roman" w:hAnsi="Times New Roman" w:cs="Times New Roman"/>
          <w:sz w:val="32"/>
          <w:szCs w:val="32"/>
          <w:lang w:eastAsia="ru-RU"/>
        </w:rPr>
        <w:t>. Методи навчання математики. /</w:t>
      </w:r>
      <w:r w:rsidRPr="005C073F">
        <w:rPr>
          <w:rFonts w:ascii="Times New Roman" w:eastAsia="Times New Roman" w:hAnsi="Times New Roman" w:cs="Times New Roman"/>
          <w:sz w:val="32"/>
          <w:szCs w:val="32"/>
          <w:lang w:eastAsia="ru-RU"/>
        </w:rPr>
        <w:t>Х.: Основа, 2003.</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3.      Бурда М. І., Мальований Ю. І., Дуби</w:t>
      </w:r>
      <w:r w:rsidR="005C073F" w:rsidRPr="005C073F">
        <w:rPr>
          <w:rFonts w:ascii="Times New Roman" w:eastAsia="Times New Roman" w:hAnsi="Times New Roman" w:cs="Times New Roman"/>
          <w:sz w:val="32"/>
          <w:szCs w:val="32"/>
          <w:lang w:eastAsia="ru-RU"/>
        </w:rPr>
        <w:t>нчук О. С. Математика. 10-11. /</w:t>
      </w:r>
      <w:r w:rsidRPr="005C073F">
        <w:rPr>
          <w:rFonts w:ascii="Times New Roman" w:eastAsia="Times New Roman" w:hAnsi="Times New Roman" w:cs="Times New Roman"/>
          <w:sz w:val="32"/>
          <w:szCs w:val="32"/>
          <w:lang w:eastAsia="ru-RU"/>
        </w:rPr>
        <w:t>К.:   Освіта, 2006.</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4.      Бурда М. І., Тарасен</w:t>
      </w:r>
      <w:r w:rsidR="005C073F" w:rsidRPr="005C073F">
        <w:rPr>
          <w:rFonts w:ascii="Times New Roman" w:eastAsia="Times New Roman" w:hAnsi="Times New Roman" w:cs="Times New Roman"/>
          <w:sz w:val="32"/>
          <w:szCs w:val="32"/>
          <w:lang w:eastAsia="ru-RU"/>
        </w:rPr>
        <w:t>кова Н. А. Геометрія. 8 клас. /</w:t>
      </w:r>
      <w:r w:rsidRPr="005C073F">
        <w:rPr>
          <w:rFonts w:ascii="Times New Roman" w:eastAsia="Times New Roman" w:hAnsi="Times New Roman" w:cs="Times New Roman"/>
          <w:sz w:val="32"/>
          <w:szCs w:val="32"/>
          <w:lang w:eastAsia="ru-RU"/>
        </w:rPr>
        <w:t>К.: Зодіак-Еко, 2008.</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5.      Возняк Г. М., Маланюк М. П. Взаємозв’язок теорії з практикою в процесі вивчення математики: </w:t>
      </w:r>
      <w:proofErr w:type="gramStart"/>
      <w:r w:rsidRPr="005C073F">
        <w:rPr>
          <w:rFonts w:ascii="Times New Roman" w:eastAsia="Times New Roman" w:hAnsi="Times New Roman" w:cs="Times New Roman"/>
          <w:sz w:val="32"/>
          <w:szCs w:val="32"/>
          <w:lang w:eastAsia="ru-RU"/>
        </w:rPr>
        <w:t>П</w:t>
      </w:r>
      <w:r w:rsidR="005C073F" w:rsidRPr="005C073F">
        <w:rPr>
          <w:rFonts w:ascii="Times New Roman" w:eastAsia="Times New Roman" w:hAnsi="Times New Roman" w:cs="Times New Roman"/>
          <w:sz w:val="32"/>
          <w:szCs w:val="32"/>
          <w:lang w:eastAsia="ru-RU"/>
        </w:rPr>
        <w:t>ос</w:t>
      </w:r>
      <w:proofErr w:type="gramEnd"/>
      <w:r w:rsidR="005C073F" w:rsidRPr="005C073F">
        <w:rPr>
          <w:rFonts w:ascii="Times New Roman" w:eastAsia="Times New Roman" w:hAnsi="Times New Roman" w:cs="Times New Roman"/>
          <w:sz w:val="32"/>
          <w:szCs w:val="32"/>
          <w:lang w:eastAsia="ru-RU"/>
        </w:rPr>
        <w:t>ібник для вчителя. /</w:t>
      </w:r>
      <w:r w:rsidRPr="005C073F">
        <w:rPr>
          <w:rFonts w:ascii="Times New Roman" w:eastAsia="Times New Roman" w:hAnsi="Times New Roman" w:cs="Times New Roman"/>
          <w:sz w:val="32"/>
          <w:szCs w:val="32"/>
          <w:lang w:eastAsia="ru-RU"/>
        </w:rPr>
        <w:t>К.: Радянська школа, 1989.</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6.      Державний стандарт базової і повно</w:t>
      </w:r>
      <w:r w:rsidR="005C073F" w:rsidRPr="005C073F">
        <w:rPr>
          <w:rFonts w:ascii="Times New Roman" w:eastAsia="Times New Roman" w:hAnsi="Times New Roman" w:cs="Times New Roman"/>
          <w:sz w:val="32"/>
          <w:szCs w:val="32"/>
          <w:lang w:eastAsia="ru-RU"/>
        </w:rPr>
        <w:t>ї загальної середньої освіти. /</w:t>
      </w:r>
      <w:r w:rsidRPr="005C073F">
        <w:rPr>
          <w:rFonts w:ascii="Times New Roman" w:eastAsia="Times New Roman" w:hAnsi="Times New Roman" w:cs="Times New Roman"/>
          <w:sz w:val="32"/>
          <w:szCs w:val="32"/>
          <w:lang w:eastAsia="ru-RU"/>
        </w:rPr>
        <w:t>К.: Постанова Кабінету Міні</w:t>
      </w:r>
      <w:proofErr w:type="gramStart"/>
      <w:r w:rsidRPr="005C073F">
        <w:rPr>
          <w:rFonts w:ascii="Times New Roman" w:eastAsia="Times New Roman" w:hAnsi="Times New Roman" w:cs="Times New Roman"/>
          <w:sz w:val="32"/>
          <w:szCs w:val="32"/>
          <w:lang w:eastAsia="ru-RU"/>
        </w:rPr>
        <w:t>стр</w:t>
      </w:r>
      <w:proofErr w:type="gramEnd"/>
      <w:r w:rsidRPr="005C073F">
        <w:rPr>
          <w:rFonts w:ascii="Times New Roman" w:eastAsia="Times New Roman" w:hAnsi="Times New Roman" w:cs="Times New Roman"/>
          <w:sz w:val="32"/>
          <w:szCs w:val="32"/>
          <w:lang w:eastAsia="ru-RU"/>
        </w:rPr>
        <w:t>ів України № 1392 від 23.11.2011.</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7.      Іванюк Т. Г. Групова форм</w:t>
      </w:r>
      <w:r w:rsidR="005C073F" w:rsidRPr="005C073F">
        <w:rPr>
          <w:rFonts w:ascii="Times New Roman" w:eastAsia="Times New Roman" w:hAnsi="Times New Roman" w:cs="Times New Roman"/>
          <w:sz w:val="32"/>
          <w:szCs w:val="32"/>
          <w:lang w:eastAsia="ru-RU"/>
        </w:rPr>
        <w:t>а роботи на уроках математики./</w:t>
      </w:r>
      <w:r w:rsidRPr="005C073F">
        <w:rPr>
          <w:rFonts w:ascii="Times New Roman" w:eastAsia="Times New Roman" w:hAnsi="Times New Roman" w:cs="Times New Roman"/>
          <w:sz w:val="32"/>
          <w:szCs w:val="32"/>
          <w:lang w:eastAsia="ru-RU"/>
        </w:rPr>
        <w:t xml:space="preserve"> Тернопіль: </w:t>
      </w:r>
      <w:proofErr w:type="gramStart"/>
      <w:r w:rsidRPr="005C073F">
        <w:rPr>
          <w:rFonts w:ascii="Times New Roman" w:eastAsia="Times New Roman" w:hAnsi="Times New Roman" w:cs="Times New Roman"/>
          <w:sz w:val="32"/>
          <w:szCs w:val="32"/>
          <w:lang w:eastAsia="ru-RU"/>
        </w:rPr>
        <w:t>П</w:t>
      </w:r>
      <w:proofErr w:type="gramEnd"/>
      <w:r w:rsidRPr="005C073F">
        <w:rPr>
          <w:rFonts w:ascii="Times New Roman" w:eastAsia="Times New Roman" w:hAnsi="Times New Roman" w:cs="Times New Roman"/>
          <w:sz w:val="32"/>
          <w:szCs w:val="32"/>
          <w:lang w:eastAsia="ru-RU"/>
        </w:rPr>
        <w:t>ідручники й посібники, 2007.</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8.      Калугіна О. Р. Шляхи формування предметної ком</w:t>
      </w:r>
      <w:r w:rsidR="005C073F" w:rsidRPr="005C073F">
        <w:rPr>
          <w:rFonts w:ascii="Times New Roman" w:eastAsia="Times New Roman" w:hAnsi="Times New Roman" w:cs="Times New Roman"/>
          <w:sz w:val="32"/>
          <w:szCs w:val="32"/>
          <w:lang w:eastAsia="ru-RU"/>
        </w:rPr>
        <w:t>петенції на уроках математики. / «Освітянин», / № 1, /</w:t>
      </w:r>
      <w:r w:rsidRPr="005C073F">
        <w:rPr>
          <w:rFonts w:ascii="Times New Roman" w:eastAsia="Times New Roman" w:hAnsi="Times New Roman" w:cs="Times New Roman"/>
          <w:sz w:val="32"/>
          <w:szCs w:val="32"/>
          <w:lang w:eastAsia="ru-RU"/>
        </w:rPr>
        <w:t>2008.</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lastRenderedPageBreak/>
        <w:t xml:space="preserve">9.      Клочко І. Я. </w:t>
      </w:r>
      <w:proofErr w:type="gramStart"/>
      <w:r w:rsidRPr="005C073F">
        <w:rPr>
          <w:rFonts w:ascii="Times New Roman" w:eastAsia="Times New Roman" w:hAnsi="Times New Roman" w:cs="Times New Roman"/>
          <w:sz w:val="32"/>
          <w:szCs w:val="32"/>
          <w:lang w:eastAsia="ru-RU"/>
        </w:rPr>
        <w:t>Пос</w:t>
      </w:r>
      <w:proofErr w:type="gramEnd"/>
      <w:r w:rsidRPr="005C073F">
        <w:rPr>
          <w:rFonts w:ascii="Times New Roman" w:eastAsia="Times New Roman" w:hAnsi="Times New Roman" w:cs="Times New Roman"/>
          <w:sz w:val="32"/>
          <w:szCs w:val="32"/>
          <w:lang w:eastAsia="ru-RU"/>
        </w:rPr>
        <w:t xml:space="preserve">ібник з математики для школярів </w:t>
      </w:r>
      <w:r w:rsidR="005C073F" w:rsidRPr="005C073F">
        <w:rPr>
          <w:rFonts w:ascii="Times New Roman" w:eastAsia="Times New Roman" w:hAnsi="Times New Roman" w:cs="Times New Roman"/>
          <w:sz w:val="32"/>
          <w:szCs w:val="32"/>
          <w:lang w:eastAsia="ru-RU"/>
        </w:rPr>
        <w:t>і абітурієнтів: Частина друга. /</w:t>
      </w:r>
      <w:r w:rsidRPr="005C073F">
        <w:rPr>
          <w:rFonts w:ascii="Times New Roman" w:eastAsia="Times New Roman" w:hAnsi="Times New Roman" w:cs="Times New Roman"/>
          <w:sz w:val="32"/>
          <w:szCs w:val="32"/>
          <w:lang w:eastAsia="ru-RU"/>
        </w:rPr>
        <w:t xml:space="preserve"> Тернопіль: </w:t>
      </w:r>
      <w:proofErr w:type="gramStart"/>
      <w:r w:rsidRPr="005C073F">
        <w:rPr>
          <w:rFonts w:ascii="Times New Roman" w:eastAsia="Times New Roman" w:hAnsi="Times New Roman" w:cs="Times New Roman"/>
          <w:sz w:val="32"/>
          <w:szCs w:val="32"/>
          <w:lang w:eastAsia="ru-RU"/>
        </w:rPr>
        <w:t>П</w:t>
      </w:r>
      <w:proofErr w:type="gramEnd"/>
      <w:r w:rsidRPr="005C073F">
        <w:rPr>
          <w:rFonts w:ascii="Times New Roman" w:eastAsia="Times New Roman" w:hAnsi="Times New Roman" w:cs="Times New Roman"/>
          <w:sz w:val="32"/>
          <w:szCs w:val="32"/>
          <w:lang w:eastAsia="ru-RU"/>
        </w:rPr>
        <w:t>ідручники й посібники, 2007.</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 xml:space="preserve">10.  Компетентнісний </w:t>
      </w:r>
      <w:proofErr w:type="gramStart"/>
      <w:r w:rsidRPr="005C073F">
        <w:rPr>
          <w:rFonts w:ascii="Times New Roman" w:eastAsia="Times New Roman" w:hAnsi="Times New Roman" w:cs="Times New Roman"/>
          <w:sz w:val="32"/>
          <w:szCs w:val="32"/>
          <w:lang w:eastAsia="ru-RU"/>
        </w:rPr>
        <w:t>п</w:t>
      </w:r>
      <w:proofErr w:type="gramEnd"/>
      <w:r w:rsidRPr="005C073F">
        <w:rPr>
          <w:rFonts w:ascii="Times New Roman" w:eastAsia="Times New Roman" w:hAnsi="Times New Roman" w:cs="Times New Roman"/>
          <w:sz w:val="32"/>
          <w:szCs w:val="32"/>
          <w:lang w:eastAsia="ru-RU"/>
        </w:rPr>
        <w:t>ідхід у сучасній освіті. Світовий досвід та українські перспект</w:t>
      </w:r>
      <w:r w:rsidR="005C073F" w:rsidRPr="005C073F">
        <w:rPr>
          <w:rFonts w:ascii="Times New Roman" w:eastAsia="Times New Roman" w:hAnsi="Times New Roman" w:cs="Times New Roman"/>
          <w:sz w:val="32"/>
          <w:szCs w:val="32"/>
          <w:lang w:eastAsia="ru-RU"/>
        </w:rPr>
        <w:t>иви / Під ред. О. В. Овчарук.  / К.: К. І. С., 2004. /</w:t>
      </w:r>
      <w:r w:rsidRPr="005C073F">
        <w:rPr>
          <w:rFonts w:ascii="Times New Roman" w:eastAsia="Times New Roman" w:hAnsi="Times New Roman" w:cs="Times New Roman"/>
          <w:sz w:val="32"/>
          <w:szCs w:val="32"/>
          <w:lang w:eastAsia="ru-RU"/>
        </w:rPr>
        <w:t>112 с.</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11.  Кравчук В. Р., Я</w:t>
      </w:r>
      <w:r w:rsidR="005C073F" w:rsidRPr="005C073F">
        <w:rPr>
          <w:rFonts w:ascii="Times New Roman" w:eastAsia="Times New Roman" w:hAnsi="Times New Roman" w:cs="Times New Roman"/>
          <w:sz w:val="32"/>
          <w:szCs w:val="32"/>
          <w:lang w:eastAsia="ru-RU"/>
        </w:rPr>
        <w:t>нченко Г. М. Алгебра. 7 клас. /</w:t>
      </w:r>
      <w:r w:rsidRPr="005C073F">
        <w:rPr>
          <w:rFonts w:ascii="Times New Roman" w:eastAsia="Times New Roman" w:hAnsi="Times New Roman" w:cs="Times New Roman"/>
          <w:sz w:val="32"/>
          <w:szCs w:val="32"/>
          <w:lang w:eastAsia="ru-RU"/>
        </w:rPr>
        <w:t xml:space="preserve">Тернопіль: </w:t>
      </w:r>
      <w:proofErr w:type="gramStart"/>
      <w:r w:rsidRPr="005C073F">
        <w:rPr>
          <w:rFonts w:ascii="Times New Roman" w:eastAsia="Times New Roman" w:hAnsi="Times New Roman" w:cs="Times New Roman"/>
          <w:sz w:val="32"/>
          <w:szCs w:val="32"/>
          <w:lang w:eastAsia="ru-RU"/>
        </w:rPr>
        <w:t>П</w:t>
      </w:r>
      <w:proofErr w:type="gramEnd"/>
      <w:r w:rsidRPr="005C073F">
        <w:rPr>
          <w:rFonts w:ascii="Times New Roman" w:eastAsia="Times New Roman" w:hAnsi="Times New Roman" w:cs="Times New Roman"/>
          <w:sz w:val="32"/>
          <w:szCs w:val="32"/>
          <w:lang w:eastAsia="ru-RU"/>
        </w:rPr>
        <w:t>ідручники й посібники, 2007.</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12.  Лежаве Л.K. Формирование компитентности учеников на уроках математики // Математика – 2014. - № 5</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13.  Малихін А. Тести у навчальному процесі су</w:t>
      </w:r>
      <w:r w:rsidR="005C073F" w:rsidRPr="005C073F">
        <w:rPr>
          <w:rFonts w:ascii="Times New Roman" w:eastAsia="Times New Roman" w:hAnsi="Times New Roman" w:cs="Times New Roman"/>
          <w:sz w:val="32"/>
          <w:szCs w:val="32"/>
          <w:lang w:eastAsia="ru-RU"/>
        </w:rPr>
        <w:t xml:space="preserve">часної школи  //  </w:t>
      </w:r>
      <w:proofErr w:type="gramStart"/>
      <w:r w:rsidR="005C073F" w:rsidRPr="005C073F">
        <w:rPr>
          <w:rFonts w:ascii="Times New Roman" w:eastAsia="Times New Roman" w:hAnsi="Times New Roman" w:cs="Times New Roman"/>
          <w:sz w:val="32"/>
          <w:szCs w:val="32"/>
          <w:lang w:eastAsia="ru-RU"/>
        </w:rPr>
        <w:t>Р</w:t>
      </w:r>
      <w:proofErr w:type="gramEnd"/>
      <w:r w:rsidR="005C073F" w:rsidRPr="005C073F">
        <w:rPr>
          <w:rFonts w:ascii="Times New Roman" w:eastAsia="Times New Roman" w:hAnsi="Times New Roman" w:cs="Times New Roman"/>
          <w:sz w:val="32"/>
          <w:szCs w:val="32"/>
          <w:lang w:eastAsia="ru-RU"/>
        </w:rPr>
        <w:t>ідна школа. / 2001. /</w:t>
      </w:r>
      <w:r w:rsidRPr="005C073F">
        <w:rPr>
          <w:rFonts w:ascii="Times New Roman" w:eastAsia="Times New Roman" w:hAnsi="Times New Roman" w:cs="Times New Roman"/>
          <w:sz w:val="32"/>
          <w:szCs w:val="32"/>
          <w:lang w:eastAsia="ru-RU"/>
        </w:rPr>
        <w:t xml:space="preserve"> №8.</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14.  Мерзляк А. Г., Полонський В. Б., Які</w:t>
      </w:r>
      <w:proofErr w:type="gramStart"/>
      <w:r w:rsidRPr="005C073F">
        <w:rPr>
          <w:rFonts w:ascii="Times New Roman" w:eastAsia="Times New Roman" w:hAnsi="Times New Roman" w:cs="Times New Roman"/>
          <w:sz w:val="32"/>
          <w:szCs w:val="32"/>
          <w:lang w:eastAsia="ru-RU"/>
        </w:rPr>
        <w:t>р</w:t>
      </w:r>
      <w:proofErr w:type="gramEnd"/>
      <w:r w:rsidRPr="005C073F">
        <w:rPr>
          <w:rFonts w:ascii="Times New Roman" w:eastAsia="Times New Roman" w:hAnsi="Times New Roman" w:cs="Times New Roman"/>
          <w:sz w:val="32"/>
          <w:szCs w:val="32"/>
          <w:lang w:eastAsia="ru-RU"/>
        </w:rPr>
        <w:t xml:space="preserve"> М. С. Алгебраїчний тренажер: </w:t>
      </w:r>
      <w:proofErr w:type="gramStart"/>
      <w:r w:rsidRPr="005C073F">
        <w:rPr>
          <w:rFonts w:ascii="Times New Roman" w:eastAsia="Times New Roman" w:hAnsi="Times New Roman" w:cs="Times New Roman"/>
          <w:sz w:val="32"/>
          <w:szCs w:val="32"/>
          <w:lang w:eastAsia="ru-RU"/>
        </w:rPr>
        <w:t>Пос</w:t>
      </w:r>
      <w:proofErr w:type="gramEnd"/>
      <w:r w:rsidRPr="005C073F">
        <w:rPr>
          <w:rFonts w:ascii="Times New Roman" w:eastAsia="Times New Roman" w:hAnsi="Times New Roman" w:cs="Times New Roman"/>
          <w:sz w:val="32"/>
          <w:szCs w:val="32"/>
          <w:lang w:eastAsia="ru-RU"/>
        </w:rPr>
        <w:t>ібни</w:t>
      </w:r>
      <w:r w:rsidR="005C073F" w:rsidRPr="005C073F">
        <w:rPr>
          <w:rFonts w:ascii="Times New Roman" w:eastAsia="Times New Roman" w:hAnsi="Times New Roman" w:cs="Times New Roman"/>
          <w:sz w:val="32"/>
          <w:szCs w:val="32"/>
          <w:lang w:eastAsia="ru-RU"/>
        </w:rPr>
        <w:t>к для школярів і абітурієнтів. /</w:t>
      </w:r>
      <w:r w:rsidRPr="005C073F">
        <w:rPr>
          <w:rFonts w:ascii="Times New Roman" w:eastAsia="Times New Roman" w:hAnsi="Times New Roman" w:cs="Times New Roman"/>
          <w:sz w:val="32"/>
          <w:szCs w:val="32"/>
          <w:lang w:eastAsia="ru-RU"/>
        </w:rPr>
        <w:t xml:space="preserve"> Х.: Гімназія, 1998.</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15.  Раков С. А. Математична освіта: компетентнісн</w:t>
      </w:r>
      <w:r w:rsidR="005C073F" w:rsidRPr="005C073F">
        <w:rPr>
          <w:rFonts w:ascii="Times New Roman" w:eastAsia="Times New Roman" w:hAnsi="Times New Roman" w:cs="Times New Roman"/>
          <w:sz w:val="32"/>
          <w:szCs w:val="32"/>
          <w:lang w:eastAsia="ru-RU"/>
        </w:rPr>
        <w:t xml:space="preserve">ий </w:t>
      </w:r>
      <w:proofErr w:type="gramStart"/>
      <w:r w:rsidR="005C073F" w:rsidRPr="005C073F">
        <w:rPr>
          <w:rFonts w:ascii="Times New Roman" w:eastAsia="Times New Roman" w:hAnsi="Times New Roman" w:cs="Times New Roman"/>
          <w:sz w:val="32"/>
          <w:szCs w:val="32"/>
          <w:lang w:eastAsia="ru-RU"/>
        </w:rPr>
        <w:t>п</w:t>
      </w:r>
      <w:proofErr w:type="gramEnd"/>
      <w:r w:rsidR="005C073F" w:rsidRPr="005C073F">
        <w:rPr>
          <w:rFonts w:ascii="Times New Roman" w:eastAsia="Times New Roman" w:hAnsi="Times New Roman" w:cs="Times New Roman"/>
          <w:sz w:val="32"/>
          <w:szCs w:val="32"/>
          <w:lang w:eastAsia="ru-RU"/>
        </w:rPr>
        <w:t>ідхід з використанням ІКТ. / Х.: Факт, 2005. /</w:t>
      </w:r>
      <w:r w:rsidRPr="005C073F">
        <w:rPr>
          <w:rFonts w:ascii="Times New Roman" w:eastAsia="Times New Roman" w:hAnsi="Times New Roman" w:cs="Times New Roman"/>
          <w:sz w:val="32"/>
          <w:szCs w:val="32"/>
          <w:lang w:eastAsia="ru-RU"/>
        </w:rPr>
        <w:t xml:space="preserve"> 360 </w:t>
      </w:r>
      <w:proofErr w:type="gramStart"/>
      <w:r w:rsidRPr="005C073F">
        <w:rPr>
          <w:rFonts w:ascii="Times New Roman" w:eastAsia="Times New Roman" w:hAnsi="Times New Roman" w:cs="Times New Roman"/>
          <w:sz w:val="32"/>
          <w:szCs w:val="32"/>
          <w:lang w:eastAsia="ru-RU"/>
        </w:rPr>
        <w:t>с</w:t>
      </w:r>
      <w:proofErr w:type="gramEnd"/>
      <w:r w:rsidRPr="005C073F">
        <w:rPr>
          <w:rFonts w:ascii="Times New Roman" w:eastAsia="Times New Roman" w:hAnsi="Times New Roman" w:cs="Times New Roman"/>
          <w:sz w:val="32"/>
          <w:szCs w:val="32"/>
          <w:lang w:eastAsia="ru-RU"/>
        </w:rPr>
        <w:t>.</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16.  Раков С. А. Формування математичних компетентностей випускника школи як місія математичної о</w:t>
      </w:r>
      <w:r w:rsidR="005C073F" w:rsidRPr="005C073F">
        <w:rPr>
          <w:rFonts w:ascii="Times New Roman" w:eastAsia="Times New Roman" w:hAnsi="Times New Roman" w:cs="Times New Roman"/>
          <w:sz w:val="32"/>
          <w:szCs w:val="32"/>
          <w:lang w:eastAsia="ru-RU"/>
        </w:rPr>
        <w:t xml:space="preserve">світи  //  Математика </w:t>
      </w:r>
      <w:proofErr w:type="gramStart"/>
      <w:r w:rsidR="005C073F" w:rsidRPr="005C073F">
        <w:rPr>
          <w:rFonts w:ascii="Times New Roman" w:eastAsia="Times New Roman" w:hAnsi="Times New Roman" w:cs="Times New Roman"/>
          <w:sz w:val="32"/>
          <w:szCs w:val="32"/>
          <w:lang w:eastAsia="ru-RU"/>
        </w:rPr>
        <w:t>в</w:t>
      </w:r>
      <w:proofErr w:type="gramEnd"/>
      <w:r w:rsidR="005C073F" w:rsidRPr="005C073F">
        <w:rPr>
          <w:rFonts w:ascii="Times New Roman" w:eastAsia="Times New Roman" w:hAnsi="Times New Roman" w:cs="Times New Roman"/>
          <w:sz w:val="32"/>
          <w:szCs w:val="32"/>
          <w:lang w:eastAsia="ru-RU"/>
        </w:rPr>
        <w:t xml:space="preserve"> школі. / 2005. /</w:t>
      </w:r>
      <w:r w:rsidRPr="005C073F">
        <w:rPr>
          <w:rFonts w:ascii="Times New Roman" w:eastAsia="Times New Roman" w:hAnsi="Times New Roman" w:cs="Times New Roman"/>
          <w:sz w:val="32"/>
          <w:szCs w:val="32"/>
          <w:lang w:eastAsia="ru-RU"/>
        </w:rPr>
        <w:t xml:space="preserve"> № 5</w:t>
      </w:r>
    </w:p>
    <w:p w:rsidR="00C540B2" w:rsidRPr="005C073F" w:rsidRDefault="00C540B2" w:rsidP="00CB6BA1">
      <w:pPr>
        <w:shd w:val="clear" w:color="auto" w:fill="FFFFFF"/>
        <w:spacing w:after="0" w:line="264" w:lineRule="atLeast"/>
        <w:jc w:val="both"/>
        <w:rPr>
          <w:rFonts w:ascii="Times New Roman" w:eastAsia="Times New Roman" w:hAnsi="Times New Roman" w:cs="Times New Roman"/>
          <w:sz w:val="32"/>
          <w:szCs w:val="32"/>
          <w:lang w:eastAsia="ru-RU"/>
        </w:rPr>
      </w:pPr>
      <w:r w:rsidRPr="005C073F">
        <w:rPr>
          <w:rFonts w:ascii="Times New Roman" w:eastAsia="Times New Roman" w:hAnsi="Times New Roman" w:cs="Times New Roman"/>
          <w:sz w:val="32"/>
          <w:szCs w:val="32"/>
          <w:lang w:eastAsia="ru-RU"/>
        </w:rPr>
        <w:t>17.  Солодченко Л.О. Розвиток життєвих компетентностей на уроках математики.- Т.-Х.</w:t>
      </w:r>
      <w:proofErr w:type="gramStart"/>
      <w:r w:rsidRPr="005C073F">
        <w:rPr>
          <w:rFonts w:ascii="Times New Roman" w:eastAsia="Times New Roman" w:hAnsi="Times New Roman" w:cs="Times New Roman"/>
          <w:sz w:val="32"/>
          <w:szCs w:val="32"/>
          <w:lang w:eastAsia="ru-RU"/>
        </w:rPr>
        <w:t xml:space="preserve"> :</w:t>
      </w:r>
      <w:proofErr w:type="gramEnd"/>
      <w:r w:rsidRPr="005C073F">
        <w:rPr>
          <w:rFonts w:ascii="Times New Roman" w:eastAsia="Times New Roman" w:hAnsi="Times New Roman" w:cs="Times New Roman"/>
          <w:sz w:val="32"/>
          <w:szCs w:val="32"/>
          <w:lang w:eastAsia="ru-RU"/>
        </w:rPr>
        <w:t xml:space="preserve"> Ранок, 2011.</w:t>
      </w:r>
    </w:p>
    <w:p w:rsidR="00DA6ADC" w:rsidRPr="005C073F" w:rsidRDefault="00DA6ADC">
      <w:pPr>
        <w:rPr>
          <w:rFonts w:ascii="Times New Roman" w:hAnsi="Times New Roman" w:cs="Times New Roman"/>
          <w:sz w:val="32"/>
          <w:szCs w:val="32"/>
          <w:lang w:val="uk-UA"/>
        </w:rPr>
      </w:pPr>
    </w:p>
    <w:p w:rsidR="00C540B2" w:rsidRPr="005C073F" w:rsidRDefault="00C540B2">
      <w:pPr>
        <w:rPr>
          <w:rFonts w:ascii="Times New Roman" w:hAnsi="Times New Roman" w:cs="Times New Roman"/>
          <w:sz w:val="32"/>
          <w:szCs w:val="32"/>
          <w:lang w:val="uk-UA"/>
        </w:rPr>
      </w:pPr>
    </w:p>
    <w:p w:rsidR="00C540B2" w:rsidRPr="005C073F" w:rsidRDefault="00C540B2">
      <w:pPr>
        <w:rPr>
          <w:rFonts w:ascii="Times New Roman" w:hAnsi="Times New Roman" w:cs="Times New Roman"/>
          <w:sz w:val="32"/>
          <w:szCs w:val="32"/>
          <w:lang w:val="uk-UA"/>
        </w:rPr>
      </w:pPr>
    </w:p>
    <w:p w:rsidR="00C540B2" w:rsidRPr="005C073F" w:rsidRDefault="00C540B2">
      <w:pPr>
        <w:rPr>
          <w:rFonts w:ascii="Times New Roman" w:hAnsi="Times New Roman" w:cs="Times New Roman"/>
          <w:sz w:val="32"/>
          <w:szCs w:val="32"/>
          <w:lang w:val="uk-UA"/>
        </w:rPr>
      </w:pPr>
    </w:p>
    <w:p w:rsidR="00C540B2" w:rsidRPr="005C073F" w:rsidRDefault="00C540B2">
      <w:pPr>
        <w:rPr>
          <w:rFonts w:ascii="Times New Roman" w:hAnsi="Times New Roman" w:cs="Times New Roman"/>
          <w:sz w:val="32"/>
          <w:szCs w:val="32"/>
          <w:lang w:val="uk-UA"/>
        </w:rPr>
      </w:pPr>
    </w:p>
    <w:p w:rsidR="00C540B2" w:rsidRPr="005C073F" w:rsidRDefault="00C540B2">
      <w:pPr>
        <w:rPr>
          <w:rFonts w:ascii="Times New Roman" w:hAnsi="Times New Roman" w:cs="Times New Roman"/>
          <w:sz w:val="32"/>
          <w:szCs w:val="32"/>
          <w:lang w:val="uk-UA"/>
        </w:rPr>
      </w:pPr>
    </w:p>
    <w:p w:rsidR="00C540B2" w:rsidRPr="005C073F" w:rsidRDefault="00C540B2">
      <w:pPr>
        <w:rPr>
          <w:rFonts w:ascii="Times New Roman" w:hAnsi="Times New Roman" w:cs="Times New Roman"/>
          <w:sz w:val="32"/>
          <w:szCs w:val="32"/>
          <w:lang w:val="uk-UA"/>
        </w:rPr>
      </w:pPr>
    </w:p>
    <w:p w:rsidR="00C540B2" w:rsidRPr="00AB4E1B" w:rsidRDefault="00C540B2">
      <w:pPr>
        <w:rPr>
          <w:rFonts w:ascii="Times New Roman" w:hAnsi="Times New Roman" w:cs="Times New Roman"/>
          <w:sz w:val="32"/>
          <w:szCs w:val="32"/>
          <w:lang w:val="uk-UA"/>
        </w:rPr>
      </w:pPr>
    </w:p>
    <w:p w:rsidR="00C540B2" w:rsidRPr="00AB4E1B" w:rsidRDefault="00C540B2">
      <w:pPr>
        <w:rPr>
          <w:rFonts w:ascii="Times New Roman" w:hAnsi="Times New Roman" w:cs="Times New Roman"/>
          <w:sz w:val="32"/>
          <w:szCs w:val="32"/>
          <w:lang w:val="uk-UA"/>
        </w:rPr>
      </w:pPr>
    </w:p>
    <w:p w:rsidR="00C540B2" w:rsidRPr="00AB4E1B" w:rsidRDefault="00C540B2" w:rsidP="00CB6BA1">
      <w:pPr>
        <w:pStyle w:val="a6"/>
        <w:rPr>
          <w:rFonts w:ascii="Times New Roman" w:hAnsi="Times New Roman" w:cs="Times New Roman"/>
          <w:sz w:val="32"/>
          <w:szCs w:val="32"/>
          <w:lang w:val="uk-UA"/>
        </w:rPr>
      </w:pPr>
    </w:p>
    <w:p w:rsidR="00C540B2" w:rsidRPr="00AB4E1B" w:rsidRDefault="00C540B2">
      <w:pPr>
        <w:rPr>
          <w:rFonts w:ascii="Times New Roman" w:hAnsi="Times New Roman" w:cs="Times New Roman"/>
          <w:sz w:val="32"/>
          <w:szCs w:val="32"/>
          <w:lang w:val="uk-UA"/>
        </w:rPr>
      </w:pPr>
    </w:p>
    <w:sectPr w:rsidR="00C540B2" w:rsidRPr="00AB4E1B" w:rsidSect="00DA6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577"/>
    <w:multiLevelType w:val="hybridMultilevel"/>
    <w:tmpl w:val="BE681FAA"/>
    <w:lvl w:ilvl="0" w:tplc="4EF209E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9479BD"/>
    <w:multiLevelType w:val="hybridMultilevel"/>
    <w:tmpl w:val="4F96B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029F7"/>
    <w:multiLevelType w:val="hybridMultilevel"/>
    <w:tmpl w:val="69B4A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22861"/>
    <w:multiLevelType w:val="multilevel"/>
    <w:tmpl w:val="7C20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EA031C"/>
    <w:multiLevelType w:val="hybridMultilevel"/>
    <w:tmpl w:val="F62E08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5E103E"/>
    <w:multiLevelType w:val="hybridMultilevel"/>
    <w:tmpl w:val="8312EA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6672E"/>
    <w:multiLevelType w:val="hybridMultilevel"/>
    <w:tmpl w:val="3F60A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F80910"/>
    <w:multiLevelType w:val="hybridMultilevel"/>
    <w:tmpl w:val="CFF6BE9C"/>
    <w:lvl w:ilvl="0" w:tplc="4EF209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FB5BB5"/>
    <w:multiLevelType w:val="hybridMultilevel"/>
    <w:tmpl w:val="FF560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D81ECA"/>
    <w:multiLevelType w:val="hybridMultilevel"/>
    <w:tmpl w:val="DD8CBE9A"/>
    <w:lvl w:ilvl="0" w:tplc="4EF209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A32E78"/>
    <w:multiLevelType w:val="hybridMultilevel"/>
    <w:tmpl w:val="E2E04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736B5A"/>
    <w:multiLevelType w:val="hybridMultilevel"/>
    <w:tmpl w:val="680604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35354A"/>
    <w:multiLevelType w:val="multilevel"/>
    <w:tmpl w:val="A894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8653B9"/>
    <w:multiLevelType w:val="hybridMultilevel"/>
    <w:tmpl w:val="735ADF9A"/>
    <w:lvl w:ilvl="0" w:tplc="4EF209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717E83"/>
    <w:multiLevelType w:val="multilevel"/>
    <w:tmpl w:val="8606F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A013AD"/>
    <w:multiLevelType w:val="hybridMultilevel"/>
    <w:tmpl w:val="C06EC478"/>
    <w:lvl w:ilvl="0" w:tplc="4EF209E4">
      <w:numFmt w:val="bullet"/>
      <w:lvlText w:val="-"/>
      <w:lvlJc w:val="left"/>
      <w:pPr>
        <w:ind w:left="720" w:hanging="360"/>
      </w:pPr>
      <w:rPr>
        <w:rFonts w:ascii="Times New Roman" w:eastAsia="Times New Roman" w:hAnsi="Times New Roman" w:cs="Times New Roman" w:hint="default"/>
      </w:rPr>
    </w:lvl>
    <w:lvl w:ilvl="1" w:tplc="B484B1EC">
      <w:start w:val="1"/>
      <w:numFmt w:val="decimal"/>
      <w:lvlText w:val="%2)"/>
      <w:lvlJc w:val="left"/>
      <w:pPr>
        <w:ind w:left="1704" w:hanging="624"/>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FE6D85"/>
    <w:multiLevelType w:val="hybridMultilevel"/>
    <w:tmpl w:val="C1D8FE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560DA3"/>
    <w:multiLevelType w:val="hybridMultilevel"/>
    <w:tmpl w:val="B1FC86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2FB5A53"/>
    <w:multiLevelType w:val="hybridMultilevel"/>
    <w:tmpl w:val="B5782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B6EE3"/>
    <w:multiLevelType w:val="hybridMultilevel"/>
    <w:tmpl w:val="9F26E76A"/>
    <w:lvl w:ilvl="0" w:tplc="4EF209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F359DD"/>
    <w:multiLevelType w:val="hybridMultilevel"/>
    <w:tmpl w:val="5622C97C"/>
    <w:lvl w:ilvl="0" w:tplc="4EF209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CC5771"/>
    <w:multiLevelType w:val="hybridMultilevel"/>
    <w:tmpl w:val="BB7E891E"/>
    <w:lvl w:ilvl="0" w:tplc="4EF209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CA7DA6"/>
    <w:multiLevelType w:val="hybridMultilevel"/>
    <w:tmpl w:val="56764010"/>
    <w:lvl w:ilvl="0" w:tplc="4EF209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E72527"/>
    <w:multiLevelType w:val="hybridMultilevel"/>
    <w:tmpl w:val="28DA7FB2"/>
    <w:lvl w:ilvl="0" w:tplc="4EF209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3B68F2"/>
    <w:multiLevelType w:val="hybridMultilevel"/>
    <w:tmpl w:val="826AB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1B4E8D"/>
    <w:multiLevelType w:val="hybridMultilevel"/>
    <w:tmpl w:val="93B4C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4"/>
  </w:num>
  <w:num w:numId="4">
    <w:abstractNumId w:val="24"/>
  </w:num>
  <w:num w:numId="5">
    <w:abstractNumId w:val="0"/>
  </w:num>
  <w:num w:numId="6">
    <w:abstractNumId w:val="18"/>
  </w:num>
  <w:num w:numId="7">
    <w:abstractNumId w:val="17"/>
  </w:num>
  <w:num w:numId="8">
    <w:abstractNumId w:val="25"/>
  </w:num>
  <w:num w:numId="9">
    <w:abstractNumId w:val="10"/>
  </w:num>
  <w:num w:numId="10">
    <w:abstractNumId w:val="6"/>
  </w:num>
  <w:num w:numId="11">
    <w:abstractNumId w:val="15"/>
  </w:num>
  <w:num w:numId="12">
    <w:abstractNumId w:val="19"/>
  </w:num>
  <w:num w:numId="13">
    <w:abstractNumId w:val="1"/>
  </w:num>
  <w:num w:numId="14">
    <w:abstractNumId w:val="8"/>
  </w:num>
  <w:num w:numId="15">
    <w:abstractNumId w:val="16"/>
  </w:num>
  <w:num w:numId="16">
    <w:abstractNumId w:val="2"/>
  </w:num>
  <w:num w:numId="17">
    <w:abstractNumId w:val="4"/>
  </w:num>
  <w:num w:numId="18">
    <w:abstractNumId w:val="5"/>
  </w:num>
  <w:num w:numId="19">
    <w:abstractNumId w:val="11"/>
  </w:num>
  <w:num w:numId="20">
    <w:abstractNumId w:val="9"/>
  </w:num>
  <w:num w:numId="21">
    <w:abstractNumId w:val="22"/>
  </w:num>
  <w:num w:numId="22">
    <w:abstractNumId w:val="7"/>
  </w:num>
  <w:num w:numId="23">
    <w:abstractNumId w:val="20"/>
  </w:num>
  <w:num w:numId="24">
    <w:abstractNumId w:val="23"/>
  </w:num>
  <w:num w:numId="25">
    <w:abstractNumId w:val="1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C540B2"/>
    <w:rsid w:val="00013511"/>
    <w:rsid w:val="0001435C"/>
    <w:rsid w:val="00027875"/>
    <w:rsid w:val="000537F2"/>
    <w:rsid w:val="00066843"/>
    <w:rsid w:val="0009798E"/>
    <w:rsid w:val="002446CF"/>
    <w:rsid w:val="002B06C7"/>
    <w:rsid w:val="00561ED7"/>
    <w:rsid w:val="005C073F"/>
    <w:rsid w:val="005C47B6"/>
    <w:rsid w:val="0063586D"/>
    <w:rsid w:val="006C401F"/>
    <w:rsid w:val="007C6947"/>
    <w:rsid w:val="00844F6E"/>
    <w:rsid w:val="00893A1C"/>
    <w:rsid w:val="008A58CA"/>
    <w:rsid w:val="008C69CC"/>
    <w:rsid w:val="008F0077"/>
    <w:rsid w:val="00A3705A"/>
    <w:rsid w:val="00AB4E1B"/>
    <w:rsid w:val="00C540B2"/>
    <w:rsid w:val="00CB6BA1"/>
    <w:rsid w:val="00DA6ADC"/>
    <w:rsid w:val="00DC7793"/>
    <w:rsid w:val="00E3672B"/>
    <w:rsid w:val="00E477EC"/>
    <w:rsid w:val="00ED49D7"/>
    <w:rsid w:val="00FA5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ADC"/>
  </w:style>
  <w:style w:type="paragraph" w:styleId="1">
    <w:name w:val="heading 1"/>
    <w:basedOn w:val="a"/>
    <w:link w:val="10"/>
    <w:uiPriority w:val="9"/>
    <w:qFormat/>
    <w:rsid w:val="00C540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540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0B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5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540B2"/>
    <w:rPr>
      <w:i/>
      <w:iCs/>
    </w:rPr>
  </w:style>
  <w:style w:type="character" w:customStyle="1" w:styleId="20">
    <w:name w:val="Заголовок 2 Знак"/>
    <w:basedOn w:val="a0"/>
    <w:link w:val="2"/>
    <w:uiPriority w:val="9"/>
    <w:semiHidden/>
    <w:rsid w:val="00C540B2"/>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C540B2"/>
    <w:rPr>
      <w:color w:val="0000FF"/>
      <w:u w:val="single"/>
    </w:rPr>
  </w:style>
  <w:style w:type="paragraph" w:customStyle="1" w:styleId="font8">
    <w:name w:val="font_8"/>
    <w:basedOn w:val="a"/>
    <w:rsid w:val="00C54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540B2"/>
    <w:pPr>
      <w:ind w:left="720"/>
      <w:contextualSpacing/>
    </w:pPr>
  </w:style>
  <w:style w:type="character" w:customStyle="1" w:styleId="apple-converted-space">
    <w:name w:val="apple-converted-space"/>
    <w:basedOn w:val="a0"/>
    <w:rsid w:val="00C540B2"/>
  </w:style>
  <w:style w:type="paragraph" w:styleId="a7">
    <w:name w:val="No Spacing"/>
    <w:uiPriority w:val="1"/>
    <w:qFormat/>
    <w:rsid w:val="00066843"/>
    <w:pPr>
      <w:spacing w:after="0" w:line="240" w:lineRule="auto"/>
    </w:pPr>
  </w:style>
  <w:style w:type="character" w:styleId="a8">
    <w:name w:val="Placeholder Text"/>
    <w:basedOn w:val="a0"/>
    <w:uiPriority w:val="99"/>
    <w:semiHidden/>
    <w:rsid w:val="00027875"/>
    <w:rPr>
      <w:color w:val="808080"/>
    </w:rPr>
  </w:style>
  <w:style w:type="paragraph" w:styleId="a9">
    <w:name w:val="Balloon Text"/>
    <w:basedOn w:val="a"/>
    <w:link w:val="aa"/>
    <w:uiPriority w:val="99"/>
    <w:semiHidden/>
    <w:unhideWhenUsed/>
    <w:rsid w:val="000278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7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084658">
      <w:bodyDiv w:val="1"/>
      <w:marLeft w:val="0"/>
      <w:marRight w:val="0"/>
      <w:marTop w:val="0"/>
      <w:marBottom w:val="0"/>
      <w:divBdr>
        <w:top w:val="none" w:sz="0" w:space="0" w:color="auto"/>
        <w:left w:val="none" w:sz="0" w:space="0" w:color="auto"/>
        <w:bottom w:val="none" w:sz="0" w:space="0" w:color="auto"/>
        <w:right w:val="none" w:sz="0" w:space="0" w:color="auto"/>
      </w:divBdr>
      <w:divsChild>
        <w:div w:id="1780031584">
          <w:marLeft w:val="0"/>
          <w:marRight w:val="0"/>
          <w:marTop w:val="0"/>
          <w:marBottom w:val="0"/>
          <w:divBdr>
            <w:top w:val="none" w:sz="0" w:space="0" w:color="auto"/>
            <w:left w:val="none" w:sz="0" w:space="0" w:color="auto"/>
            <w:bottom w:val="none" w:sz="0" w:space="0" w:color="auto"/>
            <w:right w:val="none" w:sz="0" w:space="0" w:color="auto"/>
          </w:divBdr>
          <w:divsChild>
            <w:div w:id="2100981150">
              <w:marLeft w:val="0"/>
              <w:marRight w:val="0"/>
              <w:marTop w:val="0"/>
              <w:marBottom w:val="0"/>
              <w:divBdr>
                <w:top w:val="none" w:sz="0" w:space="0" w:color="auto"/>
                <w:left w:val="none" w:sz="0" w:space="0" w:color="auto"/>
                <w:bottom w:val="none" w:sz="0" w:space="0" w:color="auto"/>
                <w:right w:val="none" w:sz="0" w:space="0" w:color="auto"/>
              </w:divBdr>
              <w:divsChild>
                <w:div w:id="18892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75861">
      <w:bodyDiv w:val="1"/>
      <w:marLeft w:val="0"/>
      <w:marRight w:val="0"/>
      <w:marTop w:val="0"/>
      <w:marBottom w:val="0"/>
      <w:divBdr>
        <w:top w:val="none" w:sz="0" w:space="0" w:color="auto"/>
        <w:left w:val="none" w:sz="0" w:space="0" w:color="auto"/>
        <w:bottom w:val="none" w:sz="0" w:space="0" w:color="auto"/>
        <w:right w:val="none" w:sz="0" w:space="0" w:color="auto"/>
      </w:divBdr>
      <w:divsChild>
        <w:div w:id="1260675494">
          <w:marLeft w:val="36"/>
          <w:marRight w:val="0"/>
          <w:marTop w:val="0"/>
          <w:marBottom w:val="372"/>
          <w:divBdr>
            <w:top w:val="none" w:sz="0" w:space="0" w:color="auto"/>
            <w:left w:val="none" w:sz="0" w:space="0" w:color="auto"/>
            <w:bottom w:val="none" w:sz="0" w:space="0" w:color="auto"/>
            <w:right w:val="none" w:sz="0" w:space="0" w:color="auto"/>
          </w:divBdr>
          <w:divsChild>
            <w:div w:id="5537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4065">
      <w:bodyDiv w:val="1"/>
      <w:marLeft w:val="0"/>
      <w:marRight w:val="0"/>
      <w:marTop w:val="0"/>
      <w:marBottom w:val="0"/>
      <w:divBdr>
        <w:top w:val="none" w:sz="0" w:space="0" w:color="auto"/>
        <w:left w:val="none" w:sz="0" w:space="0" w:color="auto"/>
        <w:bottom w:val="none" w:sz="0" w:space="0" w:color="auto"/>
        <w:right w:val="none" w:sz="0" w:space="0" w:color="auto"/>
      </w:divBdr>
      <w:divsChild>
        <w:div w:id="1933466458">
          <w:marLeft w:val="0"/>
          <w:marRight w:val="0"/>
          <w:marTop w:val="0"/>
          <w:marBottom w:val="0"/>
          <w:divBdr>
            <w:top w:val="none" w:sz="0" w:space="0" w:color="auto"/>
            <w:left w:val="none" w:sz="0" w:space="0" w:color="auto"/>
            <w:bottom w:val="none" w:sz="0" w:space="0" w:color="auto"/>
            <w:right w:val="none" w:sz="0" w:space="0" w:color="auto"/>
          </w:divBdr>
          <w:divsChild>
            <w:div w:id="1832794504">
              <w:marLeft w:val="-720"/>
              <w:marRight w:val="150"/>
              <w:marTop w:val="150"/>
              <w:marBottom w:val="150"/>
              <w:divBdr>
                <w:top w:val="none" w:sz="0" w:space="0" w:color="auto"/>
                <w:left w:val="none" w:sz="0" w:space="0" w:color="auto"/>
                <w:bottom w:val="none" w:sz="0" w:space="0" w:color="auto"/>
                <w:right w:val="none" w:sz="0" w:space="0" w:color="auto"/>
              </w:divBdr>
            </w:div>
            <w:div w:id="1070737162">
              <w:marLeft w:val="-720"/>
              <w:marRight w:val="150"/>
              <w:marTop w:val="150"/>
              <w:marBottom w:val="150"/>
              <w:divBdr>
                <w:top w:val="none" w:sz="0" w:space="0" w:color="auto"/>
                <w:left w:val="none" w:sz="0" w:space="0" w:color="auto"/>
                <w:bottom w:val="none" w:sz="0" w:space="0" w:color="auto"/>
                <w:right w:val="none" w:sz="0" w:space="0" w:color="auto"/>
              </w:divBdr>
            </w:div>
            <w:div w:id="1289434607">
              <w:marLeft w:val="-720"/>
              <w:marRight w:val="0"/>
              <w:marTop w:val="0"/>
              <w:marBottom w:val="0"/>
              <w:divBdr>
                <w:top w:val="none" w:sz="0" w:space="0" w:color="auto"/>
                <w:left w:val="none" w:sz="0" w:space="0" w:color="auto"/>
                <w:bottom w:val="none" w:sz="0" w:space="0" w:color="auto"/>
                <w:right w:val="none" w:sz="0" w:space="0" w:color="auto"/>
              </w:divBdr>
            </w:div>
            <w:div w:id="525220232">
              <w:marLeft w:val="-720"/>
              <w:marRight w:val="0"/>
              <w:marTop w:val="0"/>
              <w:marBottom w:val="0"/>
              <w:divBdr>
                <w:top w:val="none" w:sz="0" w:space="0" w:color="auto"/>
                <w:left w:val="none" w:sz="0" w:space="0" w:color="auto"/>
                <w:bottom w:val="none" w:sz="0" w:space="0" w:color="auto"/>
                <w:right w:val="none" w:sz="0" w:space="0" w:color="auto"/>
              </w:divBdr>
            </w:div>
            <w:div w:id="526917929">
              <w:marLeft w:val="-720"/>
              <w:marRight w:val="0"/>
              <w:marTop w:val="0"/>
              <w:marBottom w:val="0"/>
              <w:divBdr>
                <w:top w:val="none" w:sz="0" w:space="0" w:color="auto"/>
                <w:left w:val="none" w:sz="0" w:space="0" w:color="auto"/>
                <w:bottom w:val="none" w:sz="0" w:space="0" w:color="auto"/>
                <w:right w:val="none" w:sz="0" w:space="0" w:color="auto"/>
              </w:divBdr>
            </w:div>
            <w:div w:id="956788329">
              <w:marLeft w:val="-720"/>
              <w:marRight w:val="0"/>
              <w:marTop w:val="0"/>
              <w:marBottom w:val="0"/>
              <w:divBdr>
                <w:top w:val="none" w:sz="0" w:space="0" w:color="auto"/>
                <w:left w:val="none" w:sz="0" w:space="0" w:color="auto"/>
                <w:bottom w:val="none" w:sz="0" w:space="0" w:color="auto"/>
                <w:right w:val="none" w:sz="0" w:space="0" w:color="auto"/>
              </w:divBdr>
            </w:div>
            <w:div w:id="1446072383">
              <w:marLeft w:val="-720"/>
              <w:marRight w:val="0"/>
              <w:marTop w:val="0"/>
              <w:marBottom w:val="0"/>
              <w:divBdr>
                <w:top w:val="none" w:sz="0" w:space="0" w:color="auto"/>
                <w:left w:val="none" w:sz="0" w:space="0" w:color="auto"/>
                <w:bottom w:val="none" w:sz="0" w:space="0" w:color="auto"/>
                <w:right w:val="none" w:sz="0" w:space="0" w:color="auto"/>
              </w:divBdr>
            </w:div>
            <w:div w:id="618953690">
              <w:marLeft w:val="-720"/>
              <w:marRight w:val="0"/>
              <w:marTop w:val="0"/>
              <w:marBottom w:val="0"/>
              <w:divBdr>
                <w:top w:val="none" w:sz="0" w:space="0" w:color="auto"/>
                <w:left w:val="none" w:sz="0" w:space="0" w:color="auto"/>
                <w:bottom w:val="none" w:sz="0" w:space="0" w:color="auto"/>
                <w:right w:val="none" w:sz="0" w:space="0" w:color="auto"/>
              </w:divBdr>
            </w:div>
            <w:div w:id="2113817959">
              <w:marLeft w:val="-720"/>
              <w:marRight w:val="0"/>
              <w:marTop w:val="0"/>
              <w:marBottom w:val="0"/>
              <w:divBdr>
                <w:top w:val="none" w:sz="0" w:space="0" w:color="auto"/>
                <w:left w:val="none" w:sz="0" w:space="0" w:color="auto"/>
                <w:bottom w:val="none" w:sz="0" w:space="0" w:color="auto"/>
                <w:right w:val="none" w:sz="0" w:space="0" w:color="auto"/>
              </w:divBdr>
            </w:div>
            <w:div w:id="326132663">
              <w:marLeft w:val="-720"/>
              <w:marRight w:val="0"/>
              <w:marTop w:val="0"/>
              <w:marBottom w:val="0"/>
              <w:divBdr>
                <w:top w:val="none" w:sz="0" w:space="0" w:color="auto"/>
                <w:left w:val="none" w:sz="0" w:space="0" w:color="auto"/>
                <w:bottom w:val="none" w:sz="0" w:space="0" w:color="auto"/>
                <w:right w:val="none" w:sz="0" w:space="0" w:color="auto"/>
              </w:divBdr>
            </w:div>
            <w:div w:id="52777291">
              <w:marLeft w:val="-720"/>
              <w:marRight w:val="0"/>
              <w:marTop w:val="0"/>
              <w:marBottom w:val="0"/>
              <w:divBdr>
                <w:top w:val="none" w:sz="0" w:space="0" w:color="auto"/>
                <w:left w:val="none" w:sz="0" w:space="0" w:color="auto"/>
                <w:bottom w:val="none" w:sz="0" w:space="0" w:color="auto"/>
                <w:right w:val="none" w:sz="0" w:space="0" w:color="auto"/>
              </w:divBdr>
            </w:div>
            <w:div w:id="1530339057">
              <w:marLeft w:val="-720"/>
              <w:marRight w:val="0"/>
              <w:marTop w:val="0"/>
              <w:marBottom w:val="0"/>
              <w:divBdr>
                <w:top w:val="none" w:sz="0" w:space="0" w:color="auto"/>
                <w:left w:val="none" w:sz="0" w:space="0" w:color="auto"/>
                <w:bottom w:val="none" w:sz="0" w:space="0" w:color="auto"/>
                <w:right w:val="none" w:sz="0" w:space="0" w:color="auto"/>
              </w:divBdr>
            </w:div>
            <w:div w:id="302665557">
              <w:marLeft w:val="720"/>
              <w:marRight w:val="0"/>
              <w:marTop w:val="0"/>
              <w:marBottom w:val="0"/>
              <w:divBdr>
                <w:top w:val="none" w:sz="0" w:space="0" w:color="auto"/>
                <w:left w:val="none" w:sz="0" w:space="0" w:color="auto"/>
                <w:bottom w:val="none" w:sz="0" w:space="0" w:color="auto"/>
                <w:right w:val="none" w:sz="0" w:space="0" w:color="auto"/>
              </w:divBdr>
            </w:div>
            <w:div w:id="421489330">
              <w:marLeft w:val="720"/>
              <w:marRight w:val="0"/>
              <w:marTop w:val="0"/>
              <w:marBottom w:val="0"/>
              <w:divBdr>
                <w:top w:val="none" w:sz="0" w:space="0" w:color="auto"/>
                <w:left w:val="none" w:sz="0" w:space="0" w:color="auto"/>
                <w:bottom w:val="none" w:sz="0" w:space="0" w:color="auto"/>
                <w:right w:val="none" w:sz="0" w:space="0" w:color="auto"/>
              </w:divBdr>
            </w:div>
            <w:div w:id="1709599188">
              <w:marLeft w:val="720"/>
              <w:marRight w:val="0"/>
              <w:marTop w:val="0"/>
              <w:marBottom w:val="0"/>
              <w:divBdr>
                <w:top w:val="none" w:sz="0" w:space="0" w:color="auto"/>
                <w:left w:val="none" w:sz="0" w:space="0" w:color="auto"/>
                <w:bottom w:val="none" w:sz="0" w:space="0" w:color="auto"/>
                <w:right w:val="none" w:sz="0" w:space="0" w:color="auto"/>
              </w:divBdr>
            </w:div>
            <w:div w:id="221410325">
              <w:marLeft w:val="720"/>
              <w:marRight w:val="0"/>
              <w:marTop w:val="0"/>
              <w:marBottom w:val="0"/>
              <w:divBdr>
                <w:top w:val="none" w:sz="0" w:space="0" w:color="auto"/>
                <w:left w:val="none" w:sz="0" w:space="0" w:color="auto"/>
                <w:bottom w:val="none" w:sz="0" w:space="0" w:color="auto"/>
                <w:right w:val="none" w:sz="0" w:space="0" w:color="auto"/>
              </w:divBdr>
            </w:div>
            <w:div w:id="1957985292">
              <w:marLeft w:val="720"/>
              <w:marRight w:val="0"/>
              <w:marTop w:val="0"/>
              <w:marBottom w:val="0"/>
              <w:divBdr>
                <w:top w:val="none" w:sz="0" w:space="0" w:color="auto"/>
                <w:left w:val="none" w:sz="0" w:space="0" w:color="auto"/>
                <w:bottom w:val="none" w:sz="0" w:space="0" w:color="auto"/>
                <w:right w:val="none" w:sz="0" w:space="0" w:color="auto"/>
              </w:divBdr>
            </w:div>
            <w:div w:id="54856936">
              <w:marLeft w:val="720"/>
              <w:marRight w:val="0"/>
              <w:marTop w:val="0"/>
              <w:marBottom w:val="0"/>
              <w:divBdr>
                <w:top w:val="none" w:sz="0" w:space="0" w:color="auto"/>
                <w:left w:val="none" w:sz="0" w:space="0" w:color="auto"/>
                <w:bottom w:val="none" w:sz="0" w:space="0" w:color="auto"/>
                <w:right w:val="none" w:sz="0" w:space="0" w:color="auto"/>
              </w:divBdr>
            </w:div>
            <w:div w:id="610430756">
              <w:marLeft w:val="720"/>
              <w:marRight w:val="0"/>
              <w:marTop w:val="0"/>
              <w:marBottom w:val="0"/>
              <w:divBdr>
                <w:top w:val="none" w:sz="0" w:space="0" w:color="auto"/>
                <w:left w:val="none" w:sz="0" w:space="0" w:color="auto"/>
                <w:bottom w:val="none" w:sz="0" w:space="0" w:color="auto"/>
                <w:right w:val="none" w:sz="0" w:space="0" w:color="auto"/>
              </w:divBdr>
            </w:div>
            <w:div w:id="1914780767">
              <w:marLeft w:val="-720"/>
              <w:marRight w:val="0"/>
              <w:marTop w:val="0"/>
              <w:marBottom w:val="0"/>
              <w:divBdr>
                <w:top w:val="none" w:sz="0" w:space="0" w:color="auto"/>
                <w:left w:val="none" w:sz="0" w:space="0" w:color="auto"/>
                <w:bottom w:val="none" w:sz="0" w:space="0" w:color="auto"/>
                <w:right w:val="none" w:sz="0" w:space="0" w:color="auto"/>
              </w:divBdr>
            </w:div>
            <w:div w:id="874851846">
              <w:marLeft w:val="720"/>
              <w:marRight w:val="0"/>
              <w:marTop w:val="0"/>
              <w:marBottom w:val="0"/>
              <w:divBdr>
                <w:top w:val="none" w:sz="0" w:space="0" w:color="auto"/>
                <w:left w:val="none" w:sz="0" w:space="0" w:color="auto"/>
                <w:bottom w:val="none" w:sz="0" w:space="0" w:color="auto"/>
                <w:right w:val="none" w:sz="0" w:space="0" w:color="auto"/>
              </w:divBdr>
            </w:div>
            <w:div w:id="549613045">
              <w:marLeft w:val="720"/>
              <w:marRight w:val="0"/>
              <w:marTop w:val="0"/>
              <w:marBottom w:val="0"/>
              <w:divBdr>
                <w:top w:val="none" w:sz="0" w:space="0" w:color="auto"/>
                <w:left w:val="none" w:sz="0" w:space="0" w:color="auto"/>
                <w:bottom w:val="none" w:sz="0" w:space="0" w:color="auto"/>
                <w:right w:val="none" w:sz="0" w:space="0" w:color="auto"/>
              </w:divBdr>
            </w:div>
            <w:div w:id="166558857">
              <w:marLeft w:val="720"/>
              <w:marRight w:val="0"/>
              <w:marTop w:val="0"/>
              <w:marBottom w:val="0"/>
              <w:divBdr>
                <w:top w:val="none" w:sz="0" w:space="0" w:color="auto"/>
                <w:left w:val="none" w:sz="0" w:space="0" w:color="auto"/>
                <w:bottom w:val="none" w:sz="0" w:space="0" w:color="auto"/>
                <w:right w:val="none" w:sz="0" w:space="0" w:color="auto"/>
              </w:divBdr>
            </w:div>
            <w:div w:id="1252009496">
              <w:marLeft w:val="-720"/>
              <w:marRight w:val="0"/>
              <w:marTop w:val="0"/>
              <w:marBottom w:val="0"/>
              <w:divBdr>
                <w:top w:val="none" w:sz="0" w:space="0" w:color="auto"/>
                <w:left w:val="none" w:sz="0" w:space="0" w:color="auto"/>
                <w:bottom w:val="none" w:sz="0" w:space="0" w:color="auto"/>
                <w:right w:val="none" w:sz="0" w:space="0" w:color="auto"/>
              </w:divBdr>
            </w:div>
            <w:div w:id="2011324267">
              <w:marLeft w:val="-720"/>
              <w:marRight w:val="0"/>
              <w:marTop w:val="0"/>
              <w:marBottom w:val="0"/>
              <w:divBdr>
                <w:top w:val="none" w:sz="0" w:space="0" w:color="auto"/>
                <w:left w:val="none" w:sz="0" w:space="0" w:color="auto"/>
                <w:bottom w:val="none" w:sz="0" w:space="0" w:color="auto"/>
                <w:right w:val="none" w:sz="0" w:space="0" w:color="auto"/>
              </w:divBdr>
            </w:div>
            <w:div w:id="514924218">
              <w:marLeft w:val="-720"/>
              <w:marRight w:val="0"/>
              <w:marTop w:val="0"/>
              <w:marBottom w:val="0"/>
              <w:divBdr>
                <w:top w:val="none" w:sz="0" w:space="0" w:color="auto"/>
                <w:left w:val="none" w:sz="0" w:space="0" w:color="auto"/>
                <w:bottom w:val="none" w:sz="0" w:space="0" w:color="auto"/>
                <w:right w:val="none" w:sz="0" w:space="0" w:color="auto"/>
              </w:divBdr>
            </w:div>
            <w:div w:id="1288509130">
              <w:marLeft w:val="-720"/>
              <w:marRight w:val="0"/>
              <w:marTop w:val="0"/>
              <w:marBottom w:val="0"/>
              <w:divBdr>
                <w:top w:val="none" w:sz="0" w:space="0" w:color="auto"/>
                <w:left w:val="none" w:sz="0" w:space="0" w:color="auto"/>
                <w:bottom w:val="none" w:sz="0" w:space="0" w:color="auto"/>
                <w:right w:val="none" w:sz="0" w:space="0" w:color="auto"/>
              </w:divBdr>
            </w:div>
            <w:div w:id="1292443594">
              <w:marLeft w:val="-720"/>
              <w:marRight w:val="0"/>
              <w:marTop w:val="0"/>
              <w:marBottom w:val="0"/>
              <w:divBdr>
                <w:top w:val="none" w:sz="0" w:space="0" w:color="auto"/>
                <w:left w:val="none" w:sz="0" w:space="0" w:color="auto"/>
                <w:bottom w:val="none" w:sz="0" w:space="0" w:color="auto"/>
                <w:right w:val="none" w:sz="0" w:space="0" w:color="auto"/>
              </w:divBdr>
            </w:div>
            <w:div w:id="385568934">
              <w:marLeft w:val="-720"/>
              <w:marRight w:val="0"/>
              <w:marTop w:val="0"/>
              <w:marBottom w:val="0"/>
              <w:divBdr>
                <w:top w:val="none" w:sz="0" w:space="0" w:color="auto"/>
                <w:left w:val="none" w:sz="0" w:space="0" w:color="auto"/>
                <w:bottom w:val="none" w:sz="0" w:space="0" w:color="auto"/>
                <w:right w:val="none" w:sz="0" w:space="0" w:color="auto"/>
              </w:divBdr>
            </w:div>
            <w:div w:id="446317166">
              <w:marLeft w:val="0"/>
              <w:marRight w:val="0"/>
              <w:marTop w:val="0"/>
              <w:marBottom w:val="0"/>
              <w:divBdr>
                <w:top w:val="none" w:sz="0" w:space="0" w:color="auto"/>
                <w:left w:val="none" w:sz="0" w:space="0" w:color="auto"/>
                <w:bottom w:val="none" w:sz="0" w:space="0" w:color="auto"/>
                <w:right w:val="none" w:sz="0" w:space="0" w:color="auto"/>
              </w:divBdr>
            </w:div>
            <w:div w:id="156003223">
              <w:marLeft w:val="0"/>
              <w:marRight w:val="0"/>
              <w:marTop w:val="0"/>
              <w:marBottom w:val="0"/>
              <w:divBdr>
                <w:top w:val="none" w:sz="0" w:space="0" w:color="auto"/>
                <w:left w:val="none" w:sz="0" w:space="0" w:color="auto"/>
                <w:bottom w:val="none" w:sz="0" w:space="0" w:color="auto"/>
                <w:right w:val="none" w:sz="0" w:space="0" w:color="auto"/>
              </w:divBdr>
            </w:div>
            <w:div w:id="874272462">
              <w:marLeft w:val="0"/>
              <w:marRight w:val="-261"/>
              <w:marTop w:val="0"/>
              <w:marBottom w:val="0"/>
              <w:divBdr>
                <w:top w:val="none" w:sz="0" w:space="0" w:color="auto"/>
                <w:left w:val="none" w:sz="0" w:space="0" w:color="auto"/>
                <w:bottom w:val="none" w:sz="0" w:space="0" w:color="auto"/>
                <w:right w:val="none" w:sz="0" w:space="0" w:color="auto"/>
              </w:divBdr>
            </w:div>
            <w:div w:id="1291861685">
              <w:marLeft w:val="0"/>
              <w:marRight w:val="0"/>
              <w:marTop w:val="0"/>
              <w:marBottom w:val="0"/>
              <w:divBdr>
                <w:top w:val="none" w:sz="0" w:space="0" w:color="auto"/>
                <w:left w:val="none" w:sz="0" w:space="0" w:color="auto"/>
                <w:bottom w:val="none" w:sz="0" w:space="0" w:color="auto"/>
                <w:right w:val="none" w:sz="0" w:space="0" w:color="auto"/>
              </w:divBdr>
            </w:div>
            <w:div w:id="806699960">
              <w:marLeft w:val="0"/>
              <w:marRight w:val="0"/>
              <w:marTop w:val="0"/>
              <w:marBottom w:val="0"/>
              <w:divBdr>
                <w:top w:val="none" w:sz="0" w:space="0" w:color="auto"/>
                <w:left w:val="none" w:sz="0" w:space="0" w:color="auto"/>
                <w:bottom w:val="none" w:sz="0" w:space="0" w:color="auto"/>
                <w:right w:val="none" w:sz="0" w:space="0" w:color="auto"/>
              </w:divBdr>
            </w:div>
            <w:div w:id="318458619">
              <w:marLeft w:val="0"/>
              <w:marRight w:val="0"/>
              <w:marTop w:val="0"/>
              <w:marBottom w:val="0"/>
              <w:divBdr>
                <w:top w:val="none" w:sz="0" w:space="0" w:color="auto"/>
                <w:left w:val="none" w:sz="0" w:space="0" w:color="auto"/>
                <w:bottom w:val="none" w:sz="0" w:space="0" w:color="auto"/>
                <w:right w:val="none" w:sz="0" w:space="0" w:color="auto"/>
              </w:divBdr>
            </w:div>
            <w:div w:id="218320634">
              <w:marLeft w:val="0"/>
              <w:marRight w:val="0"/>
              <w:marTop w:val="0"/>
              <w:marBottom w:val="0"/>
              <w:divBdr>
                <w:top w:val="none" w:sz="0" w:space="0" w:color="auto"/>
                <w:left w:val="none" w:sz="0" w:space="0" w:color="auto"/>
                <w:bottom w:val="none" w:sz="0" w:space="0" w:color="auto"/>
                <w:right w:val="none" w:sz="0" w:space="0" w:color="auto"/>
              </w:divBdr>
            </w:div>
            <w:div w:id="1665015481">
              <w:marLeft w:val="0"/>
              <w:marRight w:val="0"/>
              <w:marTop w:val="0"/>
              <w:marBottom w:val="0"/>
              <w:divBdr>
                <w:top w:val="none" w:sz="0" w:space="0" w:color="auto"/>
                <w:left w:val="none" w:sz="0" w:space="0" w:color="auto"/>
                <w:bottom w:val="none" w:sz="0" w:space="0" w:color="auto"/>
                <w:right w:val="none" w:sz="0" w:space="0" w:color="auto"/>
              </w:divBdr>
            </w:div>
            <w:div w:id="859125453">
              <w:marLeft w:val="0"/>
              <w:marRight w:val="0"/>
              <w:marTop w:val="0"/>
              <w:marBottom w:val="0"/>
              <w:divBdr>
                <w:top w:val="none" w:sz="0" w:space="0" w:color="auto"/>
                <w:left w:val="none" w:sz="0" w:space="0" w:color="auto"/>
                <w:bottom w:val="none" w:sz="0" w:space="0" w:color="auto"/>
                <w:right w:val="none" w:sz="0" w:space="0" w:color="auto"/>
              </w:divBdr>
            </w:div>
            <w:div w:id="1944723105">
              <w:marLeft w:val="0"/>
              <w:marRight w:val="0"/>
              <w:marTop w:val="0"/>
              <w:marBottom w:val="0"/>
              <w:divBdr>
                <w:top w:val="none" w:sz="0" w:space="0" w:color="auto"/>
                <w:left w:val="none" w:sz="0" w:space="0" w:color="auto"/>
                <w:bottom w:val="none" w:sz="0" w:space="0" w:color="auto"/>
                <w:right w:val="none" w:sz="0" w:space="0" w:color="auto"/>
              </w:divBdr>
            </w:div>
            <w:div w:id="381488183">
              <w:marLeft w:val="0"/>
              <w:marRight w:val="0"/>
              <w:marTop w:val="0"/>
              <w:marBottom w:val="0"/>
              <w:divBdr>
                <w:top w:val="none" w:sz="0" w:space="0" w:color="auto"/>
                <w:left w:val="none" w:sz="0" w:space="0" w:color="auto"/>
                <w:bottom w:val="none" w:sz="0" w:space="0" w:color="auto"/>
                <w:right w:val="none" w:sz="0" w:space="0" w:color="auto"/>
              </w:divBdr>
            </w:div>
            <w:div w:id="585654647">
              <w:marLeft w:val="0"/>
              <w:marRight w:val="0"/>
              <w:marTop w:val="0"/>
              <w:marBottom w:val="0"/>
              <w:divBdr>
                <w:top w:val="none" w:sz="0" w:space="0" w:color="auto"/>
                <w:left w:val="none" w:sz="0" w:space="0" w:color="auto"/>
                <w:bottom w:val="none" w:sz="0" w:space="0" w:color="auto"/>
                <w:right w:val="none" w:sz="0" w:space="0" w:color="auto"/>
              </w:divBdr>
            </w:div>
            <w:div w:id="872616238">
              <w:marLeft w:val="0"/>
              <w:marRight w:val="0"/>
              <w:marTop w:val="0"/>
              <w:marBottom w:val="0"/>
              <w:divBdr>
                <w:top w:val="none" w:sz="0" w:space="0" w:color="auto"/>
                <w:left w:val="none" w:sz="0" w:space="0" w:color="auto"/>
                <w:bottom w:val="none" w:sz="0" w:space="0" w:color="auto"/>
                <w:right w:val="none" w:sz="0" w:space="0" w:color="auto"/>
              </w:divBdr>
            </w:div>
            <w:div w:id="639270795">
              <w:marLeft w:val="0"/>
              <w:marRight w:val="0"/>
              <w:marTop w:val="0"/>
              <w:marBottom w:val="0"/>
              <w:divBdr>
                <w:top w:val="none" w:sz="0" w:space="0" w:color="auto"/>
                <w:left w:val="none" w:sz="0" w:space="0" w:color="auto"/>
                <w:bottom w:val="none" w:sz="0" w:space="0" w:color="auto"/>
                <w:right w:val="none" w:sz="0" w:space="0" w:color="auto"/>
              </w:divBdr>
            </w:div>
            <w:div w:id="618880099">
              <w:marLeft w:val="0"/>
              <w:marRight w:val="0"/>
              <w:marTop w:val="0"/>
              <w:marBottom w:val="0"/>
              <w:divBdr>
                <w:top w:val="none" w:sz="0" w:space="0" w:color="auto"/>
                <w:left w:val="none" w:sz="0" w:space="0" w:color="auto"/>
                <w:bottom w:val="none" w:sz="0" w:space="0" w:color="auto"/>
                <w:right w:val="none" w:sz="0" w:space="0" w:color="auto"/>
              </w:divBdr>
            </w:div>
            <w:div w:id="1706103043">
              <w:marLeft w:val="0"/>
              <w:marRight w:val="0"/>
              <w:marTop w:val="0"/>
              <w:marBottom w:val="0"/>
              <w:divBdr>
                <w:top w:val="none" w:sz="0" w:space="0" w:color="auto"/>
                <w:left w:val="none" w:sz="0" w:space="0" w:color="auto"/>
                <w:bottom w:val="none" w:sz="0" w:space="0" w:color="auto"/>
                <w:right w:val="none" w:sz="0" w:space="0" w:color="auto"/>
              </w:divBdr>
            </w:div>
            <w:div w:id="659581933">
              <w:marLeft w:val="0"/>
              <w:marRight w:val="0"/>
              <w:marTop w:val="0"/>
              <w:marBottom w:val="0"/>
              <w:divBdr>
                <w:top w:val="none" w:sz="0" w:space="0" w:color="auto"/>
                <w:left w:val="none" w:sz="0" w:space="0" w:color="auto"/>
                <w:bottom w:val="none" w:sz="0" w:space="0" w:color="auto"/>
                <w:right w:val="none" w:sz="0" w:space="0" w:color="auto"/>
              </w:divBdr>
            </w:div>
            <w:div w:id="486214558">
              <w:marLeft w:val="0"/>
              <w:marRight w:val="0"/>
              <w:marTop w:val="0"/>
              <w:marBottom w:val="0"/>
              <w:divBdr>
                <w:top w:val="none" w:sz="0" w:space="0" w:color="auto"/>
                <w:left w:val="none" w:sz="0" w:space="0" w:color="auto"/>
                <w:bottom w:val="none" w:sz="0" w:space="0" w:color="auto"/>
                <w:right w:val="none" w:sz="0" w:space="0" w:color="auto"/>
              </w:divBdr>
            </w:div>
            <w:div w:id="674577396">
              <w:marLeft w:val="0"/>
              <w:marRight w:val="0"/>
              <w:marTop w:val="0"/>
              <w:marBottom w:val="0"/>
              <w:divBdr>
                <w:top w:val="none" w:sz="0" w:space="0" w:color="auto"/>
                <w:left w:val="none" w:sz="0" w:space="0" w:color="auto"/>
                <w:bottom w:val="none" w:sz="0" w:space="0" w:color="auto"/>
                <w:right w:val="none" w:sz="0" w:space="0" w:color="auto"/>
              </w:divBdr>
            </w:div>
            <w:div w:id="746733733">
              <w:marLeft w:val="0"/>
              <w:marRight w:val="0"/>
              <w:marTop w:val="0"/>
              <w:marBottom w:val="0"/>
              <w:divBdr>
                <w:top w:val="none" w:sz="0" w:space="0" w:color="auto"/>
                <w:left w:val="none" w:sz="0" w:space="0" w:color="auto"/>
                <w:bottom w:val="none" w:sz="0" w:space="0" w:color="auto"/>
                <w:right w:val="none" w:sz="0" w:space="0" w:color="auto"/>
              </w:divBdr>
            </w:div>
            <w:div w:id="440419186">
              <w:marLeft w:val="0"/>
              <w:marRight w:val="0"/>
              <w:marTop w:val="0"/>
              <w:marBottom w:val="0"/>
              <w:divBdr>
                <w:top w:val="none" w:sz="0" w:space="0" w:color="auto"/>
                <w:left w:val="none" w:sz="0" w:space="0" w:color="auto"/>
                <w:bottom w:val="none" w:sz="0" w:space="0" w:color="auto"/>
                <w:right w:val="none" w:sz="0" w:space="0" w:color="auto"/>
              </w:divBdr>
            </w:div>
            <w:div w:id="2045445438">
              <w:marLeft w:val="0"/>
              <w:marRight w:val="0"/>
              <w:marTop w:val="0"/>
              <w:marBottom w:val="0"/>
              <w:divBdr>
                <w:top w:val="none" w:sz="0" w:space="0" w:color="auto"/>
                <w:left w:val="none" w:sz="0" w:space="0" w:color="auto"/>
                <w:bottom w:val="none" w:sz="0" w:space="0" w:color="auto"/>
                <w:right w:val="none" w:sz="0" w:space="0" w:color="auto"/>
              </w:divBdr>
            </w:div>
            <w:div w:id="888759778">
              <w:marLeft w:val="0"/>
              <w:marRight w:val="0"/>
              <w:marTop w:val="0"/>
              <w:marBottom w:val="0"/>
              <w:divBdr>
                <w:top w:val="none" w:sz="0" w:space="0" w:color="auto"/>
                <w:left w:val="none" w:sz="0" w:space="0" w:color="auto"/>
                <w:bottom w:val="none" w:sz="0" w:space="0" w:color="auto"/>
                <w:right w:val="none" w:sz="0" w:space="0" w:color="auto"/>
              </w:divBdr>
            </w:div>
            <w:div w:id="877207731">
              <w:marLeft w:val="0"/>
              <w:marRight w:val="-261"/>
              <w:marTop w:val="0"/>
              <w:marBottom w:val="0"/>
              <w:divBdr>
                <w:top w:val="none" w:sz="0" w:space="0" w:color="auto"/>
                <w:left w:val="none" w:sz="0" w:space="0" w:color="auto"/>
                <w:bottom w:val="none" w:sz="0" w:space="0" w:color="auto"/>
                <w:right w:val="none" w:sz="0" w:space="0" w:color="auto"/>
              </w:divBdr>
            </w:div>
            <w:div w:id="185171488">
              <w:marLeft w:val="0"/>
              <w:marRight w:val="0"/>
              <w:marTop w:val="0"/>
              <w:marBottom w:val="0"/>
              <w:divBdr>
                <w:top w:val="none" w:sz="0" w:space="0" w:color="auto"/>
                <w:left w:val="none" w:sz="0" w:space="0" w:color="auto"/>
                <w:bottom w:val="none" w:sz="0" w:space="0" w:color="auto"/>
                <w:right w:val="none" w:sz="0" w:space="0" w:color="auto"/>
              </w:divBdr>
            </w:div>
            <w:div w:id="863447622">
              <w:marLeft w:val="0"/>
              <w:marRight w:val="0"/>
              <w:marTop w:val="0"/>
              <w:marBottom w:val="0"/>
              <w:divBdr>
                <w:top w:val="none" w:sz="0" w:space="0" w:color="auto"/>
                <w:left w:val="none" w:sz="0" w:space="0" w:color="auto"/>
                <w:bottom w:val="none" w:sz="0" w:space="0" w:color="auto"/>
                <w:right w:val="none" w:sz="0" w:space="0" w:color="auto"/>
              </w:divBdr>
            </w:div>
            <w:div w:id="1382250439">
              <w:marLeft w:val="0"/>
              <w:marRight w:val="0"/>
              <w:marTop w:val="0"/>
              <w:marBottom w:val="0"/>
              <w:divBdr>
                <w:top w:val="none" w:sz="0" w:space="0" w:color="auto"/>
                <w:left w:val="none" w:sz="0" w:space="0" w:color="auto"/>
                <w:bottom w:val="none" w:sz="0" w:space="0" w:color="auto"/>
                <w:right w:val="none" w:sz="0" w:space="0" w:color="auto"/>
              </w:divBdr>
            </w:div>
            <w:div w:id="1009143091">
              <w:marLeft w:val="0"/>
              <w:marRight w:val="0"/>
              <w:marTop w:val="0"/>
              <w:marBottom w:val="0"/>
              <w:divBdr>
                <w:top w:val="none" w:sz="0" w:space="0" w:color="auto"/>
                <w:left w:val="none" w:sz="0" w:space="0" w:color="auto"/>
                <w:bottom w:val="none" w:sz="0" w:space="0" w:color="auto"/>
                <w:right w:val="none" w:sz="0" w:space="0" w:color="auto"/>
              </w:divBdr>
            </w:div>
            <w:div w:id="1327054223">
              <w:marLeft w:val="0"/>
              <w:marRight w:val="0"/>
              <w:marTop w:val="0"/>
              <w:marBottom w:val="0"/>
              <w:divBdr>
                <w:top w:val="none" w:sz="0" w:space="0" w:color="auto"/>
                <w:left w:val="none" w:sz="0" w:space="0" w:color="auto"/>
                <w:bottom w:val="none" w:sz="0" w:space="0" w:color="auto"/>
                <w:right w:val="none" w:sz="0" w:space="0" w:color="auto"/>
              </w:divBdr>
            </w:div>
            <w:div w:id="643314884">
              <w:marLeft w:val="0"/>
              <w:marRight w:val="0"/>
              <w:marTop w:val="0"/>
              <w:marBottom w:val="0"/>
              <w:divBdr>
                <w:top w:val="none" w:sz="0" w:space="0" w:color="auto"/>
                <w:left w:val="none" w:sz="0" w:space="0" w:color="auto"/>
                <w:bottom w:val="none" w:sz="0" w:space="0" w:color="auto"/>
                <w:right w:val="none" w:sz="0" w:space="0" w:color="auto"/>
              </w:divBdr>
            </w:div>
            <w:div w:id="1651786860">
              <w:marLeft w:val="0"/>
              <w:marRight w:val="0"/>
              <w:marTop w:val="0"/>
              <w:marBottom w:val="0"/>
              <w:divBdr>
                <w:top w:val="none" w:sz="0" w:space="0" w:color="auto"/>
                <w:left w:val="none" w:sz="0" w:space="0" w:color="auto"/>
                <w:bottom w:val="none" w:sz="0" w:space="0" w:color="auto"/>
                <w:right w:val="none" w:sz="0" w:space="0" w:color="auto"/>
              </w:divBdr>
            </w:div>
            <w:div w:id="137260105">
              <w:marLeft w:val="0"/>
              <w:marRight w:val="0"/>
              <w:marTop w:val="0"/>
              <w:marBottom w:val="0"/>
              <w:divBdr>
                <w:top w:val="none" w:sz="0" w:space="0" w:color="auto"/>
                <w:left w:val="none" w:sz="0" w:space="0" w:color="auto"/>
                <w:bottom w:val="none" w:sz="0" w:space="0" w:color="auto"/>
                <w:right w:val="none" w:sz="0" w:space="0" w:color="auto"/>
              </w:divBdr>
            </w:div>
            <w:div w:id="1418330132">
              <w:marLeft w:val="0"/>
              <w:marRight w:val="0"/>
              <w:marTop w:val="0"/>
              <w:marBottom w:val="0"/>
              <w:divBdr>
                <w:top w:val="none" w:sz="0" w:space="0" w:color="auto"/>
                <w:left w:val="none" w:sz="0" w:space="0" w:color="auto"/>
                <w:bottom w:val="none" w:sz="0" w:space="0" w:color="auto"/>
                <w:right w:val="none" w:sz="0" w:space="0" w:color="auto"/>
              </w:divBdr>
            </w:div>
            <w:div w:id="212546387">
              <w:marLeft w:val="0"/>
              <w:marRight w:val="0"/>
              <w:marTop w:val="0"/>
              <w:marBottom w:val="0"/>
              <w:divBdr>
                <w:top w:val="none" w:sz="0" w:space="0" w:color="auto"/>
                <w:left w:val="none" w:sz="0" w:space="0" w:color="auto"/>
                <w:bottom w:val="none" w:sz="0" w:space="0" w:color="auto"/>
                <w:right w:val="none" w:sz="0" w:space="0" w:color="auto"/>
              </w:divBdr>
            </w:div>
            <w:div w:id="369034692">
              <w:marLeft w:val="0"/>
              <w:marRight w:val="0"/>
              <w:marTop w:val="0"/>
              <w:marBottom w:val="0"/>
              <w:divBdr>
                <w:top w:val="none" w:sz="0" w:space="0" w:color="auto"/>
                <w:left w:val="none" w:sz="0" w:space="0" w:color="auto"/>
                <w:bottom w:val="none" w:sz="0" w:space="0" w:color="auto"/>
                <w:right w:val="none" w:sz="0" w:space="0" w:color="auto"/>
              </w:divBdr>
            </w:div>
            <w:div w:id="1041632375">
              <w:marLeft w:val="0"/>
              <w:marRight w:val="0"/>
              <w:marTop w:val="0"/>
              <w:marBottom w:val="0"/>
              <w:divBdr>
                <w:top w:val="none" w:sz="0" w:space="0" w:color="auto"/>
                <w:left w:val="none" w:sz="0" w:space="0" w:color="auto"/>
                <w:bottom w:val="none" w:sz="0" w:space="0" w:color="auto"/>
                <w:right w:val="none" w:sz="0" w:space="0" w:color="auto"/>
              </w:divBdr>
            </w:div>
            <w:div w:id="1298679753">
              <w:marLeft w:val="0"/>
              <w:marRight w:val="0"/>
              <w:marTop w:val="0"/>
              <w:marBottom w:val="0"/>
              <w:divBdr>
                <w:top w:val="none" w:sz="0" w:space="0" w:color="auto"/>
                <w:left w:val="none" w:sz="0" w:space="0" w:color="auto"/>
                <w:bottom w:val="none" w:sz="0" w:space="0" w:color="auto"/>
                <w:right w:val="none" w:sz="0" w:space="0" w:color="auto"/>
              </w:divBdr>
            </w:div>
            <w:div w:id="360863382">
              <w:marLeft w:val="0"/>
              <w:marRight w:val="0"/>
              <w:marTop w:val="0"/>
              <w:marBottom w:val="0"/>
              <w:divBdr>
                <w:top w:val="none" w:sz="0" w:space="0" w:color="auto"/>
                <w:left w:val="none" w:sz="0" w:space="0" w:color="auto"/>
                <w:bottom w:val="none" w:sz="0" w:space="0" w:color="auto"/>
                <w:right w:val="none" w:sz="0" w:space="0" w:color="auto"/>
              </w:divBdr>
            </w:div>
            <w:div w:id="1540583309">
              <w:marLeft w:val="0"/>
              <w:marRight w:val="0"/>
              <w:marTop w:val="0"/>
              <w:marBottom w:val="0"/>
              <w:divBdr>
                <w:top w:val="none" w:sz="0" w:space="0" w:color="auto"/>
                <w:left w:val="none" w:sz="0" w:space="0" w:color="auto"/>
                <w:bottom w:val="none" w:sz="0" w:space="0" w:color="auto"/>
                <w:right w:val="none" w:sz="0" w:space="0" w:color="auto"/>
              </w:divBdr>
            </w:div>
            <w:div w:id="581186191">
              <w:marLeft w:val="0"/>
              <w:marRight w:val="0"/>
              <w:marTop w:val="0"/>
              <w:marBottom w:val="0"/>
              <w:divBdr>
                <w:top w:val="none" w:sz="0" w:space="0" w:color="auto"/>
                <w:left w:val="none" w:sz="0" w:space="0" w:color="auto"/>
                <w:bottom w:val="none" w:sz="0" w:space="0" w:color="auto"/>
                <w:right w:val="none" w:sz="0" w:space="0" w:color="auto"/>
              </w:divBdr>
            </w:div>
            <w:div w:id="689532443">
              <w:marLeft w:val="0"/>
              <w:marRight w:val="0"/>
              <w:marTop w:val="0"/>
              <w:marBottom w:val="0"/>
              <w:divBdr>
                <w:top w:val="none" w:sz="0" w:space="0" w:color="auto"/>
                <w:left w:val="none" w:sz="0" w:space="0" w:color="auto"/>
                <w:bottom w:val="none" w:sz="0" w:space="0" w:color="auto"/>
                <w:right w:val="none" w:sz="0" w:space="0" w:color="auto"/>
              </w:divBdr>
            </w:div>
            <w:div w:id="820469099">
              <w:marLeft w:val="0"/>
              <w:marRight w:val="0"/>
              <w:marTop w:val="0"/>
              <w:marBottom w:val="0"/>
              <w:divBdr>
                <w:top w:val="none" w:sz="0" w:space="0" w:color="auto"/>
                <w:left w:val="none" w:sz="0" w:space="0" w:color="auto"/>
                <w:bottom w:val="none" w:sz="0" w:space="0" w:color="auto"/>
                <w:right w:val="none" w:sz="0" w:space="0" w:color="auto"/>
              </w:divBdr>
            </w:div>
            <w:div w:id="31419374">
              <w:marLeft w:val="0"/>
              <w:marRight w:val="0"/>
              <w:marTop w:val="0"/>
              <w:marBottom w:val="0"/>
              <w:divBdr>
                <w:top w:val="none" w:sz="0" w:space="0" w:color="auto"/>
                <w:left w:val="none" w:sz="0" w:space="0" w:color="auto"/>
                <w:bottom w:val="none" w:sz="0" w:space="0" w:color="auto"/>
                <w:right w:val="none" w:sz="0" w:space="0" w:color="auto"/>
              </w:divBdr>
            </w:div>
            <w:div w:id="1144085922">
              <w:marLeft w:val="0"/>
              <w:marRight w:val="0"/>
              <w:marTop w:val="0"/>
              <w:marBottom w:val="0"/>
              <w:divBdr>
                <w:top w:val="none" w:sz="0" w:space="0" w:color="auto"/>
                <w:left w:val="none" w:sz="0" w:space="0" w:color="auto"/>
                <w:bottom w:val="none" w:sz="0" w:space="0" w:color="auto"/>
                <w:right w:val="none" w:sz="0" w:space="0" w:color="auto"/>
              </w:divBdr>
            </w:div>
            <w:div w:id="907231737">
              <w:marLeft w:val="0"/>
              <w:marRight w:val="0"/>
              <w:marTop w:val="0"/>
              <w:marBottom w:val="0"/>
              <w:divBdr>
                <w:top w:val="none" w:sz="0" w:space="0" w:color="auto"/>
                <w:left w:val="none" w:sz="0" w:space="0" w:color="auto"/>
                <w:bottom w:val="none" w:sz="0" w:space="0" w:color="auto"/>
                <w:right w:val="none" w:sz="0" w:space="0" w:color="auto"/>
              </w:divBdr>
            </w:div>
            <w:div w:id="291254354">
              <w:marLeft w:val="0"/>
              <w:marRight w:val="0"/>
              <w:marTop w:val="0"/>
              <w:marBottom w:val="0"/>
              <w:divBdr>
                <w:top w:val="none" w:sz="0" w:space="0" w:color="auto"/>
                <w:left w:val="none" w:sz="0" w:space="0" w:color="auto"/>
                <w:bottom w:val="none" w:sz="0" w:space="0" w:color="auto"/>
                <w:right w:val="none" w:sz="0" w:space="0" w:color="auto"/>
              </w:divBdr>
            </w:div>
            <w:div w:id="1419867820">
              <w:marLeft w:val="0"/>
              <w:marRight w:val="0"/>
              <w:marTop w:val="0"/>
              <w:marBottom w:val="0"/>
              <w:divBdr>
                <w:top w:val="none" w:sz="0" w:space="0" w:color="auto"/>
                <w:left w:val="none" w:sz="0" w:space="0" w:color="auto"/>
                <w:bottom w:val="none" w:sz="0" w:space="0" w:color="auto"/>
                <w:right w:val="none" w:sz="0" w:space="0" w:color="auto"/>
              </w:divBdr>
            </w:div>
            <w:div w:id="1040933665">
              <w:marLeft w:val="0"/>
              <w:marRight w:val="0"/>
              <w:marTop w:val="0"/>
              <w:marBottom w:val="0"/>
              <w:divBdr>
                <w:top w:val="none" w:sz="0" w:space="0" w:color="auto"/>
                <w:left w:val="none" w:sz="0" w:space="0" w:color="auto"/>
                <w:bottom w:val="none" w:sz="0" w:space="0" w:color="auto"/>
                <w:right w:val="none" w:sz="0" w:space="0" w:color="auto"/>
              </w:divBdr>
            </w:div>
            <w:div w:id="102891920">
              <w:marLeft w:val="0"/>
              <w:marRight w:val="0"/>
              <w:marTop w:val="0"/>
              <w:marBottom w:val="0"/>
              <w:divBdr>
                <w:top w:val="none" w:sz="0" w:space="0" w:color="auto"/>
                <w:left w:val="none" w:sz="0" w:space="0" w:color="auto"/>
                <w:bottom w:val="none" w:sz="0" w:space="0" w:color="auto"/>
                <w:right w:val="none" w:sz="0" w:space="0" w:color="auto"/>
              </w:divBdr>
            </w:div>
            <w:div w:id="1812671227">
              <w:marLeft w:val="0"/>
              <w:marRight w:val="0"/>
              <w:marTop w:val="0"/>
              <w:marBottom w:val="0"/>
              <w:divBdr>
                <w:top w:val="none" w:sz="0" w:space="0" w:color="auto"/>
                <w:left w:val="none" w:sz="0" w:space="0" w:color="auto"/>
                <w:bottom w:val="none" w:sz="0" w:space="0" w:color="auto"/>
                <w:right w:val="none" w:sz="0" w:space="0" w:color="auto"/>
              </w:divBdr>
            </w:div>
            <w:div w:id="100532760">
              <w:marLeft w:val="0"/>
              <w:marRight w:val="0"/>
              <w:marTop w:val="0"/>
              <w:marBottom w:val="0"/>
              <w:divBdr>
                <w:top w:val="none" w:sz="0" w:space="0" w:color="auto"/>
                <w:left w:val="none" w:sz="0" w:space="0" w:color="auto"/>
                <w:bottom w:val="none" w:sz="0" w:space="0" w:color="auto"/>
                <w:right w:val="none" w:sz="0" w:space="0" w:color="auto"/>
              </w:divBdr>
            </w:div>
            <w:div w:id="1428040931">
              <w:marLeft w:val="0"/>
              <w:marRight w:val="0"/>
              <w:marTop w:val="0"/>
              <w:marBottom w:val="0"/>
              <w:divBdr>
                <w:top w:val="none" w:sz="0" w:space="0" w:color="auto"/>
                <w:left w:val="none" w:sz="0" w:space="0" w:color="auto"/>
                <w:bottom w:val="none" w:sz="0" w:space="0" w:color="auto"/>
                <w:right w:val="none" w:sz="0" w:space="0" w:color="auto"/>
              </w:divBdr>
            </w:div>
            <w:div w:id="540483351">
              <w:marLeft w:val="0"/>
              <w:marRight w:val="0"/>
              <w:marTop w:val="0"/>
              <w:marBottom w:val="0"/>
              <w:divBdr>
                <w:top w:val="none" w:sz="0" w:space="0" w:color="auto"/>
                <w:left w:val="none" w:sz="0" w:space="0" w:color="auto"/>
                <w:bottom w:val="none" w:sz="0" w:space="0" w:color="auto"/>
                <w:right w:val="none" w:sz="0" w:space="0" w:color="auto"/>
              </w:divBdr>
            </w:div>
            <w:div w:id="1286692906">
              <w:marLeft w:val="0"/>
              <w:marRight w:val="0"/>
              <w:marTop w:val="0"/>
              <w:marBottom w:val="0"/>
              <w:divBdr>
                <w:top w:val="none" w:sz="0" w:space="0" w:color="auto"/>
                <w:left w:val="none" w:sz="0" w:space="0" w:color="auto"/>
                <w:bottom w:val="none" w:sz="0" w:space="0" w:color="auto"/>
                <w:right w:val="none" w:sz="0" w:space="0" w:color="auto"/>
              </w:divBdr>
            </w:div>
            <w:div w:id="1561280768">
              <w:marLeft w:val="0"/>
              <w:marRight w:val="0"/>
              <w:marTop w:val="0"/>
              <w:marBottom w:val="0"/>
              <w:divBdr>
                <w:top w:val="none" w:sz="0" w:space="0" w:color="auto"/>
                <w:left w:val="none" w:sz="0" w:space="0" w:color="auto"/>
                <w:bottom w:val="none" w:sz="0" w:space="0" w:color="auto"/>
                <w:right w:val="none" w:sz="0" w:space="0" w:color="auto"/>
              </w:divBdr>
            </w:div>
            <w:div w:id="917133204">
              <w:marLeft w:val="0"/>
              <w:marRight w:val="0"/>
              <w:marTop w:val="0"/>
              <w:marBottom w:val="0"/>
              <w:divBdr>
                <w:top w:val="none" w:sz="0" w:space="0" w:color="auto"/>
                <w:left w:val="none" w:sz="0" w:space="0" w:color="auto"/>
                <w:bottom w:val="none" w:sz="0" w:space="0" w:color="auto"/>
                <w:right w:val="none" w:sz="0" w:space="0" w:color="auto"/>
              </w:divBdr>
            </w:div>
            <w:div w:id="1875339234">
              <w:marLeft w:val="0"/>
              <w:marRight w:val="0"/>
              <w:marTop w:val="0"/>
              <w:marBottom w:val="0"/>
              <w:divBdr>
                <w:top w:val="none" w:sz="0" w:space="0" w:color="auto"/>
                <w:left w:val="none" w:sz="0" w:space="0" w:color="auto"/>
                <w:bottom w:val="none" w:sz="0" w:space="0" w:color="auto"/>
                <w:right w:val="none" w:sz="0" w:space="0" w:color="auto"/>
              </w:divBdr>
            </w:div>
            <w:div w:id="1816216478">
              <w:marLeft w:val="0"/>
              <w:marRight w:val="0"/>
              <w:marTop w:val="0"/>
              <w:marBottom w:val="0"/>
              <w:divBdr>
                <w:top w:val="none" w:sz="0" w:space="0" w:color="auto"/>
                <w:left w:val="none" w:sz="0" w:space="0" w:color="auto"/>
                <w:bottom w:val="none" w:sz="0" w:space="0" w:color="auto"/>
                <w:right w:val="none" w:sz="0" w:space="0" w:color="auto"/>
              </w:divBdr>
            </w:div>
            <w:div w:id="389966964">
              <w:marLeft w:val="0"/>
              <w:marRight w:val="0"/>
              <w:marTop w:val="0"/>
              <w:marBottom w:val="0"/>
              <w:divBdr>
                <w:top w:val="none" w:sz="0" w:space="0" w:color="auto"/>
                <w:left w:val="none" w:sz="0" w:space="0" w:color="auto"/>
                <w:bottom w:val="none" w:sz="0" w:space="0" w:color="auto"/>
                <w:right w:val="none" w:sz="0" w:space="0" w:color="auto"/>
              </w:divBdr>
            </w:div>
            <w:div w:id="1252199112">
              <w:marLeft w:val="0"/>
              <w:marRight w:val="0"/>
              <w:marTop w:val="0"/>
              <w:marBottom w:val="0"/>
              <w:divBdr>
                <w:top w:val="none" w:sz="0" w:space="0" w:color="auto"/>
                <w:left w:val="none" w:sz="0" w:space="0" w:color="auto"/>
                <w:bottom w:val="none" w:sz="0" w:space="0" w:color="auto"/>
                <w:right w:val="none" w:sz="0" w:space="0" w:color="auto"/>
              </w:divBdr>
            </w:div>
            <w:div w:id="325209434">
              <w:marLeft w:val="0"/>
              <w:marRight w:val="0"/>
              <w:marTop w:val="0"/>
              <w:marBottom w:val="0"/>
              <w:divBdr>
                <w:top w:val="none" w:sz="0" w:space="0" w:color="auto"/>
                <w:left w:val="none" w:sz="0" w:space="0" w:color="auto"/>
                <w:bottom w:val="none" w:sz="0" w:space="0" w:color="auto"/>
                <w:right w:val="none" w:sz="0" w:space="0" w:color="auto"/>
              </w:divBdr>
            </w:div>
            <w:div w:id="321129581">
              <w:marLeft w:val="0"/>
              <w:marRight w:val="0"/>
              <w:marTop w:val="0"/>
              <w:marBottom w:val="0"/>
              <w:divBdr>
                <w:top w:val="none" w:sz="0" w:space="0" w:color="auto"/>
                <w:left w:val="none" w:sz="0" w:space="0" w:color="auto"/>
                <w:bottom w:val="none" w:sz="0" w:space="0" w:color="auto"/>
                <w:right w:val="none" w:sz="0" w:space="0" w:color="auto"/>
              </w:divBdr>
            </w:div>
            <w:div w:id="1301807689">
              <w:marLeft w:val="0"/>
              <w:marRight w:val="0"/>
              <w:marTop w:val="0"/>
              <w:marBottom w:val="0"/>
              <w:divBdr>
                <w:top w:val="none" w:sz="0" w:space="0" w:color="auto"/>
                <w:left w:val="none" w:sz="0" w:space="0" w:color="auto"/>
                <w:bottom w:val="none" w:sz="0" w:space="0" w:color="auto"/>
                <w:right w:val="none" w:sz="0" w:space="0" w:color="auto"/>
              </w:divBdr>
            </w:div>
            <w:div w:id="550463383">
              <w:marLeft w:val="0"/>
              <w:marRight w:val="0"/>
              <w:marTop w:val="0"/>
              <w:marBottom w:val="0"/>
              <w:divBdr>
                <w:top w:val="none" w:sz="0" w:space="0" w:color="auto"/>
                <w:left w:val="none" w:sz="0" w:space="0" w:color="auto"/>
                <w:bottom w:val="none" w:sz="0" w:space="0" w:color="auto"/>
                <w:right w:val="none" w:sz="0" w:space="0" w:color="auto"/>
              </w:divBdr>
            </w:div>
            <w:div w:id="530411495">
              <w:marLeft w:val="0"/>
              <w:marRight w:val="0"/>
              <w:marTop w:val="0"/>
              <w:marBottom w:val="0"/>
              <w:divBdr>
                <w:top w:val="none" w:sz="0" w:space="0" w:color="auto"/>
                <w:left w:val="none" w:sz="0" w:space="0" w:color="auto"/>
                <w:bottom w:val="none" w:sz="0" w:space="0" w:color="auto"/>
                <w:right w:val="none" w:sz="0" w:space="0" w:color="auto"/>
              </w:divBdr>
            </w:div>
            <w:div w:id="560796590">
              <w:marLeft w:val="0"/>
              <w:marRight w:val="0"/>
              <w:marTop w:val="0"/>
              <w:marBottom w:val="0"/>
              <w:divBdr>
                <w:top w:val="none" w:sz="0" w:space="0" w:color="auto"/>
                <w:left w:val="none" w:sz="0" w:space="0" w:color="auto"/>
                <w:bottom w:val="none" w:sz="0" w:space="0" w:color="auto"/>
                <w:right w:val="none" w:sz="0" w:space="0" w:color="auto"/>
              </w:divBdr>
            </w:div>
            <w:div w:id="202139973">
              <w:marLeft w:val="0"/>
              <w:marRight w:val="0"/>
              <w:marTop w:val="0"/>
              <w:marBottom w:val="0"/>
              <w:divBdr>
                <w:top w:val="none" w:sz="0" w:space="0" w:color="auto"/>
                <w:left w:val="none" w:sz="0" w:space="0" w:color="auto"/>
                <w:bottom w:val="none" w:sz="0" w:space="0" w:color="auto"/>
                <w:right w:val="none" w:sz="0" w:space="0" w:color="auto"/>
              </w:divBdr>
            </w:div>
            <w:div w:id="650059274">
              <w:marLeft w:val="0"/>
              <w:marRight w:val="0"/>
              <w:marTop w:val="0"/>
              <w:marBottom w:val="0"/>
              <w:divBdr>
                <w:top w:val="none" w:sz="0" w:space="0" w:color="auto"/>
                <w:left w:val="none" w:sz="0" w:space="0" w:color="auto"/>
                <w:bottom w:val="none" w:sz="0" w:space="0" w:color="auto"/>
                <w:right w:val="none" w:sz="0" w:space="0" w:color="auto"/>
              </w:divBdr>
            </w:div>
            <w:div w:id="1874923195">
              <w:marLeft w:val="0"/>
              <w:marRight w:val="0"/>
              <w:marTop w:val="0"/>
              <w:marBottom w:val="0"/>
              <w:divBdr>
                <w:top w:val="none" w:sz="0" w:space="0" w:color="auto"/>
                <w:left w:val="none" w:sz="0" w:space="0" w:color="auto"/>
                <w:bottom w:val="none" w:sz="0" w:space="0" w:color="auto"/>
                <w:right w:val="none" w:sz="0" w:space="0" w:color="auto"/>
              </w:divBdr>
            </w:div>
            <w:div w:id="978151111">
              <w:marLeft w:val="0"/>
              <w:marRight w:val="0"/>
              <w:marTop w:val="0"/>
              <w:marBottom w:val="0"/>
              <w:divBdr>
                <w:top w:val="none" w:sz="0" w:space="0" w:color="auto"/>
                <w:left w:val="none" w:sz="0" w:space="0" w:color="auto"/>
                <w:bottom w:val="none" w:sz="0" w:space="0" w:color="auto"/>
                <w:right w:val="none" w:sz="0" w:space="0" w:color="auto"/>
              </w:divBdr>
            </w:div>
            <w:div w:id="2130009198">
              <w:marLeft w:val="0"/>
              <w:marRight w:val="0"/>
              <w:marTop w:val="0"/>
              <w:marBottom w:val="0"/>
              <w:divBdr>
                <w:top w:val="none" w:sz="0" w:space="0" w:color="auto"/>
                <w:left w:val="none" w:sz="0" w:space="0" w:color="auto"/>
                <w:bottom w:val="none" w:sz="0" w:space="0" w:color="auto"/>
                <w:right w:val="none" w:sz="0" w:space="0" w:color="auto"/>
              </w:divBdr>
            </w:div>
            <w:div w:id="2031222903">
              <w:marLeft w:val="0"/>
              <w:marRight w:val="0"/>
              <w:marTop w:val="0"/>
              <w:marBottom w:val="0"/>
              <w:divBdr>
                <w:top w:val="none" w:sz="0" w:space="0" w:color="auto"/>
                <w:left w:val="none" w:sz="0" w:space="0" w:color="auto"/>
                <w:bottom w:val="none" w:sz="0" w:space="0" w:color="auto"/>
                <w:right w:val="none" w:sz="0" w:space="0" w:color="auto"/>
              </w:divBdr>
            </w:div>
            <w:div w:id="1875456828">
              <w:marLeft w:val="0"/>
              <w:marRight w:val="0"/>
              <w:marTop w:val="0"/>
              <w:marBottom w:val="0"/>
              <w:divBdr>
                <w:top w:val="none" w:sz="0" w:space="0" w:color="auto"/>
                <w:left w:val="none" w:sz="0" w:space="0" w:color="auto"/>
                <w:bottom w:val="none" w:sz="0" w:space="0" w:color="auto"/>
                <w:right w:val="none" w:sz="0" w:space="0" w:color="auto"/>
              </w:divBdr>
            </w:div>
            <w:div w:id="596837689">
              <w:marLeft w:val="0"/>
              <w:marRight w:val="0"/>
              <w:marTop w:val="0"/>
              <w:marBottom w:val="0"/>
              <w:divBdr>
                <w:top w:val="none" w:sz="0" w:space="0" w:color="auto"/>
                <w:left w:val="none" w:sz="0" w:space="0" w:color="auto"/>
                <w:bottom w:val="none" w:sz="0" w:space="0" w:color="auto"/>
                <w:right w:val="none" w:sz="0" w:space="0" w:color="auto"/>
              </w:divBdr>
            </w:div>
            <w:div w:id="1698971591">
              <w:marLeft w:val="0"/>
              <w:marRight w:val="0"/>
              <w:marTop w:val="0"/>
              <w:marBottom w:val="0"/>
              <w:divBdr>
                <w:top w:val="none" w:sz="0" w:space="0" w:color="auto"/>
                <w:left w:val="none" w:sz="0" w:space="0" w:color="auto"/>
                <w:bottom w:val="none" w:sz="0" w:space="0" w:color="auto"/>
                <w:right w:val="none" w:sz="0" w:space="0" w:color="auto"/>
              </w:divBdr>
            </w:div>
            <w:div w:id="1254242858">
              <w:marLeft w:val="0"/>
              <w:marRight w:val="0"/>
              <w:marTop w:val="0"/>
              <w:marBottom w:val="0"/>
              <w:divBdr>
                <w:top w:val="none" w:sz="0" w:space="0" w:color="auto"/>
                <w:left w:val="none" w:sz="0" w:space="0" w:color="auto"/>
                <w:bottom w:val="none" w:sz="0" w:space="0" w:color="auto"/>
                <w:right w:val="none" w:sz="0" w:space="0" w:color="auto"/>
              </w:divBdr>
            </w:div>
            <w:div w:id="1933391176">
              <w:marLeft w:val="0"/>
              <w:marRight w:val="0"/>
              <w:marTop w:val="0"/>
              <w:marBottom w:val="0"/>
              <w:divBdr>
                <w:top w:val="none" w:sz="0" w:space="0" w:color="auto"/>
                <w:left w:val="none" w:sz="0" w:space="0" w:color="auto"/>
                <w:bottom w:val="none" w:sz="0" w:space="0" w:color="auto"/>
                <w:right w:val="none" w:sz="0" w:space="0" w:color="auto"/>
              </w:divBdr>
            </w:div>
            <w:div w:id="375275706">
              <w:marLeft w:val="0"/>
              <w:marRight w:val="0"/>
              <w:marTop w:val="0"/>
              <w:marBottom w:val="0"/>
              <w:divBdr>
                <w:top w:val="none" w:sz="0" w:space="0" w:color="auto"/>
                <w:left w:val="none" w:sz="0" w:space="0" w:color="auto"/>
                <w:bottom w:val="none" w:sz="0" w:space="0" w:color="auto"/>
                <w:right w:val="none" w:sz="0" w:space="0" w:color="auto"/>
              </w:divBdr>
            </w:div>
            <w:div w:id="1134905940">
              <w:marLeft w:val="0"/>
              <w:marRight w:val="0"/>
              <w:marTop w:val="0"/>
              <w:marBottom w:val="0"/>
              <w:divBdr>
                <w:top w:val="none" w:sz="0" w:space="0" w:color="auto"/>
                <w:left w:val="none" w:sz="0" w:space="0" w:color="auto"/>
                <w:bottom w:val="none" w:sz="0" w:space="0" w:color="auto"/>
                <w:right w:val="none" w:sz="0" w:space="0" w:color="auto"/>
              </w:divBdr>
            </w:div>
            <w:div w:id="617103364">
              <w:marLeft w:val="0"/>
              <w:marRight w:val="0"/>
              <w:marTop w:val="0"/>
              <w:marBottom w:val="0"/>
              <w:divBdr>
                <w:top w:val="none" w:sz="0" w:space="0" w:color="auto"/>
                <w:left w:val="none" w:sz="0" w:space="0" w:color="auto"/>
                <w:bottom w:val="none" w:sz="0" w:space="0" w:color="auto"/>
                <w:right w:val="none" w:sz="0" w:space="0" w:color="auto"/>
              </w:divBdr>
            </w:div>
            <w:div w:id="1991785622">
              <w:marLeft w:val="0"/>
              <w:marRight w:val="0"/>
              <w:marTop w:val="0"/>
              <w:marBottom w:val="0"/>
              <w:divBdr>
                <w:top w:val="none" w:sz="0" w:space="0" w:color="auto"/>
                <w:left w:val="none" w:sz="0" w:space="0" w:color="auto"/>
                <w:bottom w:val="none" w:sz="0" w:space="0" w:color="auto"/>
                <w:right w:val="none" w:sz="0" w:space="0" w:color="auto"/>
              </w:divBdr>
            </w:div>
            <w:div w:id="1335841342">
              <w:marLeft w:val="0"/>
              <w:marRight w:val="0"/>
              <w:marTop w:val="0"/>
              <w:marBottom w:val="0"/>
              <w:divBdr>
                <w:top w:val="none" w:sz="0" w:space="0" w:color="auto"/>
                <w:left w:val="none" w:sz="0" w:space="0" w:color="auto"/>
                <w:bottom w:val="none" w:sz="0" w:space="0" w:color="auto"/>
                <w:right w:val="none" w:sz="0" w:space="0" w:color="auto"/>
              </w:divBdr>
            </w:div>
            <w:div w:id="669723433">
              <w:marLeft w:val="-720"/>
              <w:marRight w:val="0"/>
              <w:marTop w:val="0"/>
              <w:marBottom w:val="0"/>
              <w:divBdr>
                <w:top w:val="none" w:sz="0" w:space="0" w:color="auto"/>
                <w:left w:val="none" w:sz="0" w:space="0" w:color="auto"/>
                <w:bottom w:val="none" w:sz="0" w:space="0" w:color="auto"/>
                <w:right w:val="none" w:sz="0" w:space="0" w:color="auto"/>
              </w:divBdr>
            </w:div>
            <w:div w:id="1435785472">
              <w:marLeft w:val="-720"/>
              <w:marRight w:val="0"/>
              <w:marTop w:val="0"/>
              <w:marBottom w:val="0"/>
              <w:divBdr>
                <w:top w:val="none" w:sz="0" w:space="0" w:color="auto"/>
                <w:left w:val="none" w:sz="0" w:space="0" w:color="auto"/>
                <w:bottom w:val="none" w:sz="0" w:space="0" w:color="auto"/>
                <w:right w:val="none" w:sz="0" w:space="0" w:color="auto"/>
              </w:divBdr>
            </w:div>
            <w:div w:id="7098907">
              <w:marLeft w:val="-720"/>
              <w:marRight w:val="0"/>
              <w:marTop w:val="0"/>
              <w:marBottom w:val="0"/>
              <w:divBdr>
                <w:top w:val="none" w:sz="0" w:space="0" w:color="auto"/>
                <w:left w:val="none" w:sz="0" w:space="0" w:color="auto"/>
                <w:bottom w:val="none" w:sz="0" w:space="0" w:color="auto"/>
                <w:right w:val="none" w:sz="0" w:space="0" w:color="auto"/>
              </w:divBdr>
            </w:div>
            <w:div w:id="2128044712">
              <w:marLeft w:val="-720"/>
              <w:marRight w:val="0"/>
              <w:marTop w:val="0"/>
              <w:marBottom w:val="0"/>
              <w:divBdr>
                <w:top w:val="none" w:sz="0" w:space="0" w:color="auto"/>
                <w:left w:val="none" w:sz="0" w:space="0" w:color="auto"/>
                <w:bottom w:val="none" w:sz="0" w:space="0" w:color="auto"/>
                <w:right w:val="none" w:sz="0" w:space="0" w:color="auto"/>
              </w:divBdr>
            </w:div>
            <w:div w:id="1975985155">
              <w:marLeft w:val="-720"/>
              <w:marRight w:val="0"/>
              <w:marTop w:val="0"/>
              <w:marBottom w:val="0"/>
              <w:divBdr>
                <w:top w:val="none" w:sz="0" w:space="0" w:color="auto"/>
                <w:left w:val="none" w:sz="0" w:space="0" w:color="auto"/>
                <w:bottom w:val="none" w:sz="0" w:space="0" w:color="auto"/>
                <w:right w:val="none" w:sz="0" w:space="0" w:color="auto"/>
              </w:divBdr>
            </w:div>
            <w:div w:id="720713287">
              <w:marLeft w:val="-720"/>
              <w:marRight w:val="0"/>
              <w:marTop w:val="0"/>
              <w:marBottom w:val="0"/>
              <w:divBdr>
                <w:top w:val="none" w:sz="0" w:space="0" w:color="auto"/>
                <w:left w:val="none" w:sz="0" w:space="0" w:color="auto"/>
                <w:bottom w:val="none" w:sz="0" w:space="0" w:color="auto"/>
                <w:right w:val="none" w:sz="0" w:space="0" w:color="auto"/>
              </w:divBdr>
            </w:div>
            <w:div w:id="1237008135">
              <w:marLeft w:val="-720"/>
              <w:marRight w:val="0"/>
              <w:marTop w:val="0"/>
              <w:marBottom w:val="0"/>
              <w:divBdr>
                <w:top w:val="none" w:sz="0" w:space="0" w:color="auto"/>
                <w:left w:val="none" w:sz="0" w:space="0" w:color="auto"/>
                <w:bottom w:val="none" w:sz="0" w:space="0" w:color="auto"/>
                <w:right w:val="none" w:sz="0" w:space="0" w:color="auto"/>
              </w:divBdr>
            </w:div>
            <w:div w:id="2023508735">
              <w:marLeft w:val="-720"/>
              <w:marRight w:val="0"/>
              <w:marTop w:val="0"/>
              <w:marBottom w:val="0"/>
              <w:divBdr>
                <w:top w:val="none" w:sz="0" w:space="0" w:color="auto"/>
                <w:left w:val="none" w:sz="0" w:space="0" w:color="auto"/>
                <w:bottom w:val="none" w:sz="0" w:space="0" w:color="auto"/>
                <w:right w:val="none" w:sz="0" w:space="0" w:color="auto"/>
              </w:divBdr>
            </w:div>
            <w:div w:id="936982120">
              <w:marLeft w:val="-720"/>
              <w:marRight w:val="0"/>
              <w:marTop w:val="0"/>
              <w:marBottom w:val="0"/>
              <w:divBdr>
                <w:top w:val="none" w:sz="0" w:space="0" w:color="auto"/>
                <w:left w:val="none" w:sz="0" w:space="0" w:color="auto"/>
                <w:bottom w:val="none" w:sz="0" w:space="0" w:color="auto"/>
                <w:right w:val="none" w:sz="0" w:space="0" w:color="auto"/>
              </w:divBdr>
            </w:div>
            <w:div w:id="1444500354">
              <w:marLeft w:val="-720"/>
              <w:marRight w:val="0"/>
              <w:marTop w:val="0"/>
              <w:marBottom w:val="0"/>
              <w:divBdr>
                <w:top w:val="none" w:sz="0" w:space="0" w:color="auto"/>
                <w:left w:val="none" w:sz="0" w:space="0" w:color="auto"/>
                <w:bottom w:val="none" w:sz="0" w:space="0" w:color="auto"/>
                <w:right w:val="none" w:sz="0" w:space="0" w:color="auto"/>
              </w:divBdr>
            </w:div>
            <w:div w:id="1246961151">
              <w:marLeft w:val="-720"/>
              <w:marRight w:val="0"/>
              <w:marTop w:val="0"/>
              <w:marBottom w:val="0"/>
              <w:divBdr>
                <w:top w:val="none" w:sz="0" w:space="0" w:color="auto"/>
                <w:left w:val="none" w:sz="0" w:space="0" w:color="auto"/>
                <w:bottom w:val="none" w:sz="0" w:space="0" w:color="auto"/>
                <w:right w:val="none" w:sz="0" w:space="0" w:color="auto"/>
              </w:divBdr>
            </w:div>
            <w:div w:id="1581480000">
              <w:marLeft w:val="-720"/>
              <w:marRight w:val="0"/>
              <w:marTop w:val="0"/>
              <w:marBottom w:val="0"/>
              <w:divBdr>
                <w:top w:val="none" w:sz="0" w:space="0" w:color="auto"/>
                <w:left w:val="none" w:sz="0" w:space="0" w:color="auto"/>
                <w:bottom w:val="none" w:sz="0" w:space="0" w:color="auto"/>
                <w:right w:val="none" w:sz="0" w:space="0" w:color="auto"/>
              </w:divBdr>
            </w:div>
            <w:div w:id="1606187039">
              <w:marLeft w:val="0"/>
              <w:marRight w:val="0"/>
              <w:marTop w:val="0"/>
              <w:marBottom w:val="0"/>
              <w:divBdr>
                <w:top w:val="none" w:sz="0" w:space="0" w:color="auto"/>
                <w:left w:val="none" w:sz="0" w:space="0" w:color="auto"/>
                <w:bottom w:val="none" w:sz="0" w:space="0" w:color="auto"/>
                <w:right w:val="none" w:sz="0" w:space="0" w:color="auto"/>
              </w:divBdr>
            </w:div>
            <w:div w:id="1492865432">
              <w:marLeft w:val="-720"/>
              <w:marRight w:val="0"/>
              <w:marTop w:val="0"/>
              <w:marBottom w:val="0"/>
              <w:divBdr>
                <w:top w:val="none" w:sz="0" w:space="0" w:color="auto"/>
                <w:left w:val="none" w:sz="0" w:space="0" w:color="auto"/>
                <w:bottom w:val="none" w:sz="0" w:space="0" w:color="auto"/>
                <w:right w:val="none" w:sz="0" w:space="0" w:color="auto"/>
              </w:divBdr>
            </w:div>
            <w:div w:id="1389306370">
              <w:marLeft w:val="-720"/>
              <w:marRight w:val="0"/>
              <w:marTop w:val="0"/>
              <w:marBottom w:val="0"/>
              <w:divBdr>
                <w:top w:val="none" w:sz="0" w:space="0" w:color="auto"/>
                <w:left w:val="none" w:sz="0" w:space="0" w:color="auto"/>
                <w:bottom w:val="none" w:sz="0" w:space="0" w:color="auto"/>
                <w:right w:val="none" w:sz="0" w:space="0" w:color="auto"/>
              </w:divBdr>
            </w:div>
            <w:div w:id="1089077491">
              <w:marLeft w:val="-720"/>
              <w:marRight w:val="0"/>
              <w:marTop w:val="0"/>
              <w:marBottom w:val="0"/>
              <w:divBdr>
                <w:top w:val="none" w:sz="0" w:space="0" w:color="auto"/>
                <w:left w:val="none" w:sz="0" w:space="0" w:color="auto"/>
                <w:bottom w:val="none" w:sz="0" w:space="0" w:color="auto"/>
                <w:right w:val="none" w:sz="0" w:space="0" w:color="auto"/>
              </w:divBdr>
            </w:div>
            <w:div w:id="191053357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A5%D0%BB%D0%BE%D0%BF%D1%87%D0%B8%D0%BA" TargetMode="External"/><Relationship Id="rId13" Type="http://schemas.openxmlformats.org/officeDocument/2006/relationships/hyperlink" Target="http://ua-referat.com/%D0%9D%D1%96%D1%87%D0%BB%D1%96%D0%B3" TargetMode="External"/><Relationship Id="rId3" Type="http://schemas.openxmlformats.org/officeDocument/2006/relationships/styles" Target="styles.xml"/><Relationship Id="rId7" Type="http://schemas.openxmlformats.org/officeDocument/2006/relationships/hyperlink" Target="http://ua-referat.com/%D0%A5%D0%BB%D0%BE%D0%BF%D1%87%D0%B8%D0%BA" TargetMode="External"/><Relationship Id="rId12" Type="http://schemas.openxmlformats.org/officeDocument/2006/relationships/hyperlink" Target="http://ua-referat.com/%D0%9C%D1%96%D1%81%D1%8F%D1%86%D1%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a-referat.com/%D0%92%D0%B8%D1%82%D1%80%D0%B0%D1%82%D0%B8" TargetMode="External"/><Relationship Id="rId11" Type="http://schemas.openxmlformats.org/officeDocument/2006/relationships/hyperlink" Target="http://ua-referat.com/%D0%9C%D1%96%D1%81%D1%8F%D1%86%D1%8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a-referat.com/%D0%9F%D0%BE%D0%B4%D0%BE%D1%80%D0%BE%D0%B6" TargetMode="External"/><Relationship Id="rId4" Type="http://schemas.openxmlformats.org/officeDocument/2006/relationships/settings" Target="settings.xml"/><Relationship Id="rId9" Type="http://schemas.openxmlformats.org/officeDocument/2006/relationships/hyperlink" Target="http://ua-referat.com/%D0%9C%D0%B0%D1%82%D0%B5%D0%BC%D0%B0%D1%82%D0%B8%D0%BA%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07A7B-C474-490A-881A-60D94DF7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24</Pages>
  <Words>6197</Words>
  <Characters>35323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Andrei</cp:lastModifiedBy>
  <cp:revision>7</cp:revision>
  <dcterms:created xsi:type="dcterms:W3CDTF">2018-03-23T17:50:00Z</dcterms:created>
  <dcterms:modified xsi:type="dcterms:W3CDTF">2019-09-17T19:54:00Z</dcterms:modified>
</cp:coreProperties>
</file>