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D6" w:rsidRPr="00687F6F" w:rsidRDefault="000731D6" w:rsidP="00687F6F">
      <w:pPr>
        <w:jc w:val="center"/>
        <w:rPr>
          <w:b/>
        </w:rPr>
      </w:pPr>
      <w:r w:rsidRPr="00687F6F">
        <w:rPr>
          <w:b/>
        </w:rPr>
        <w:t>КОМУНАЛЬНИЙ ЗАКЛАД</w:t>
      </w:r>
    </w:p>
    <w:p w:rsidR="000731D6" w:rsidRPr="00687F6F" w:rsidRDefault="000731D6" w:rsidP="00687F6F">
      <w:pPr>
        <w:jc w:val="center"/>
        <w:rPr>
          <w:b/>
        </w:rPr>
      </w:pPr>
      <w:r w:rsidRPr="00687F6F">
        <w:rPr>
          <w:b/>
        </w:rPr>
        <w:t>«ХАРКІВСЬКИЙ СПЕЦІАЛЬНИЙ НАВЧАЛЬНО-ВИХОВНИЙ КОМПЛЕКС»ХАРКІВСЬКОЇ ОБЛАСНОЇ РАДИ</w:t>
      </w:r>
    </w:p>
    <w:p w:rsidR="00D93E6B" w:rsidRPr="00687F6F" w:rsidRDefault="00D93E6B" w:rsidP="00687F6F">
      <w:pPr>
        <w:rPr>
          <w:b/>
        </w:rPr>
      </w:pPr>
    </w:p>
    <w:p w:rsidR="00687F6F" w:rsidRDefault="00746863" w:rsidP="00687F6F">
      <w:pPr>
        <w:jc w:val="center"/>
        <w:rPr>
          <w:b/>
        </w:rPr>
      </w:pPr>
      <w:r w:rsidRPr="00687F6F">
        <w:rPr>
          <w:b/>
        </w:rPr>
        <w:t>НАКАЗ</w:t>
      </w:r>
    </w:p>
    <w:p w:rsidR="00687F6F" w:rsidRDefault="00687F6F" w:rsidP="00687F6F">
      <w:pPr>
        <w:rPr>
          <w:b/>
        </w:rPr>
      </w:pPr>
    </w:p>
    <w:p w:rsidR="00746863" w:rsidRPr="00687F6F" w:rsidRDefault="007F36D3" w:rsidP="00687F6F">
      <w:pPr>
        <w:rPr>
          <w:b/>
        </w:rPr>
      </w:pPr>
      <w:r>
        <w:rPr>
          <w:b/>
        </w:rPr>
        <w:t>03</w:t>
      </w:r>
      <w:r w:rsidR="00687F6F" w:rsidRPr="00687F6F">
        <w:rPr>
          <w:b/>
        </w:rPr>
        <w:t>.04.2019</w:t>
      </w:r>
      <w:r w:rsidR="00687F6F">
        <w:rPr>
          <w:b/>
        </w:rPr>
        <w:tab/>
      </w:r>
      <w:r w:rsidR="00687F6F">
        <w:rPr>
          <w:b/>
        </w:rPr>
        <w:tab/>
      </w:r>
      <w:r w:rsidR="00687F6F">
        <w:rPr>
          <w:b/>
        </w:rPr>
        <w:tab/>
      </w:r>
      <w:r w:rsidR="00687F6F">
        <w:rPr>
          <w:b/>
        </w:rPr>
        <w:tab/>
      </w:r>
      <w:r w:rsidR="00687F6F">
        <w:rPr>
          <w:b/>
        </w:rPr>
        <w:tab/>
        <w:t xml:space="preserve">   Харків</w:t>
      </w:r>
      <w:r w:rsidR="00687F6F">
        <w:rPr>
          <w:b/>
        </w:rPr>
        <w:tab/>
      </w:r>
      <w:r w:rsidR="00687F6F">
        <w:rPr>
          <w:b/>
        </w:rPr>
        <w:tab/>
      </w:r>
      <w:r w:rsidR="00687F6F">
        <w:rPr>
          <w:b/>
        </w:rPr>
        <w:tab/>
      </w:r>
      <w:r w:rsidR="00687F6F">
        <w:rPr>
          <w:b/>
        </w:rPr>
        <w:tab/>
      </w:r>
      <w:r w:rsidR="00687F6F">
        <w:rPr>
          <w:b/>
        </w:rPr>
        <w:tab/>
      </w:r>
      <w:r w:rsidR="00687F6F" w:rsidRPr="00687F6F">
        <w:rPr>
          <w:b/>
        </w:rPr>
        <w:t>№ 55-о</w:t>
      </w:r>
    </w:p>
    <w:p w:rsidR="00687F6F" w:rsidRDefault="00687F6F" w:rsidP="00687F6F">
      <w:pPr>
        <w:pStyle w:val="Style5"/>
        <w:widowControl/>
        <w:spacing w:line="240" w:lineRule="auto"/>
        <w:ind w:right="5101"/>
        <w:rPr>
          <w:rStyle w:val="FontStyle12"/>
          <w:sz w:val="28"/>
          <w:szCs w:val="28"/>
          <w:lang w:val="uk-UA"/>
        </w:rPr>
      </w:pPr>
    </w:p>
    <w:p w:rsidR="00746863" w:rsidRDefault="00746863" w:rsidP="00687F6F">
      <w:pPr>
        <w:pStyle w:val="Style5"/>
        <w:widowControl/>
        <w:spacing w:line="360" w:lineRule="auto"/>
        <w:ind w:right="5527"/>
        <w:jc w:val="both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 xml:space="preserve">Про підготовку та проведення «Дня цивільного захисту», комплексного об’єктового тренування в </w:t>
      </w:r>
      <w:r w:rsidR="000E1AB5">
        <w:rPr>
          <w:rStyle w:val="FontStyle12"/>
          <w:sz w:val="28"/>
          <w:szCs w:val="28"/>
          <w:lang w:val="uk-UA"/>
        </w:rPr>
        <w:t>закладі</w:t>
      </w:r>
      <w:r w:rsidR="00821655">
        <w:rPr>
          <w:rStyle w:val="FontStyle12"/>
          <w:sz w:val="28"/>
          <w:szCs w:val="28"/>
          <w:lang w:val="uk-UA"/>
        </w:rPr>
        <w:t xml:space="preserve"> освіти</w:t>
      </w:r>
    </w:p>
    <w:p w:rsidR="007B3E56" w:rsidRDefault="007B3E56" w:rsidP="00687F6F">
      <w:pPr>
        <w:pStyle w:val="Style6"/>
        <w:widowControl/>
        <w:spacing w:line="276" w:lineRule="auto"/>
        <w:ind w:firstLine="567"/>
        <w:rPr>
          <w:rStyle w:val="FontStyle13"/>
          <w:sz w:val="28"/>
          <w:szCs w:val="28"/>
          <w:lang w:val="uk-UA" w:eastAsia="uk-UA"/>
        </w:rPr>
      </w:pPr>
    </w:p>
    <w:p w:rsidR="001C5F74" w:rsidRDefault="00687F6F" w:rsidP="00495E69">
      <w:pPr>
        <w:pStyle w:val="Style6"/>
        <w:widowControl/>
        <w:spacing w:line="276" w:lineRule="auto"/>
        <w:ind w:firstLine="567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Відповідно до</w:t>
      </w:r>
      <w:r w:rsidR="00746863">
        <w:rPr>
          <w:rStyle w:val="FontStyle13"/>
          <w:sz w:val="28"/>
          <w:szCs w:val="28"/>
          <w:lang w:val="uk-UA" w:eastAsia="uk-UA"/>
        </w:rPr>
        <w:t xml:space="preserve"> Кодексу цивільного захисту України, </w:t>
      </w:r>
      <w:r w:rsidR="001C5F74">
        <w:rPr>
          <w:rStyle w:val="FontStyle13"/>
          <w:sz w:val="28"/>
          <w:szCs w:val="28"/>
          <w:lang w:val="uk-UA" w:eastAsia="uk-UA"/>
        </w:rPr>
        <w:t xml:space="preserve">Типового положення про функціональну підсистему єдиної державної системи цивільного захисту, затвердженого постановою Кабінету Міністрів України від 11 березня 2015 року № 101, </w:t>
      </w:r>
      <w:r w:rsidR="00821655" w:rsidRPr="00821655">
        <w:rPr>
          <w:bCs/>
          <w:color w:val="000000"/>
          <w:sz w:val="28"/>
          <w:szCs w:val="28"/>
          <w:shd w:val="clear" w:color="auto" w:fill="FFFFFF"/>
          <w:lang w:val="uk-UA"/>
        </w:rPr>
        <w:t>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</w:t>
      </w:r>
      <w:r w:rsidR="00821655">
        <w:rPr>
          <w:rStyle w:val="FontStyle13"/>
          <w:sz w:val="28"/>
          <w:szCs w:val="28"/>
          <w:lang w:val="uk-UA" w:eastAsia="uk-UA"/>
        </w:rPr>
        <w:t xml:space="preserve">, </w:t>
      </w:r>
      <w:r w:rsidR="00746863">
        <w:rPr>
          <w:rStyle w:val="FontStyle13"/>
          <w:sz w:val="28"/>
          <w:szCs w:val="28"/>
          <w:lang w:val="uk-UA" w:eastAsia="uk-UA"/>
        </w:rPr>
        <w:t xml:space="preserve">затвердженого наказом Міністерства освіти і науки України від </w:t>
      </w:r>
      <w:r w:rsidR="00821655" w:rsidRPr="00821655">
        <w:rPr>
          <w:bCs/>
          <w:color w:val="000000"/>
          <w:sz w:val="28"/>
          <w:szCs w:val="28"/>
          <w:shd w:val="clear" w:color="auto" w:fill="FFFFFF"/>
          <w:lang w:val="uk-UA"/>
        </w:rPr>
        <w:t>21.11.2016№ 1400</w:t>
      </w:r>
      <w:r w:rsidR="00746863">
        <w:rPr>
          <w:rStyle w:val="FontStyle13"/>
          <w:sz w:val="28"/>
          <w:szCs w:val="28"/>
          <w:lang w:val="uk-UA" w:eastAsia="uk-UA"/>
        </w:rPr>
        <w:t xml:space="preserve">, </w:t>
      </w:r>
      <w:r w:rsidR="001C5F74">
        <w:rPr>
          <w:rStyle w:val="FontStyle13"/>
          <w:sz w:val="28"/>
          <w:szCs w:val="28"/>
          <w:lang w:val="uk-UA" w:eastAsia="uk-UA"/>
        </w:rPr>
        <w:t>з програмою «Основи здоров'я» та розділами програми предмета «Захист Вітчизни»,</w:t>
      </w:r>
      <w:r w:rsidR="00F90113" w:rsidRPr="00681315">
        <w:rPr>
          <w:sz w:val="28"/>
          <w:szCs w:val="28"/>
          <w:shd w:val="clear" w:color="auto" w:fill="FFFFFF"/>
          <w:lang w:val="uk-UA"/>
        </w:rPr>
        <w:t>на виконання Плану основних заходів цивільного захисту</w:t>
      </w:r>
      <w:r w:rsidR="00F90113" w:rsidRPr="00D40002">
        <w:rPr>
          <w:sz w:val="28"/>
          <w:szCs w:val="28"/>
          <w:shd w:val="clear" w:color="auto" w:fill="FFFFFF"/>
          <w:lang w:val="uk-UA"/>
        </w:rPr>
        <w:t>КЗ «ХСНВК» ХОР на 2019 рік</w:t>
      </w:r>
      <w:r w:rsidR="00F90113">
        <w:rPr>
          <w:sz w:val="28"/>
          <w:szCs w:val="28"/>
          <w:shd w:val="clear" w:color="auto" w:fill="FFFFFF"/>
          <w:lang w:val="uk-UA"/>
        </w:rPr>
        <w:t>, затвердженого наказом КЗ «ХСНВК» ХОР від 03.01.2019 № 11-о,</w:t>
      </w:r>
      <w:r w:rsidR="001C5F74">
        <w:rPr>
          <w:rStyle w:val="FontStyle13"/>
          <w:sz w:val="28"/>
          <w:szCs w:val="28"/>
          <w:lang w:val="uk-UA" w:eastAsia="uk-UA"/>
        </w:rPr>
        <w:t xml:space="preserve">з метою </w:t>
      </w:r>
      <w:r w:rsidR="001C5F74" w:rsidRPr="00681315">
        <w:rPr>
          <w:sz w:val="28"/>
          <w:szCs w:val="28"/>
          <w:shd w:val="clear" w:color="auto" w:fill="FFFFFF"/>
          <w:lang w:val="uk-UA"/>
        </w:rPr>
        <w:t>забезпечення достатньої готовності та оперативності реагування на надзвичайні ситуації</w:t>
      </w:r>
      <w:r w:rsidR="001C5F74">
        <w:rPr>
          <w:sz w:val="28"/>
          <w:szCs w:val="28"/>
          <w:shd w:val="clear" w:color="auto" w:fill="FFFFFF"/>
          <w:lang w:val="uk-UA"/>
        </w:rPr>
        <w:t>,</w:t>
      </w:r>
      <w:r w:rsidR="001C5F74" w:rsidRPr="00681315">
        <w:rPr>
          <w:sz w:val="28"/>
          <w:szCs w:val="28"/>
          <w:shd w:val="clear" w:color="auto" w:fill="FFFFFF"/>
          <w:lang w:val="uk-UA"/>
        </w:rPr>
        <w:t xml:space="preserve"> які можуть виникнути на території </w:t>
      </w:r>
      <w:r w:rsidR="001C5F74">
        <w:rPr>
          <w:rStyle w:val="FontStyle13"/>
          <w:sz w:val="28"/>
          <w:szCs w:val="28"/>
          <w:lang w:val="uk-UA" w:eastAsia="uk-UA"/>
        </w:rPr>
        <w:t xml:space="preserve">Комунального закладу «Харківський спеціальний навчально-виховний комплекс» Харківської обласної ради </w:t>
      </w:r>
      <w:r w:rsidR="001C5F74">
        <w:rPr>
          <w:sz w:val="28"/>
          <w:szCs w:val="28"/>
          <w:shd w:val="clear" w:color="auto" w:fill="FFFFFF"/>
          <w:lang w:val="uk-UA"/>
        </w:rPr>
        <w:t xml:space="preserve">(далі – КЗ «ХСНВК» ХОР) </w:t>
      </w:r>
      <w:r w:rsidR="001C5F74" w:rsidRPr="00681315">
        <w:rPr>
          <w:sz w:val="28"/>
          <w:szCs w:val="28"/>
          <w:shd w:val="clear" w:color="auto" w:fill="FFFFFF"/>
          <w:lang w:val="uk-UA"/>
        </w:rPr>
        <w:t xml:space="preserve">з метою поліпшення якості організаційної, практичної і </w:t>
      </w:r>
      <w:r w:rsidR="001C5F74">
        <w:rPr>
          <w:sz w:val="28"/>
          <w:szCs w:val="28"/>
          <w:shd w:val="clear" w:color="auto" w:fill="FFFFFF"/>
          <w:lang w:val="uk-UA"/>
        </w:rPr>
        <w:t>освітньої</w:t>
      </w:r>
      <w:r w:rsidR="001C5F74" w:rsidRPr="00681315">
        <w:rPr>
          <w:sz w:val="28"/>
          <w:szCs w:val="28"/>
          <w:shd w:val="clear" w:color="auto" w:fill="FFFFFF"/>
          <w:lang w:val="uk-UA"/>
        </w:rPr>
        <w:t xml:space="preserve"> роботи з цивільного захисту, своєчасного вжиття заходів щодо попередження виникнення </w:t>
      </w:r>
      <w:r w:rsidR="001C5F74">
        <w:rPr>
          <w:sz w:val="28"/>
          <w:szCs w:val="28"/>
          <w:shd w:val="clear" w:color="auto" w:fill="FFFFFF"/>
          <w:lang w:val="uk-UA"/>
        </w:rPr>
        <w:t>надзвичайних ситуацій</w:t>
      </w:r>
    </w:p>
    <w:p w:rsidR="00495E69" w:rsidRDefault="00495E69" w:rsidP="00495E69">
      <w:pPr>
        <w:pStyle w:val="Style5"/>
        <w:widowControl/>
        <w:spacing w:line="276" w:lineRule="auto"/>
        <w:rPr>
          <w:rStyle w:val="FontStyle12"/>
          <w:sz w:val="28"/>
          <w:szCs w:val="28"/>
          <w:lang w:val="uk-UA"/>
        </w:rPr>
      </w:pPr>
    </w:p>
    <w:p w:rsidR="00746863" w:rsidRDefault="00746863" w:rsidP="00495E69">
      <w:pPr>
        <w:pStyle w:val="Style5"/>
        <w:widowControl/>
        <w:spacing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uk-UA"/>
        </w:rPr>
        <w:t>НАКАЗУЮ:</w:t>
      </w:r>
    </w:p>
    <w:p w:rsidR="00746863" w:rsidRDefault="00AB3220" w:rsidP="00495E69">
      <w:pPr>
        <w:pStyle w:val="Style4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1.Провести «День цивільного захисту»</w:t>
      </w:r>
      <w:r w:rsidR="00CA42AF">
        <w:rPr>
          <w:rStyle w:val="FontStyle13"/>
          <w:sz w:val="28"/>
          <w:szCs w:val="28"/>
          <w:lang w:val="uk-UA" w:eastAsia="uk-UA"/>
        </w:rPr>
        <w:t xml:space="preserve"> (далі </w:t>
      </w:r>
      <w:r w:rsidR="001C5F74">
        <w:rPr>
          <w:rStyle w:val="FontStyle13"/>
          <w:sz w:val="28"/>
          <w:szCs w:val="28"/>
          <w:lang w:val="uk-UA" w:eastAsia="uk-UA"/>
        </w:rPr>
        <w:t xml:space="preserve">- </w:t>
      </w:r>
      <w:r w:rsidR="00CA42AF">
        <w:rPr>
          <w:rStyle w:val="FontStyle13"/>
          <w:sz w:val="28"/>
          <w:szCs w:val="28"/>
          <w:lang w:val="uk-UA" w:eastAsia="uk-UA"/>
        </w:rPr>
        <w:t>День ЦЗ)</w:t>
      </w:r>
      <w:r w:rsidR="00746863">
        <w:rPr>
          <w:rStyle w:val="FontStyle13"/>
          <w:sz w:val="28"/>
          <w:szCs w:val="28"/>
          <w:lang w:val="uk-UA" w:eastAsia="uk-UA"/>
        </w:rPr>
        <w:t>, комплексне об'єктове тренування</w:t>
      </w:r>
      <w:r>
        <w:rPr>
          <w:rStyle w:val="FontStyle13"/>
          <w:sz w:val="28"/>
          <w:szCs w:val="28"/>
          <w:lang w:val="uk-UA" w:eastAsia="uk-UA"/>
        </w:rPr>
        <w:t xml:space="preserve"> та протипожежн</w:t>
      </w:r>
      <w:r w:rsidR="00645458">
        <w:rPr>
          <w:rStyle w:val="FontStyle13"/>
          <w:sz w:val="28"/>
          <w:szCs w:val="28"/>
          <w:lang w:val="uk-UA" w:eastAsia="uk-UA"/>
        </w:rPr>
        <w:t>е</w:t>
      </w:r>
      <w:r>
        <w:rPr>
          <w:rStyle w:val="FontStyle13"/>
          <w:sz w:val="28"/>
          <w:szCs w:val="28"/>
          <w:lang w:val="uk-UA" w:eastAsia="uk-UA"/>
        </w:rPr>
        <w:t xml:space="preserve"> тренування</w:t>
      </w:r>
      <w:r w:rsidR="00645458">
        <w:rPr>
          <w:rStyle w:val="FontStyle13"/>
          <w:sz w:val="28"/>
          <w:szCs w:val="28"/>
          <w:lang w:val="uk-UA" w:eastAsia="uk-UA"/>
        </w:rPr>
        <w:t>.</w:t>
      </w:r>
    </w:p>
    <w:p w:rsidR="00AB3220" w:rsidRDefault="00821655" w:rsidP="00495E69">
      <w:pPr>
        <w:pStyle w:val="Style4"/>
        <w:widowControl/>
        <w:spacing w:line="276" w:lineRule="auto"/>
        <w:ind w:firstLine="567"/>
        <w:jc w:val="right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25 </w:t>
      </w:r>
      <w:r w:rsidR="00AB3220">
        <w:rPr>
          <w:rStyle w:val="FontStyle13"/>
          <w:sz w:val="28"/>
          <w:szCs w:val="28"/>
          <w:lang w:val="uk-UA" w:eastAsia="uk-UA"/>
        </w:rPr>
        <w:t>квітня 201</w:t>
      </w:r>
      <w:r>
        <w:rPr>
          <w:rStyle w:val="FontStyle13"/>
          <w:sz w:val="28"/>
          <w:szCs w:val="28"/>
          <w:lang w:val="uk-UA" w:eastAsia="uk-UA"/>
        </w:rPr>
        <w:t>9 року</w:t>
      </w:r>
    </w:p>
    <w:p w:rsidR="00746863" w:rsidRDefault="00746863" w:rsidP="00495E69">
      <w:pPr>
        <w:pStyle w:val="Style4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2. Метою та завданнями </w:t>
      </w:r>
      <w:r w:rsidR="00CA42AF">
        <w:rPr>
          <w:rStyle w:val="FontStyle13"/>
          <w:sz w:val="28"/>
          <w:szCs w:val="28"/>
          <w:lang w:val="uk-UA" w:eastAsia="uk-UA"/>
        </w:rPr>
        <w:t>Дня ЦО</w:t>
      </w:r>
      <w:r>
        <w:rPr>
          <w:rStyle w:val="FontStyle13"/>
          <w:sz w:val="28"/>
          <w:szCs w:val="28"/>
          <w:lang w:val="uk-UA" w:eastAsia="uk-UA"/>
        </w:rPr>
        <w:t>, комплексного об'єктового тренува</w:t>
      </w:r>
      <w:r w:rsidR="003D1066">
        <w:rPr>
          <w:rStyle w:val="FontStyle13"/>
          <w:sz w:val="28"/>
          <w:szCs w:val="28"/>
          <w:lang w:val="uk-UA" w:eastAsia="uk-UA"/>
        </w:rPr>
        <w:t xml:space="preserve">ння </w:t>
      </w:r>
      <w:r w:rsidR="00AB3220">
        <w:rPr>
          <w:rStyle w:val="FontStyle13"/>
          <w:sz w:val="28"/>
          <w:szCs w:val="28"/>
          <w:lang w:val="uk-UA" w:eastAsia="uk-UA"/>
        </w:rPr>
        <w:t>та протипожежного тренування</w:t>
      </w:r>
      <w:r>
        <w:rPr>
          <w:rStyle w:val="FontStyle13"/>
          <w:sz w:val="28"/>
          <w:szCs w:val="28"/>
          <w:lang w:val="uk-UA" w:eastAsia="uk-UA"/>
        </w:rPr>
        <w:t xml:space="preserve"> визнати:</w:t>
      </w:r>
    </w:p>
    <w:p w:rsidR="00746863" w:rsidRDefault="00746863" w:rsidP="00495E69">
      <w:pPr>
        <w:pStyle w:val="Style4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2.1. Навчання керівного складу організації та проведенню заходів цивільного захисту в </w:t>
      </w:r>
      <w:r w:rsidR="00821655">
        <w:rPr>
          <w:rStyle w:val="FontStyle13"/>
          <w:sz w:val="28"/>
          <w:szCs w:val="28"/>
          <w:lang w:val="uk-UA" w:eastAsia="uk-UA"/>
        </w:rPr>
        <w:t>закладі освіти</w:t>
      </w:r>
      <w:r w:rsidR="00F239C9">
        <w:rPr>
          <w:rStyle w:val="FontStyle13"/>
          <w:sz w:val="28"/>
          <w:szCs w:val="28"/>
          <w:lang w:val="uk-UA" w:eastAsia="uk-UA"/>
        </w:rPr>
        <w:t>.</w:t>
      </w:r>
    </w:p>
    <w:p w:rsidR="00746863" w:rsidRDefault="00746863" w:rsidP="00495E69">
      <w:pPr>
        <w:pStyle w:val="Style4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lastRenderedPageBreak/>
        <w:t xml:space="preserve">2.2. Перевірка дій учасників </w:t>
      </w:r>
      <w:r w:rsidR="00821655">
        <w:rPr>
          <w:rStyle w:val="FontStyle13"/>
          <w:sz w:val="28"/>
          <w:szCs w:val="28"/>
          <w:lang w:val="uk-UA" w:eastAsia="uk-UA"/>
        </w:rPr>
        <w:t>освітнього</w:t>
      </w:r>
      <w:r>
        <w:rPr>
          <w:rStyle w:val="FontStyle13"/>
          <w:sz w:val="28"/>
          <w:szCs w:val="28"/>
          <w:lang w:val="uk-UA" w:eastAsia="uk-UA"/>
        </w:rPr>
        <w:t xml:space="preserve"> процесу та постійного складу </w:t>
      </w:r>
      <w:r w:rsidR="00821655">
        <w:rPr>
          <w:rStyle w:val="FontStyle13"/>
          <w:sz w:val="28"/>
          <w:szCs w:val="28"/>
          <w:lang w:val="uk-UA" w:eastAsia="uk-UA"/>
        </w:rPr>
        <w:t>закладу освіти</w:t>
      </w:r>
      <w:r>
        <w:rPr>
          <w:rStyle w:val="FontStyle13"/>
          <w:sz w:val="28"/>
          <w:szCs w:val="28"/>
          <w:lang w:val="uk-UA" w:eastAsia="uk-UA"/>
        </w:rPr>
        <w:t>при надзвичайних си</w:t>
      </w:r>
      <w:r w:rsidR="00F239C9">
        <w:rPr>
          <w:rStyle w:val="FontStyle13"/>
          <w:sz w:val="28"/>
          <w:szCs w:val="28"/>
          <w:lang w:val="uk-UA" w:eastAsia="uk-UA"/>
        </w:rPr>
        <w:t>туаціях та при виникненні пожеж.</w:t>
      </w:r>
    </w:p>
    <w:p w:rsidR="00746863" w:rsidRDefault="00746863" w:rsidP="00495E69">
      <w:pPr>
        <w:pStyle w:val="Style4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2.3. Контроль знань і умінь постійного складу </w:t>
      </w:r>
      <w:r w:rsidR="00821655">
        <w:rPr>
          <w:rStyle w:val="FontStyle13"/>
          <w:sz w:val="28"/>
          <w:szCs w:val="28"/>
          <w:lang w:val="uk-UA" w:eastAsia="uk-UA"/>
        </w:rPr>
        <w:t>заклад</w:t>
      </w:r>
      <w:r w:rsidR="00D91B45">
        <w:rPr>
          <w:rStyle w:val="FontStyle13"/>
          <w:sz w:val="28"/>
          <w:szCs w:val="28"/>
          <w:lang w:val="uk-UA" w:eastAsia="uk-UA"/>
        </w:rPr>
        <w:t>у освіти</w:t>
      </w:r>
      <w:r w:rsidR="001C5F74">
        <w:rPr>
          <w:rStyle w:val="FontStyle13"/>
          <w:sz w:val="28"/>
          <w:szCs w:val="28"/>
          <w:lang w:val="uk-UA" w:eastAsia="uk-UA"/>
        </w:rPr>
        <w:t>з питань цивільного захисту</w:t>
      </w:r>
      <w:r>
        <w:rPr>
          <w:rStyle w:val="FontStyle13"/>
          <w:sz w:val="28"/>
          <w:szCs w:val="28"/>
          <w:lang w:val="uk-UA" w:eastAsia="uk-UA"/>
        </w:rPr>
        <w:t>, а також під час проведення комплексного об'єктового тренування та протипожежного тренування.</w:t>
      </w:r>
    </w:p>
    <w:p w:rsidR="00746863" w:rsidRDefault="00746863" w:rsidP="00495E69">
      <w:pPr>
        <w:pStyle w:val="Style4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2.4. Практичне закріплення учнями теоретичного матеріалу щодо дій при виникненні надзвичайних ситуацій та пожеж.</w:t>
      </w:r>
    </w:p>
    <w:p w:rsidR="00746863" w:rsidRDefault="00AB3220" w:rsidP="00495E69">
      <w:pPr>
        <w:pStyle w:val="Style7"/>
        <w:widowControl/>
        <w:tabs>
          <w:tab w:val="left" w:pos="426"/>
          <w:tab w:val="left" w:pos="567"/>
        </w:tabs>
        <w:spacing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2.5.</w:t>
      </w:r>
      <w:r w:rsidR="001C5F74">
        <w:rPr>
          <w:rStyle w:val="FontStyle13"/>
          <w:sz w:val="28"/>
          <w:szCs w:val="28"/>
          <w:lang w:val="uk-UA" w:eastAsia="uk-UA"/>
        </w:rPr>
        <w:t xml:space="preserve">Формування у здобувачів освіти </w:t>
      </w:r>
      <w:r w:rsidR="00746863">
        <w:rPr>
          <w:rStyle w:val="FontStyle13"/>
          <w:sz w:val="28"/>
          <w:szCs w:val="28"/>
          <w:lang w:val="uk-UA" w:eastAsia="uk-UA"/>
        </w:rPr>
        <w:t xml:space="preserve">високих морально-психологічних якостей, патріотизму, любові до Батьківщини, відваги, мужності, витримки, ініціативи, спритності, самовідданості при виконанні завдань </w:t>
      </w:r>
      <w:r w:rsidR="00304406">
        <w:rPr>
          <w:rStyle w:val="FontStyle13"/>
          <w:sz w:val="28"/>
          <w:szCs w:val="28"/>
          <w:lang w:val="uk-UA" w:eastAsia="uk-UA"/>
        </w:rPr>
        <w:t xml:space="preserve">цивільного захисту (далі </w:t>
      </w:r>
      <w:r w:rsidR="001C5F74">
        <w:rPr>
          <w:rStyle w:val="FontStyle13"/>
          <w:sz w:val="28"/>
          <w:szCs w:val="28"/>
          <w:lang w:val="uk-UA" w:eastAsia="uk-UA"/>
        </w:rPr>
        <w:t xml:space="preserve">- </w:t>
      </w:r>
      <w:r w:rsidR="00304406">
        <w:rPr>
          <w:rStyle w:val="FontStyle13"/>
          <w:sz w:val="28"/>
          <w:szCs w:val="28"/>
          <w:lang w:val="uk-UA" w:eastAsia="uk-UA"/>
        </w:rPr>
        <w:t>ЦЗ)</w:t>
      </w:r>
      <w:r w:rsidR="00746863">
        <w:rPr>
          <w:rStyle w:val="FontStyle13"/>
          <w:sz w:val="28"/>
          <w:szCs w:val="28"/>
          <w:lang w:val="uk-UA" w:eastAsia="uk-UA"/>
        </w:rPr>
        <w:t>.</w:t>
      </w:r>
    </w:p>
    <w:p w:rsidR="00746863" w:rsidRDefault="00746863" w:rsidP="00495E69">
      <w:pPr>
        <w:pStyle w:val="Style7"/>
        <w:widowControl/>
        <w:tabs>
          <w:tab w:val="left" w:pos="365"/>
        </w:tabs>
        <w:spacing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3.</w:t>
      </w:r>
      <w:r w:rsidR="00D66F95">
        <w:rPr>
          <w:rStyle w:val="FontStyle13"/>
          <w:sz w:val="28"/>
          <w:szCs w:val="28"/>
          <w:lang w:val="uk-UA" w:eastAsia="uk-UA"/>
        </w:rPr>
        <w:t>Лавриковій Ю.С., посадовій особі з питань ЦЗ закладу освіти, залучити представників Національного університету цивільного захисту України, керівний склад ЦЗ закладу освіти, особовий склад формувань ЦЗ, постійний склад працівників закладу освіти, учнів 1-12-го класів д</w:t>
      </w:r>
      <w:r>
        <w:rPr>
          <w:rStyle w:val="FontStyle13"/>
          <w:sz w:val="28"/>
          <w:szCs w:val="28"/>
          <w:lang w:val="uk-UA" w:eastAsia="uk-UA"/>
        </w:rPr>
        <w:t xml:space="preserve">о участі у </w:t>
      </w:r>
      <w:r w:rsidR="00CA42AF">
        <w:rPr>
          <w:rStyle w:val="FontStyle13"/>
          <w:sz w:val="28"/>
          <w:szCs w:val="28"/>
          <w:lang w:val="uk-UA" w:eastAsia="uk-UA"/>
        </w:rPr>
        <w:t>Дні ЦО</w:t>
      </w:r>
      <w:r>
        <w:rPr>
          <w:rStyle w:val="FontStyle13"/>
          <w:sz w:val="28"/>
          <w:szCs w:val="28"/>
          <w:lang w:val="uk-UA" w:eastAsia="uk-UA"/>
        </w:rPr>
        <w:t>, комплексному об’єктовому тренуван</w:t>
      </w:r>
      <w:r w:rsidR="001C5F74">
        <w:rPr>
          <w:rStyle w:val="FontStyle13"/>
          <w:sz w:val="28"/>
          <w:szCs w:val="28"/>
          <w:lang w:val="uk-UA" w:eastAsia="uk-UA"/>
        </w:rPr>
        <w:t>ні та протипожежному тренуванні.</w:t>
      </w:r>
    </w:p>
    <w:p w:rsidR="00746863" w:rsidRDefault="00482F7A" w:rsidP="00495E69">
      <w:pPr>
        <w:pStyle w:val="Style7"/>
        <w:widowControl/>
        <w:tabs>
          <w:tab w:val="left" w:pos="365"/>
        </w:tabs>
        <w:spacing w:line="276" w:lineRule="auto"/>
        <w:ind w:firstLine="567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25</w:t>
      </w:r>
      <w:r w:rsidR="007B3E56">
        <w:rPr>
          <w:rStyle w:val="FontStyle13"/>
          <w:sz w:val="28"/>
          <w:szCs w:val="28"/>
          <w:lang w:val="uk-UA" w:eastAsia="uk-UA"/>
        </w:rPr>
        <w:t>.04.201</w:t>
      </w:r>
      <w:r>
        <w:rPr>
          <w:rStyle w:val="FontStyle13"/>
          <w:sz w:val="28"/>
          <w:szCs w:val="28"/>
          <w:lang w:val="uk-UA" w:eastAsia="uk-UA"/>
        </w:rPr>
        <w:t>9</w:t>
      </w:r>
    </w:p>
    <w:p w:rsidR="00746863" w:rsidRDefault="00D66F95" w:rsidP="00495E69">
      <w:pPr>
        <w:pStyle w:val="Style7"/>
        <w:widowControl/>
        <w:tabs>
          <w:tab w:val="left" w:pos="398"/>
        </w:tabs>
        <w:spacing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4</w:t>
      </w:r>
      <w:r w:rsidR="00374BBF">
        <w:rPr>
          <w:rStyle w:val="FontStyle13"/>
          <w:sz w:val="28"/>
          <w:szCs w:val="28"/>
          <w:lang w:val="uk-UA" w:eastAsia="uk-UA"/>
        </w:rPr>
        <w:t>. Ходченко Т.І.</w:t>
      </w:r>
      <w:r w:rsidR="00746863">
        <w:rPr>
          <w:rStyle w:val="FontStyle13"/>
          <w:sz w:val="28"/>
          <w:szCs w:val="28"/>
          <w:lang w:val="uk-UA" w:eastAsia="uk-UA"/>
        </w:rPr>
        <w:t xml:space="preserve">, </w:t>
      </w:r>
      <w:r w:rsidR="00374BBF">
        <w:rPr>
          <w:rStyle w:val="FontStyle13"/>
          <w:sz w:val="28"/>
          <w:szCs w:val="28"/>
          <w:lang w:val="uk-UA" w:eastAsia="uk-UA"/>
        </w:rPr>
        <w:t>заступнику директора з господарчої роботи</w:t>
      </w:r>
      <w:r w:rsidR="00746863">
        <w:rPr>
          <w:rStyle w:val="FontStyle13"/>
          <w:sz w:val="28"/>
          <w:szCs w:val="28"/>
          <w:lang w:val="uk-UA" w:eastAsia="uk-UA"/>
        </w:rPr>
        <w:t xml:space="preserve">, забезпечити формування ЦЗ необхідним майном і підготувати територію </w:t>
      </w:r>
      <w:r w:rsidR="00482F7A">
        <w:rPr>
          <w:rStyle w:val="FontStyle13"/>
          <w:sz w:val="28"/>
          <w:szCs w:val="28"/>
          <w:lang w:val="uk-UA" w:eastAsia="uk-UA"/>
        </w:rPr>
        <w:t xml:space="preserve">закладу освіти </w:t>
      </w:r>
      <w:r w:rsidR="00746863">
        <w:rPr>
          <w:rStyle w:val="FontStyle13"/>
          <w:sz w:val="28"/>
          <w:szCs w:val="28"/>
          <w:lang w:val="uk-UA" w:eastAsia="uk-UA"/>
        </w:rPr>
        <w:t xml:space="preserve">для опрацювання нормативів ЦЗ, проведення </w:t>
      </w:r>
      <w:r w:rsidR="00645458">
        <w:rPr>
          <w:rStyle w:val="FontStyle13"/>
          <w:sz w:val="28"/>
          <w:szCs w:val="28"/>
          <w:lang w:val="uk-UA" w:eastAsia="uk-UA"/>
        </w:rPr>
        <w:t>тренувань</w:t>
      </w:r>
      <w:r w:rsidR="00746863">
        <w:rPr>
          <w:rStyle w:val="FontStyle13"/>
          <w:sz w:val="28"/>
          <w:szCs w:val="28"/>
          <w:lang w:val="uk-UA" w:eastAsia="uk-UA"/>
        </w:rPr>
        <w:t>.</w:t>
      </w:r>
    </w:p>
    <w:p w:rsidR="007B3E56" w:rsidRDefault="001C5F74" w:rsidP="00495E69">
      <w:pPr>
        <w:pStyle w:val="Style4"/>
        <w:widowControl/>
        <w:spacing w:line="276" w:lineRule="auto"/>
        <w:ind w:firstLine="567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До </w:t>
      </w:r>
      <w:r w:rsidR="00482F7A">
        <w:rPr>
          <w:rStyle w:val="FontStyle13"/>
          <w:sz w:val="28"/>
          <w:szCs w:val="28"/>
          <w:lang w:val="uk-UA" w:eastAsia="uk-UA"/>
        </w:rPr>
        <w:t>25</w:t>
      </w:r>
      <w:r w:rsidR="007B3E56">
        <w:rPr>
          <w:rStyle w:val="FontStyle13"/>
          <w:sz w:val="28"/>
          <w:szCs w:val="28"/>
          <w:lang w:val="uk-UA" w:eastAsia="uk-UA"/>
        </w:rPr>
        <w:t>.04.201</w:t>
      </w:r>
      <w:r w:rsidR="00482F7A">
        <w:rPr>
          <w:rStyle w:val="FontStyle13"/>
          <w:sz w:val="28"/>
          <w:szCs w:val="28"/>
          <w:lang w:val="uk-UA" w:eastAsia="uk-UA"/>
        </w:rPr>
        <w:t>9</w:t>
      </w:r>
    </w:p>
    <w:p w:rsidR="00746863" w:rsidRDefault="00D66F95" w:rsidP="00495E69">
      <w:pPr>
        <w:pStyle w:val="Style7"/>
        <w:widowControl/>
        <w:tabs>
          <w:tab w:val="left" w:pos="278"/>
        </w:tabs>
        <w:spacing w:line="276" w:lineRule="auto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5</w:t>
      </w:r>
      <w:r w:rsidR="00746863">
        <w:rPr>
          <w:rStyle w:val="FontStyle13"/>
          <w:sz w:val="28"/>
          <w:szCs w:val="28"/>
          <w:lang w:val="uk-UA" w:eastAsia="uk-UA"/>
        </w:rPr>
        <w:t xml:space="preserve">. Класним керівникам </w:t>
      </w:r>
      <w:r w:rsidR="00482F7A">
        <w:rPr>
          <w:rStyle w:val="FontStyle13"/>
          <w:sz w:val="28"/>
          <w:szCs w:val="28"/>
          <w:lang w:val="uk-UA" w:eastAsia="uk-UA"/>
        </w:rPr>
        <w:t>1</w:t>
      </w:r>
      <w:r w:rsidR="00746863">
        <w:rPr>
          <w:rStyle w:val="FontStyle13"/>
          <w:sz w:val="28"/>
          <w:szCs w:val="28"/>
          <w:lang w:val="uk-UA" w:eastAsia="uk-UA"/>
        </w:rPr>
        <w:t>-1</w:t>
      </w:r>
      <w:r w:rsidR="00E37C8B">
        <w:rPr>
          <w:rStyle w:val="FontStyle13"/>
          <w:sz w:val="28"/>
          <w:szCs w:val="28"/>
          <w:lang w:val="uk-UA" w:eastAsia="uk-UA"/>
        </w:rPr>
        <w:t>2</w:t>
      </w:r>
      <w:r w:rsidR="00482F7A">
        <w:rPr>
          <w:rStyle w:val="FontStyle13"/>
          <w:sz w:val="28"/>
          <w:szCs w:val="28"/>
          <w:lang w:val="uk-UA" w:eastAsia="uk-UA"/>
        </w:rPr>
        <w:t>-их</w:t>
      </w:r>
      <w:r w:rsidR="00746863">
        <w:rPr>
          <w:rStyle w:val="FontStyle13"/>
          <w:sz w:val="28"/>
          <w:szCs w:val="28"/>
          <w:lang w:val="uk-UA" w:eastAsia="uk-UA"/>
        </w:rPr>
        <w:t xml:space="preserve"> класів:</w:t>
      </w:r>
    </w:p>
    <w:p w:rsidR="00746863" w:rsidRDefault="00D66F95" w:rsidP="00495E69">
      <w:pPr>
        <w:pStyle w:val="Style7"/>
        <w:widowControl/>
        <w:tabs>
          <w:tab w:val="left" w:pos="600"/>
        </w:tabs>
        <w:spacing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5</w:t>
      </w:r>
      <w:r w:rsidR="00746863">
        <w:rPr>
          <w:rStyle w:val="FontStyle13"/>
          <w:sz w:val="28"/>
          <w:szCs w:val="28"/>
          <w:lang w:val="uk-UA" w:eastAsia="uk-UA"/>
        </w:rPr>
        <w:t xml:space="preserve">.1. Довести до відома </w:t>
      </w:r>
      <w:r w:rsidR="00482F7A">
        <w:rPr>
          <w:rStyle w:val="FontStyle13"/>
          <w:sz w:val="28"/>
          <w:szCs w:val="28"/>
          <w:lang w:val="uk-UA" w:eastAsia="uk-UA"/>
        </w:rPr>
        <w:t>здобувачів освіти</w:t>
      </w:r>
      <w:r w:rsidR="00746863">
        <w:rPr>
          <w:rStyle w:val="FontStyle13"/>
          <w:sz w:val="28"/>
          <w:szCs w:val="28"/>
          <w:lang w:val="uk-UA" w:eastAsia="uk-UA"/>
        </w:rPr>
        <w:t xml:space="preserve"> цілі та завдання </w:t>
      </w:r>
      <w:r w:rsidR="00E37C8B">
        <w:rPr>
          <w:rStyle w:val="FontStyle13"/>
          <w:sz w:val="28"/>
          <w:szCs w:val="28"/>
          <w:lang w:val="uk-UA" w:eastAsia="uk-UA"/>
        </w:rPr>
        <w:t>«</w:t>
      </w:r>
      <w:r w:rsidR="00746863">
        <w:rPr>
          <w:rStyle w:val="FontStyle13"/>
          <w:sz w:val="28"/>
          <w:szCs w:val="28"/>
          <w:lang w:val="uk-UA" w:eastAsia="uk-UA"/>
        </w:rPr>
        <w:t xml:space="preserve">Дня </w:t>
      </w:r>
      <w:r w:rsidR="001C5F74">
        <w:rPr>
          <w:rStyle w:val="FontStyle13"/>
          <w:sz w:val="28"/>
          <w:szCs w:val="28"/>
          <w:lang w:val="uk-UA" w:eastAsia="uk-UA"/>
        </w:rPr>
        <w:t>ЦЗ</w:t>
      </w:r>
      <w:r w:rsidR="00E37C8B">
        <w:rPr>
          <w:rStyle w:val="FontStyle13"/>
          <w:sz w:val="28"/>
          <w:szCs w:val="28"/>
          <w:lang w:val="uk-UA" w:eastAsia="uk-UA"/>
        </w:rPr>
        <w:t>»</w:t>
      </w:r>
      <w:r w:rsidR="00746863">
        <w:rPr>
          <w:rStyle w:val="FontStyle13"/>
          <w:sz w:val="28"/>
          <w:szCs w:val="28"/>
          <w:lang w:val="uk-UA" w:eastAsia="uk-UA"/>
        </w:rPr>
        <w:t>, комплексного об'єктового тренування та протипожежного тренування</w:t>
      </w:r>
      <w:r w:rsidR="00495E69">
        <w:rPr>
          <w:rStyle w:val="FontStyle13"/>
          <w:sz w:val="28"/>
          <w:szCs w:val="28"/>
          <w:lang w:val="uk-UA" w:eastAsia="uk-UA"/>
        </w:rPr>
        <w:t>,</w:t>
      </w:r>
      <w:r w:rsidR="00746863">
        <w:rPr>
          <w:rStyle w:val="FontStyle13"/>
          <w:sz w:val="28"/>
          <w:szCs w:val="28"/>
          <w:lang w:val="uk-UA" w:eastAsia="uk-UA"/>
        </w:rPr>
        <w:t xml:space="preserve"> провести бесіди </w:t>
      </w:r>
      <w:r w:rsidR="00495E69">
        <w:rPr>
          <w:rStyle w:val="FontStyle13"/>
          <w:sz w:val="28"/>
          <w:szCs w:val="28"/>
          <w:lang w:val="uk-UA" w:eastAsia="uk-UA"/>
        </w:rPr>
        <w:t>щодо правил</w:t>
      </w:r>
      <w:r w:rsidR="00746863">
        <w:rPr>
          <w:rStyle w:val="FontStyle13"/>
          <w:sz w:val="28"/>
          <w:szCs w:val="28"/>
          <w:lang w:val="uk-UA" w:eastAsia="uk-UA"/>
        </w:rPr>
        <w:t xml:space="preserve"> безпеки під час проведення </w:t>
      </w:r>
      <w:r w:rsidR="00E37C8B">
        <w:rPr>
          <w:rStyle w:val="FontStyle13"/>
          <w:sz w:val="28"/>
          <w:szCs w:val="28"/>
          <w:lang w:val="uk-UA" w:eastAsia="uk-UA"/>
        </w:rPr>
        <w:t>«</w:t>
      </w:r>
      <w:r w:rsidR="00746863">
        <w:rPr>
          <w:rStyle w:val="FontStyle13"/>
          <w:sz w:val="28"/>
          <w:szCs w:val="28"/>
          <w:lang w:val="uk-UA" w:eastAsia="uk-UA"/>
        </w:rPr>
        <w:t xml:space="preserve">Дня </w:t>
      </w:r>
      <w:r w:rsidR="00495E69">
        <w:rPr>
          <w:rStyle w:val="FontStyle13"/>
          <w:sz w:val="28"/>
          <w:szCs w:val="28"/>
          <w:lang w:val="uk-UA" w:eastAsia="uk-UA"/>
        </w:rPr>
        <w:t>ЦЗ</w:t>
      </w:r>
      <w:r w:rsidR="00E37C8B">
        <w:rPr>
          <w:rStyle w:val="FontStyle13"/>
          <w:sz w:val="28"/>
          <w:szCs w:val="28"/>
          <w:lang w:val="uk-UA" w:eastAsia="uk-UA"/>
        </w:rPr>
        <w:t>»</w:t>
      </w:r>
      <w:r w:rsidR="00746863">
        <w:rPr>
          <w:rStyle w:val="FontStyle13"/>
          <w:sz w:val="28"/>
          <w:szCs w:val="28"/>
          <w:lang w:val="uk-UA" w:eastAsia="uk-UA"/>
        </w:rPr>
        <w:t xml:space="preserve"> та об'єктового тренув</w:t>
      </w:r>
      <w:r w:rsidR="00E37C8B">
        <w:rPr>
          <w:rStyle w:val="FontStyle13"/>
          <w:sz w:val="28"/>
          <w:szCs w:val="28"/>
          <w:lang w:val="uk-UA" w:eastAsia="uk-UA"/>
        </w:rPr>
        <w:t xml:space="preserve">ання та </w:t>
      </w:r>
      <w:r w:rsidR="00495E69">
        <w:rPr>
          <w:rStyle w:val="FontStyle13"/>
          <w:sz w:val="28"/>
          <w:szCs w:val="28"/>
          <w:lang w:val="uk-UA" w:eastAsia="uk-UA"/>
        </w:rPr>
        <w:t>порядку</w:t>
      </w:r>
      <w:r w:rsidR="00E37C8B">
        <w:rPr>
          <w:rStyle w:val="FontStyle13"/>
          <w:sz w:val="28"/>
          <w:szCs w:val="28"/>
          <w:lang w:val="uk-UA" w:eastAsia="uk-UA"/>
        </w:rPr>
        <w:t xml:space="preserve"> евакуації з</w:t>
      </w:r>
      <w:r w:rsidR="00482F7A">
        <w:rPr>
          <w:rStyle w:val="FontStyle13"/>
          <w:sz w:val="28"/>
          <w:szCs w:val="28"/>
          <w:lang w:val="uk-UA" w:eastAsia="uk-UA"/>
        </w:rPr>
        <w:t xml:space="preserve">закладу освіти </w:t>
      </w:r>
      <w:r w:rsidR="00746863">
        <w:rPr>
          <w:rStyle w:val="FontStyle13"/>
          <w:sz w:val="28"/>
          <w:szCs w:val="28"/>
          <w:lang w:val="uk-UA" w:eastAsia="uk-UA"/>
        </w:rPr>
        <w:t xml:space="preserve">при </w:t>
      </w:r>
      <w:r w:rsidR="00495E69">
        <w:rPr>
          <w:rStyle w:val="FontStyle13"/>
          <w:sz w:val="28"/>
          <w:szCs w:val="28"/>
          <w:lang w:val="uk-UA" w:eastAsia="uk-UA"/>
        </w:rPr>
        <w:t xml:space="preserve">виникненні </w:t>
      </w:r>
      <w:r w:rsidR="00746863">
        <w:rPr>
          <w:rStyle w:val="FontStyle13"/>
          <w:sz w:val="28"/>
          <w:szCs w:val="28"/>
          <w:lang w:val="uk-UA" w:eastAsia="uk-UA"/>
        </w:rPr>
        <w:t>надзвичайн</w:t>
      </w:r>
      <w:r w:rsidR="00495E69">
        <w:rPr>
          <w:rStyle w:val="FontStyle13"/>
          <w:sz w:val="28"/>
          <w:szCs w:val="28"/>
          <w:lang w:val="uk-UA" w:eastAsia="uk-UA"/>
        </w:rPr>
        <w:t>ої</w:t>
      </w:r>
      <w:r w:rsidR="00746863">
        <w:rPr>
          <w:rStyle w:val="FontStyle13"/>
          <w:sz w:val="28"/>
          <w:szCs w:val="28"/>
          <w:lang w:val="uk-UA" w:eastAsia="uk-UA"/>
        </w:rPr>
        <w:t xml:space="preserve"> ситуації.</w:t>
      </w:r>
    </w:p>
    <w:p w:rsidR="00746863" w:rsidRDefault="00495E69" w:rsidP="00495E69">
      <w:pPr>
        <w:pStyle w:val="Style4"/>
        <w:widowControl/>
        <w:spacing w:line="276" w:lineRule="auto"/>
        <w:ind w:firstLine="567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До</w:t>
      </w:r>
      <w:r w:rsidR="00482F7A">
        <w:rPr>
          <w:rStyle w:val="FontStyle13"/>
          <w:sz w:val="28"/>
          <w:szCs w:val="28"/>
          <w:lang w:val="uk-UA" w:eastAsia="uk-UA"/>
        </w:rPr>
        <w:t>25</w:t>
      </w:r>
      <w:r w:rsidR="007B3E56">
        <w:rPr>
          <w:rStyle w:val="FontStyle13"/>
          <w:sz w:val="28"/>
          <w:szCs w:val="28"/>
          <w:lang w:val="uk-UA" w:eastAsia="uk-UA"/>
        </w:rPr>
        <w:t>.04.201</w:t>
      </w:r>
      <w:r w:rsidR="00482F7A">
        <w:rPr>
          <w:rStyle w:val="FontStyle13"/>
          <w:sz w:val="28"/>
          <w:szCs w:val="28"/>
          <w:lang w:val="uk-UA" w:eastAsia="uk-UA"/>
        </w:rPr>
        <w:t>9</w:t>
      </w:r>
    </w:p>
    <w:p w:rsidR="00746863" w:rsidRDefault="00D66F95" w:rsidP="00495E69">
      <w:pPr>
        <w:pStyle w:val="Style7"/>
        <w:widowControl/>
        <w:tabs>
          <w:tab w:val="left" w:pos="494"/>
        </w:tabs>
        <w:spacing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5</w:t>
      </w:r>
      <w:r w:rsidR="00746863">
        <w:rPr>
          <w:rStyle w:val="FontStyle13"/>
          <w:sz w:val="28"/>
          <w:szCs w:val="28"/>
          <w:lang w:val="uk-UA" w:eastAsia="uk-UA"/>
        </w:rPr>
        <w:t xml:space="preserve">.2. Розглянути питання вміння користуватися засобами індивідуального захисту в разі </w:t>
      </w:r>
      <w:r w:rsidR="00495E69">
        <w:rPr>
          <w:rStyle w:val="FontStyle13"/>
          <w:sz w:val="28"/>
          <w:szCs w:val="28"/>
          <w:lang w:val="uk-UA" w:eastAsia="uk-UA"/>
        </w:rPr>
        <w:t xml:space="preserve">виникнення </w:t>
      </w:r>
      <w:r w:rsidR="00746863">
        <w:rPr>
          <w:rStyle w:val="FontStyle13"/>
          <w:sz w:val="28"/>
          <w:szCs w:val="28"/>
          <w:lang w:val="uk-UA" w:eastAsia="uk-UA"/>
        </w:rPr>
        <w:t>надзвичайн</w:t>
      </w:r>
      <w:r w:rsidR="00495E69">
        <w:rPr>
          <w:rStyle w:val="FontStyle13"/>
          <w:sz w:val="28"/>
          <w:szCs w:val="28"/>
          <w:lang w:val="uk-UA" w:eastAsia="uk-UA"/>
        </w:rPr>
        <w:t>ої</w:t>
      </w:r>
      <w:r w:rsidR="00746863">
        <w:rPr>
          <w:rStyle w:val="FontStyle13"/>
          <w:sz w:val="28"/>
          <w:szCs w:val="28"/>
          <w:lang w:val="uk-UA" w:eastAsia="uk-UA"/>
        </w:rPr>
        <w:t xml:space="preserve"> ситуацій.</w:t>
      </w:r>
    </w:p>
    <w:p w:rsidR="007B3E56" w:rsidRDefault="00495E69" w:rsidP="00495E69">
      <w:pPr>
        <w:pStyle w:val="Style4"/>
        <w:widowControl/>
        <w:spacing w:line="276" w:lineRule="auto"/>
        <w:ind w:firstLine="567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До </w:t>
      </w:r>
      <w:r w:rsidR="00482F7A">
        <w:rPr>
          <w:rStyle w:val="FontStyle13"/>
          <w:sz w:val="28"/>
          <w:szCs w:val="28"/>
          <w:lang w:val="uk-UA" w:eastAsia="uk-UA"/>
        </w:rPr>
        <w:t>25</w:t>
      </w:r>
      <w:r w:rsidR="007B3E56">
        <w:rPr>
          <w:rStyle w:val="FontStyle13"/>
          <w:sz w:val="28"/>
          <w:szCs w:val="28"/>
          <w:lang w:val="uk-UA" w:eastAsia="uk-UA"/>
        </w:rPr>
        <w:t>.04.201</w:t>
      </w:r>
      <w:r w:rsidR="00482F7A">
        <w:rPr>
          <w:rStyle w:val="FontStyle13"/>
          <w:sz w:val="28"/>
          <w:szCs w:val="28"/>
          <w:lang w:val="uk-UA" w:eastAsia="uk-UA"/>
        </w:rPr>
        <w:t>9</w:t>
      </w:r>
    </w:p>
    <w:p w:rsidR="007B3E56" w:rsidRDefault="00746863" w:rsidP="00495E69">
      <w:pPr>
        <w:pStyle w:val="Style4"/>
        <w:widowControl/>
        <w:spacing w:line="276" w:lineRule="auto"/>
        <w:ind w:firstLine="567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за графіком виховних годин</w:t>
      </w:r>
    </w:p>
    <w:p w:rsidR="00746863" w:rsidRDefault="00D66F95" w:rsidP="00495E69">
      <w:pPr>
        <w:pStyle w:val="Style7"/>
        <w:widowControl/>
        <w:tabs>
          <w:tab w:val="left" w:pos="408"/>
        </w:tabs>
        <w:spacing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6</w:t>
      </w:r>
      <w:r w:rsidR="00746863">
        <w:rPr>
          <w:rStyle w:val="FontStyle13"/>
          <w:sz w:val="28"/>
          <w:szCs w:val="28"/>
          <w:lang w:val="uk-UA" w:eastAsia="uk-UA"/>
        </w:rPr>
        <w:t xml:space="preserve">. Наказ оголосити керівному та постійному складу </w:t>
      </w:r>
      <w:r w:rsidR="00482F7A">
        <w:rPr>
          <w:rStyle w:val="FontStyle13"/>
          <w:sz w:val="28"/>
          <w:szCs w:val="28"/>
          <w:lang w:val="uk-UA" w:eastAsia="uk-UA"/>
        </w:rPr>
        <w:t>закладу освіти</w:t>
      </w:r>
      <w:r w:rsidR="00670909">
        <w:rPr>
          <w:rStyle w:val="FontStyle13"/>
          <w:sz w:val="28"/>
          <w:szCs w:val="28"/>
          <w:lang w:val="uk-UA" w:eastAsia="uk-UA"/>
        </w:rPr>
        <w:t>.</w:t>
      </w:r>
    </w:p>
    <w:p w:rsidR="007B3E56" w:rsidRDefault="00495E69" w:rsidP="00495E69">
      <w:pPr>
        <w:pStyle w:val="Style7"/>
        <w:widowControl/>
        <w:tabs>
          <w:tab w:val="left" w:pos="408"/>
        </w:tabs>
        <w:spacing w:line="276" w:lineRule="auto"/>
        <w:ind w:firstLine="567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До</w:t>
      </w:r>
      <w:r w:rsidR="00304406">
        <w:rPr>
          <w:rStyle w:val="FontStyle13"/>
          <w:sz w:val="28"/>
          <w:szCs w:val="28"/>
          <w:lang w:val="uk-UA" w:eastAsia="uk-UA"/>
        </w:rPr>
        <w:t>25</w:t>
      </w:r>
      <w:r w:rsidR="007B3E56">
        <w:rPr>
          <w:rStyle w:val="FontStyle13"/>
          <w:sz w:val="28"/>
          <w:szCs w:val="28"/>
          <w:lang w:val="uk-UA" w:eastAsia="uk-UA"/>
        </w:rPr>
        <w:t>.04.201</w:t>
      </w:r>
      <w:r w:rsidR="00304406">
        <w:rPr>
          <w:rStyle w:val="FontStyle13"/>
          <w:sz w:val="28"/>
          <w:szCs w:val="28"/>
          <w:lang w:val="uk-UA" w:eastAsia="uk-UA"/>
        </w:rPr>
        <w:t>9</w:t>
      </w:r>
    </w:p>
    <w:p w:rsidR="00746863" w:rsidRDefault="00D66F95" w:rsidP="00495E69">
      <w:pPr>
        <w:pStyle w:val="Style7"/>
        <w:widowControl/>
        <w:tabs>
          <w:tab w:val="left" w:pos="408"/>
        </w:tabs>
        <w:spacing w:line="276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7</w:t>
      </w:r>
      <w:r w:rsidR="00746863">
        <w:rPr>
          <w:rStyle w:val="FontStyle13"/>
          <w:sz w:val="28"/>
          <w:szCs w:val="28"/>
          <w:lang w:val="uk-UA" w:eastAsia="uk-UA"/>
        </w:rPr>
        <w:t>. Контроль за виконанням даного наказу залишаю за собою.</w:t>
      </w:r>
    </w:p>
    <w:p w:rsidR="00304406" w:rsidRDefault="00304406" w:rsidP="00495E69">
      <w:pPr>
        <w:spacing w:line="276" w:lineRule="auto"/>
      </w:pPr>
    </w:p>
    <w:p w:rsidR="00304406" w:rsidRDefault="00304406" w:rsidP="00275518"/>
    <w:p w:rsidR="00746863" w:rsidRPr="00D93E6B" w:rsidRDefault="00304406" w:rsidP="00F239C9">
      <w:pPr>
        <w:rPr>
          <w:rStyle w:val="FontStyle13"/>
          <w:b/>
          <w:sz w:val="28"/>
          <w:szCs w:val="28"/>
          <w:lang w:eastAsia="uk-UA"/>
        </w:rPr>
      </w:pPr>
      <w:r>
        <w:rPr>
          <w:rStyle w:val="FontStyle13"/>
          <w:b/>
          <w:sz w:val="28"/>
          <w:szCs w:val="28"/>
          <w:lang w:eastAsia="uk-UA"/>
        </w:rPr>
        <w:t>Д</w:t>
      </w:r>
      <w:r w:rsidR="00746863" w:rsidRPr="00D93E6B">
        <w:rPr>
          <w:rStyle w:val="FontStyle13"/>
          <w:b/>
          <w:sz w:val="28"/>
          <w:szCs w:val="28"/>
          <w:lang w:eastAsia="uk-UA"/>
        </w:rPr>
        <w:t>иректор</w:t>
      </w:r>
      <w:r>
        <w:rPr>
          <w:rStyle w:val="FontStyle13"/>
          <w:b/>
          <w:sz w:val="28"/>
          <w:szCs w:val="28"/>
          <w:lang w:eastAsia="uk-UA"/>
        </w:rPr>
        <w:t xml:space="preserve"> закладу</w:t>
      </w:r>
      <w:r w:rsidR="00495E69">
        <w:rPr>
          <w:rStyle w:val="FontStyle13"/>
          <w:b/>
          <w:sz w:val="28"/>
          <w:szCs w:val="28"/>
          <w:lang w:eastAsia="uk-UA"/>
        </w:rPr>
        <w:tab/>
      </w:r>
      <w:r w:rsidR="00495E69">
        <w:rPr>
          <w:rStyle w:val="FontStyle13"/>
          <w:b/>
          <w:sz w:val="28"/>
          <w:szCs w:val="28"/>
          <w:lang w:eastAsia="uk-UA"/>
        </w:rPr>
        <w:tab/>
      </w:r>
      <w:r w:rsidR="00495E69">
        <w:rPr>
          <w:rStyle w:val="FontStyle13"/>
          <w:b/>
          <w:sz w:val="28"/>
          <w:szCs w:val="28"/>
          <w:lang w:eastAsia="uk-UA"/>
        </w:rPr>
        <w:tab/>
      </w:r>
      <w:r w:rsidR="00495E69">
        <w:rPr>
          <w:rStyle w:val="FontStyle13"/>
          <w:b/>
          <w:sz w:val="28"/>
          <w:szCs w:val="28"/>
          <w:lang w:eastAsia="uk-UA"/>
        </w:rPr>
        <w:tab/>
      </w:r>
      <w:r w:rsidR="00495E69">
        <w:rPr>
          <w:rStyle w:val="FontStyle13"/>
          <w:b/>
          <w:sz w:val="28"/>
          <w:szCs w:val="28"/>
          <w:lang w:eastAsia="uk-UA"/>
        </w:rPr>
        <w:tab/>
      </w:r>
      <w:r w:rsidR="00495E69">
        <w:rPr>
          <w:rStyle w:val="FontStyle13"/>
          <w:b/>
          <w:sz w:val="28"/>
          <w:szCs w:val="28"/>
          <w:lang w:eastAsia="uk-UA"/>
        </w:rPr>
        <w:tab/>
      </w:r>
      <w:r w:rsidR="00495E69">
        <w:rPr>
          <w:rStyle w:val="FontStyle13"/>
          <w:b/>
          <w:sz w:val="28"/>
          <w:szCs w:val="28"/>
          <w:lang w:eastAsia="uk-UA"/>
        </w:rPr>
        <w:tab/>
      </w:r>
      <w:r>
        <w:rPr>
          <w:rStyle w:val="FontStyle13"/>
          <w:b/>
          <w:sz w:val="28"/>
          <w:szCs w:val="28"/>
          <w:lang w:eastAsia="uk-UA"/>
        </w:rPr>
        <w:t>О. МІРОШНИК</w:t>
      </w:r>
    </w:p>
    <w:p w:rsidR="00E237FF" w:rsidRPr="00F90113" w:rsidRDefault="00E237FF" w:rsidP="00F239C9">
      <w:pPr>
        <w:rPr>
          <w:rStyle w:val="FontStyle13"/>
          <w:sz w:val="28"/>
          <w:szCs w:val="28"/>
          <w:lang w:eastAsia="uk-UA"/>
        </w:rPr>
      </w:pPr>
    </w:p>
    <w:p w:rsidR="00F90113" w:rsidRPr="00F90113" w:rsidRDefault="00F90113" w:rsidP="00F239C9">
      <w:pPr>
        <w:rPr>
          <w:rStyle w:val="FontStyle13"/>
          <w:sz w:val="28"/>
          <w:szCs w:val="28"/>
          <w:lang w:eastAsia="uk-UA"/>
        </w:rPr>
      </w:pPr>
    </w:p>
    <w:p w:rsidR="002F3786" w:rsidRDefault="002F3786" w:rsidP="002F3786">
      <w:pPr>
        <w:jc w:val="both"/>
      </w:pPr>
      <w:r>
        <w:lastRenderedPageBreak/>
        <w:t>Візи:</w:t>
      </w:r>
    </w:p>
    <w:p w:rsidR="002F3786" w:rsidRDefault="002F3786" w:rsidP="002F3786">
      <w:pPr>
        <w:jc w:val="both"/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2F3786" w:rsidTr="00AF06BE">
        <w:tc>
          <w:tcPr>
            <w:tcW w:w="5637" w:type="dxa"/>
            <w:hideMark/>
          </w:tcPr>
          <w:p w:rsidR="002F3786" w:rsidRDefault="002F3786" w:rsidP="00495E69">
            <w:pPr>
              <w:spacing w:line="276" w:lineRule="auto"/>
              <w:jc w:val="both"/>
            </w:pPr>
            <w: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 w:rsidR="00495E69">
              <w:t>ради</w:t>
            </w:r>
          </w:p>
        </w:tc>
        <w:tc>
          <w:tcPr>
            <w:tcW w:w="1984" w:type="dxa"/>
          </w:tcPr>
          <w:p w:rsidR="002F3786" w:rsidRDefault="002F3786" w:rsidP="00AF06BE">
            <w:pPr>
              <w:spacing w:line="276" w:lineRule="auto"/>
            </w:pPr>
          </w:p>
        </w:tc>
        <w:tc>
          <w:tcPr>
            <w:tcW w:w="2410" w:type="dxa"/>
          </w:tcPr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  <w:r>
              <w:t>Г. Кукліна</w:t>
            </w:r>
          </w:p>
        </w:tc>
      </w:tr>
      <w:tr w:rsidR="002F3786" w:rsidTr="00AF06BE">
        <w:trPr>
          <w:trHeight w:val="177"/>
        </w:trPr>
        <w:tc>
          <w:tcPr>
            <w:tcW w:w="5637" w:type="dxa"/>
          </w:tcPr>
          <w:p w:rsidR="002F3786" w:rsidRDefault="002F3786" w:rsidP="00AF06B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F3786" w:rsidRDefault="002F3786" w:rsidP="00AF06B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F3786" w:rsidRDefault="002F3786" w:rsidP="00AF06B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F3786" w:rsidTr="00AF06BE">
        <w:tc>
          <w:tcPr>
            <w:tcW w:w="5637" w:type="dxa"/>
            <w:hideMark/>
          </w:tcPr>
          <w:p w:rsidR="002F3786" w:rsidRDefault="002F3786" w:rsidP="00495E69">
            <w:pPr>
              <w:spacing w:line="276" w:lineRule="auto"/>
              <w:jc w:val="both"/>
            </w:pPr>
            <w:r>
              <w:t xml:space="preserve">Заступник директора з виховної роботи Комунального закладу «Харківський спеціальний навчально-виховний комплекс» Харківської обласної </w:t>
            </w:r>
            <w:r w:rsidR="00495E69">
              <w:t>ради</w:t>
            </w:r>
          </w:p>
        </w:tc>
        <w:tc>
          <w:tcPr>
            <w:tcW w:w="1984" w:type="dxa"/>
          </w:tcPr>
          <w:p w:rsidR="002F3786" w:rsidRDefault="002F3786" w:rsidP="00AF06BE">
            <w:pPr>
              <w:spacing w:line="276" w:lineRule="auto"/>
            </w:pPr>
          </w:p>
        </w:tc>
        <w:tc>
          <w:tcPr>
            <w:tcW w:w="2410" w:type="dxa"/>
          </w:tcPr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  <w:r>
              <w:t>Ю. Лаврикова</w:t>
            </w:r>
          </w:p>
        </w:tc>
      </w:tr>
      <w:tr w:rsidR="002F3786" w:rsidTr="00AF06BE">
        <w:tc>
          <w:tcPr>
            <w:tcW w:w="5637" w:type="dxa"/>
          </w:tcPr>
          <w:p w:rsidR="002F3786" w:rsidRDefault="002F3786" w:rsidP="00AF06B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F3786" w:rsidRDefault="002F3786" w:rsidP="00AF06B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F3786" w:rsidRDefault="002F3786" w:rsidP="00AF06B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F3786" w:rsidTr="00AF06BE">
        <w:tc>
          <w:tcPr>
            <w:tcW w:w="5637" w:type="dxa"/>
            <w:hideMark/>
          </w:tcPr>
          <w:p w:rsidR="002F3786" w:rsidRDefault="002F3786" w:rsidP="00495E69">
            <w:pPr>
              <w:spacing w:line="276" w:lineRule="auto"/>
              <w:jc w:val="both"/>
            </w:pPr>
            <w:r>
              <w:t xml:space="preserve">Заступник директора з господарської роботи Комунального закладу «Харківський спеціальний навчально-виховний комплекс» Харківської обласної </w:t>
            </w:r>
            <w:r w:rsidR="00495E69">
              <w:t>ради</w:t>
            </w:r>
          </w:p>
        </w:tc>
        <w:tc>
          <w:tcPr>
            <w:tcW w:w="1984" w:type="dxa"/>
          </w:tcPr>
          <w:p w:rsidR="002F3786" w:rsidRDefault="002F3786" w:rsidP="00AF06BE">
            <w:pPr>
              <w:spacing w:line="276" w:lineRule="auto"/>
            </w:pPr>
          </w:p>
        </w:tc>
        <w:tc>
          <w:tcPr>
            <w:tcW w:w="2410" w:type="dxa"/>
          </w:tcPr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  <w:r>
              <w:t>Т. Ходченко</w:t>
            </w:r>
          </w:p>
        </w:tc>
      </w:tr>
      <w:tr w:rsidR="002F3786" w:rsidTr="00AF06BE">
        <w:tc>
          <w:tcPr>
            <w:tcW w:w="5637" w:type="dxa"/>
          </w:tcPr>
          <w:p w:rsidR="002F3786" w:rsidRDefault="002F3786" w:rsidP="00AF06B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F3786" w:rsidRDefault="002F3786" w:rsidP="00AF06B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F3786" w:rsidRDefault="002F3786" w:rsidP="00AF06B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F3786" w:rsidTr="00AF06BE">
        <w:tc>
          <w:tcPr>
            <w:tcW w:w="5637" w:type="dxa"/>
            <w:hideMark/>
          </w:tcPr>
          <w:p w:rsidR="002F3786" w:rsidRDefault="002F3786" w:rsidP="00495E69">
            <w:pPr>
              <w:spacing w:line="276" w:lineRule="auto"/>
              <w:jc w:val="both"/>
            </w:pPr>
            <w:r>
              <w:t xml:space="preserve">Секретар - друкарка Комунального закладу «Харківський спеціальний навчально-виховний комплекс» Харківської обласної </w:t>
            </w:r>
            <w:r w:rsidR="00495E69">
              <w:t>ради</w:t>
            </w:r>
          </w:p>
        </w:tc>
        <w:tc>
          <w:tcPr>
            <w:tcW w:w="1984" w:type="dxa"/>
          </w:tcPr>
          <w:p w:rsidR="002F3786" w:rsidRDefault="002F3786" w:rsidP="00AF06BE">
            <w:pPr>
              <w:spacing w:line="276" w:lineRule="auto"/>
            </w:pPr>
          </w:p>
        </w:tc>
        <w:tc>
          <w:tcPr>
            <w:tcW w:w="2410" w:type="dxa"/>
          </w:tcPr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</w:p>
          <w:p w:rsidR="002F3786" w:rsidRDefault="002F3786" w:rsidP="00AF06BE">
            <w:pPr>
              <w:spacing w:line="276" w:lineRule="auto"/>
            </w:pPr>
            <w:r>
              <w:t>І. Українська</w:t>
            </w:r>
          </w:p>
        </w:tc>
      </w:tr>
    </w:tbl>
    <w:p w:rsidR="002F3786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</w:p>
    <w:p w:rsidR="002F3786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</w:p>
    <w:p w:rsidR="00F90113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>З наказом ознайомлені:</w:t>
      </w:r>
    </w:p>
    <w:p w:rsidR="002F3786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>Когтєв А.В.</w:t>
      </w:r>
      <w:r w:rsidR="00F90113">
        <w:rPr>
          <w:rStyle w:val="FontStyle13"/>
          <w:sz w:val="28"/>
          <w:szCs w:val="28"/>
          <w:lang w:eastAsia="uk-UA"/>
        </w:rPr>
        <w:tab/>
      </w:r>
      <w:r w:rsidR="00F90113">
        <w:rPr>
          <w:rStyle w:val="FontStyle13"/>
          <w:sz w:val="28"/>
          <w:szCs w:val="28"/>
          <w:lang w:eastAsia="uk-UA"/>
        </w:rPr>
        <w:tab/>
      </w:r>
      <w:r w:rsidR="00F90113">
        <w:rPr>
          <w:rStyle w:val="FontStyle13"/>
          <w:sz w:val="28"/>
          <w:szCs w:val="28"/>
          <w:lang w:eastAsia="uk-UA"/>
        </w:rPr>
        <w:tab/>
        <w:t>__________</w:t>
      </w:r>
    </w:p>
    <w:p w:rsidR="002F3786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>Фролова Т.П.</w:t>
      </w:r>
      <w:r w:rsidR="00F90113">
        <w:rPr>
          <w:rStyle w:val="FontStyle13"/>
          <w:sz w:val="28"/>
          <w:szCs w:val="28"/>
          <w:lang w:eastAsia="uk-UA"/>
        </w:rPr>
        <w:tab/>
      </w:r>
      <w:r w:rsidR="00F90113">
        <w:rPr>
          <w:rStyle w:val="FontStyle13"/>
          <w:sz w:val="28"/>
          <w:szCs w:val="28"/>
          <w:lang w:eastAsia="uk-UA"/>
        </w:rPr>
        <w:tab/>
        <w:t>__________</w:t>
      </w:r>
    </w:p>
    <w:p w:rsidR="002F3786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>Єфімова Т.В.</w:t>
      </w:r>
      <w:r w:rsidR="00F90113">
        <w:rPr>
          <w:rStyle w:val="FontStyle13"/>
          <w:sz w:val="28"/>
          <w:szCs w:val="28"/>
          <w:lang w:eastAsia="uk-UA"/>
        </w:rPr>
        <w:tab/>
      </w:r>
      <w:r w:rsidR="00F90113">
        <w:rPr>
          <w:rStyle w:val="FontStyle13"/>
          <w:sz w:val="28"/>
          <w:szCs w:val="28"/>
          <w:lang w:eastAsia="uk-UA"/>
        </w:rPr>
        <w:tab/>
        <w:t>__________</w:t>
      </w:r>
    </w:p>
    <w:p w:rsidR="002F3786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>Кравченко Н.Д.</w:t>
      </w:r>
      <w:r w:rsidR="00F90113">
        <w:rPr>
          <w:rStyle w:val="FontStyle13"/>
          <w:sz w:val="28"/>
          <w:szCs w:val="28"/>
          <w:lang w:eastAsia="uk-UA"/>
        </w:rPr>
        <w:tab/>
      </w:r>
      <w:r w:rsidR="00F90113">
        <w:rPr>
          <w:rStyle w:val="FontStyle13"/>
          <w:sz w:val="28"/>
          <w:szCs w:val="28"/>
          <w:lang w:eastAsia="uk-UA"/>
        </w:rPr>
        <w:tab/>
        <w:t>__________</w:t>
      </w:r>
    </w:p>
    <w:p w:rsidR="002F3786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>Акіншин А.В.</w:t>
      </w:r>
      <w:r w:rsidR="00F90113">
        <w:rPr>
          <w:rStyle w:val="FontStyle13"/>
          <w:sz w:val="28"/>
          <w:szCs w:val="28"/>
          <w:lang w:eastAsia="uk-UA"/>
        </w:rPr>
        <w:tab/>
      </w:r>
      <w:r w:rsidR="00F90113">
        <w:rPr>
          <w:rStyle w:val="FontStyle13"/>
          <w:sz w:val="28"/>
          <w:szCs w:val="28"/>
          <w:lang w:eastAsia="uk-UA"/>
        </w:rPr>
        <w:tab/>
        <w:t>__________</w:t>
      </w:r>
    </w:p>
    <w:p w:rsidR="002F3786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>Север’янова О.А.</w:t>
      </w:r>
      <w:r w:rsidR="00F90113">
        <w:rPr>
          <w:rStyle w:val="FontStyle13"/>
          <w:sz w:val="28"/>
          <w:szCs w:val="28"/>
          <w:lang w:eastAsia="uk-UA"/>
        </w:rPr>
        <w:tab/>
      </w:r>
      <w:r w:rsidR="00F90113">
        <w:rPr>
          <w:rStyle w:val="FontStyle13"/>
          <w:sz w:val="28"/>
          <w:szCs w:val="28"/>
          <w:lang w:eastAsia="uk-UA"/>
        </w:rPr>
        <w:tab/>
        <w:t>__________</w:t>
      </w:r>
    </w:p>
    <w:p w:rsidR="002F3786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>Андрєєва О.В.</w:t>
      </w:r>
      <w:r w:rsidR="00F90113">
        <w:rPr>
          <w:rStyle w:val="FontStyle13"/>
          <w:sz w:val="28"/>
          <w:szCs w:val="28"/>
          <w:lang w:eastAsia="uk-UA"/>
        </w:rPr>
        <w:tab/>
      </w:r>
      <w:r w:rsidR="00F90113">
        <w:rPr>
          <w:rStyle w:val="FontStyle13"/>
          <w:sz w:val="28"/>
          <w:szCs w:val="28"/>
          <w:lang w:eastAsia="uk-UA"/>
        </w:rPr>
        <w:tab/>
        <w:t>__________</w:t>
      </w:r>
    </w:p>
    <w:p w:rsidR="002F3786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>Пазенкова С.В.</w:t>
      </w:r>
      <w:r w:rsidR="00F90113">
        <w:rPr>
          <w:rStyle w:val="FontStyle13"/>
          <w:sz w:val="28"/>
          <w:szCs w:val="28"/>
          <w:lang w:eastAsia="uk-UA"/>
        </w:rPr>
        <w:tab/>
      </w:r>
      <w:r w:rsidR="00F90113">
        <w:rPr>
          <w:rStyle w:val="FontStyle13"/>
          <w:sz w:val="28"/>
          <w:szCs w:val="28"/>
          <w:lang w:eastAsia="uk-UA"/>
        </w:rPr>
        <w:tab/>
        <w:t>__________</w:t>
      </w:r>
    </w:p>
    <w:p w:rsidR="002F3786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>Осипенко О.П.</w:t>
      </w:r>
      <w:r w:rsidR="00F90113">
        <w:rPr>
          <w:rStyle w:val="FontStyle13"/>
          <w:sz w:val="28"/>
          <w:szCs w:val="28"/>
          <w:lang w:eastAsia="uk-UA"/>
        </w:rPr>
        <w:tab/>
      </w:r>
      <w:r w:rsidR="00F90113">
        <w:rPr>
          <w:rStyle w:val="FontStyle13"/>
          <w:sz w:val="28"/>
          <w:szCs w:val="28"/>
          <w:lang w:eastAsia="uk-UA"/>
        </w:rPr>
        <w:tab/>
        <w:t>__________</w:t>
      </w:r>
    </w:p>
    <w:p w:rsidR="002F3786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>Шахун Г.Д.</w:t>
      </w:r>
      <w:r w:rsidR="00F90113">
        <w:rPr>
          <w:rStyle w:val="FontStyle13"/>
          <w:sz w:val="28"/>
          <w:szCs w:val="28"/>
          <w:lang w:eastAsia="uk-UA"/>
        </w:rPr>
        <w:tab/>
      </w:r>
      <w:r w:rsidR="00F90113">
        <w:rPr>
          <w:rStyle w:val="FontStyle13"/>
          <w:sz w:val="28"/>
          <w:szCs w:val="28"/>
          <w:lang w:eastAsia="uk-UA"/>
        </w:rPr>
        <w:tab/>
      </w:r>
      <w:r w:rsidR="00F90113">
        <w:rPr>
          <w:rStyle w:val="FontStyle13"/>
          <w:sz w:val="28"/>
          <w:szCs w:val="28"/>
          <w:lang w:eastAsia="uk-UA"/>
        </w:rPr>
        <w:tab/>
        <w:t>__________</w:t>
      </w:r>
    </w:p>
    <w:p w:rsidR="002F3786" w:rsidRDefault="002F3786" w:rsidP="002F3786">
      <w:pPr>
        <w:spacing w:line="36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eastAsia="uk-UA"/>
        </w:rPr>
        <w:t>Ковальова Н.А.</w:t>
      </w:r>
      <w:r w:rsidR="00F90113">
        <w:rPr>
          <w:rStyle w:val="FontStyle13"/>
          <w:sz w:val="28"/>
          <w:szCs w:val="28"/>
          <w:lang w:eastAsia="uk-UA"/>
        </w:rPr>
        <w:tab/>
      </w:r>
      <w:r w:rsidR="00F90113">
        <w:rPr>
          <w:rStyle w:val="FontStyle13"/>
          <w:sz w:val="28"/>
          <w:szCs w:val="28"/>
          <w:lang w:eastAsia="uk-UA"/>
        </w:rPr>
        <w:tab/>
        <w:t>__________</w:t>
      </w:r>
    </w:p>
    <w:p w:rsidR="00481630" w:rsidRDefault="002F3786" w:rsidP="00495E69">
      <w:pPr>
        <w:spacing w:line="360" w:lineRule="auto"/>
      </w:pPr>
      <w:r>
        <w:rPr>
          <w:rStyle w:val="FontStyle13"/>
          <w:sz w:val="28"/>
          <w:szCs w:val="28"/>
          <w:lang w:eastAsia="uk-UA"/>
        </w:rPr>
        <w:t>Назаренко М.М.</w:t>
      </w:r>
      <w:r w:rsidR="00F90113">
        <w:rPr>
          <w:rStyle w:val="FontStyle13"/>
          <w:sz w:val="28"/>
          <w:szCs w:val="28"/>
          <w:lang w:eastAsia="uk-UA"/>
        </w:rPr>
        <w:tab/>
      </w:r>
      <w:r w:rsidR="00F90113">
        <w:rPr>
          <w:rStyle w:val="FontStyle13"/>
          <w:sz w:val="28"/>
          <w:szCs w:val="28"/>
          <w:lang w:eastAsia="uk-UA"/>
        </w:rPr>
        <w:tab/>
        <w:t>__________</w:t>
      </w:r>
      <w:bookmarkStart w:id="0" w:name="_GoBack"/>
      <w:bookmarkEnd w:id="0"/>
    </w:p>
    <w:sectPr w:rsidR="00481630" w:rsidSect="00495E69">
      <w:pgSz w:w="11906" w:h="16838"/>
      <w:pgMar w:top="1134" w:right="566" w:bottom="851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2DB" w:rsidRDefault="00E222DB" w:rsidP="00F239C9">
      <w:r>
        <w:separator/>
      </w:r>
    </w:p>
  </w:endnote>
  <w:endnote w:type="continuationSeparator" w:id="1">
    <w:p w:rsidR="00E222DB" w:rsidRDefault="00E222DB" w:rsidP="00F2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2DB" w:rsidRDefault="00E222DB" w:rsidP="00F239C9">
      <w:r>
        <w:separator/>
      </w:r>
    </w:p>
  </w:footnote>
  <w:footnote w:type="continuationSeparator" w:id="1">
    <w:p w:rsidR="00E222DB" w:rsidRDefault="00E222DB" w:rsidP="00F23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7E15"/>
    <w:multiLevelType w:val="hybridMultilevel"/>
    <w:tmpl w:val="1576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5D12"/>
    <w:multiLevelType w:val="singleLevel"/>
    <w:tmpl w:val="7F9295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863"/>
    <w:rsid w:val="000731D6"/>
    <w:rsid w:val="000E1AB5"/>
    <w:rsid w:val="00177222"/>
    <w:rsid w:val="001A2249"/>
    <w:rsid w:val="001C5F74"/>
    <w:rsid w:val="001F7037"/>
    <w:rsid w:val="0020403F"/>
    <w:rsid w:val="002600BD"/>
    <w:rsid w:val="00275518"/>
    <w:rsid w:val="002A1ABB"/>
    <w:rsid w:val="002F3786"/>
    <w:rsid w:val="00304406"/>
    <w:rsid w:val="0034229D"/>
    <w:rsid w:val="0034580D"/>
    <w:rsid w:val="00374BBF"/>
    <w:rsid w:val="0038634A"/>
    <w:rsid w:val="003D1066"/>
    <w:rsid w:val="00481630"/>
    <w:rsid w:val="00482F7A"/>
    <w:rsid w:val="00495E69"/>
    <w:rsid w:val="004D26A4"/>
    <w:rsid w:val="00527581"/>
    <w:rsid w:val="00645458"/>
    <w:rsid w:val="00670909"/>
    <w:rsid w:val="00681315"/>
    <w:rsid w:val="00687F6F"/>
    <w:rsid w:val="00746863"/>
    <w:rsid w:val="007B3E56"/>
    <w:rsid w:val="007E35C6"/>
    <w:rsid w:val="007F36D3"/>
    <w:rsid w:val="007F7800"/>
    <w:rsid w:val="00821655"/>
    <w:rsid w:val="008B7295"/>
    <w:rsid w:val="008D006E"/>
    <w:rsid w:val="00952E78"/>
    <w:rsid w:val="00964A98"/>
    <w:rsid w:val="009A4225"/>
    <w:rsid w:val="009E1B18"/>
    <w:rsid w:val="00A81312"/>
    <w:rsid w:val="00AB3220"/>
    <w:rsid w:val="00B9708F"/>
    <w:rsid w:val="00BC05D7"/>
    <w:rsid w:val="00C81E43"/>
    <w:rsid w:val="00CA42AF"/>
    <w:rsid w:val="00D33CE2"/>
    <w:rsid w:val="00D66F95"/>
    <w:rsid w:val="00D91B45"/>
    <w:rsid w:val="00D93E6B"/>
    <w:rsid w:val="00DA1888"/>
    <w:rsid w:val="00DB59D2"/>
    <w:rsid w:val="00E222DB"/>
    <w:rsid w:val="00E237FF"/>
    <w:rsid w:val="00E37C3E"/>
    <w:rsid w:val="00E37C8B"/>
    <w:rsid w:val="00E464F7"/>
    <w:rsid w:val="00E565F1"/>
    <w:rsid w:val="00E625AA"/>
    <w:rsid w:val="00F239C9"/>
    <w:rsid w:val="00F80F9E"/>
    <w:rsid w:val="00F90113"/>
    <w:rsid w:val="00FE15EA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1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4686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8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746863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46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746863"/>
    <w:pPr>
      <w:widowControl w:val="0"/>
      <w:autoSpaceDE w:val="0"/>
      <w:autoSpaceDN w:val="0"/>
      <w:adjustRightInd w:val="0"/>
      <w:spacing w:line="470" w:lineRule="exact"/>
      <w:jc w:val="both"/>
    </w:pPr>
    <w:rPr>
      <w:sz w:val="24"/>
      <w:szCs w:val="24"/>
      <w:lang w:val="ru-RU"/>
    </w:rPr>
  </w:style>
  <w:style w:type="character" w:customStyle="1" w:styleId="12">
    <w:name w:val="Основной текст (12)_"/>
    <w:link w:val="120"/>
    <w:locked/>
    <w:rsid w:val="00746863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46863"/>
    <w:pPr>
      <w:shd w:val="clear" w:color="auto" w:fill="FFFFFF"/>
      <w:spacing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val="ru-RU" w:eastAsia="en-US"/>
    </w:rPr>
  </w:style>
  <w:style w:type="character" w:customStyle="1" w:styleId="26">
    <w:name w:val="Основной текст (26)_"/>
    <w:link w:val="260"/>
    <w:uiPriority w:val="99"/>
    <w:locked/>
    <w:rsid w:val="00746863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746863"/>
    <w:pPr>
      <w:shd w:val="clear" w:color="auto" w:fill="FFFFFF"/>
      <w:spacing w:line="226" w:lineRule="exact"/>
    </w:pPr>
    <w:rPr>
      <w:rFonts w:ascii="MS Reference Sans Serif" w:eastAsiaTheme="minorHAnsi" w:hAnsi="MS Reference Sans Serif" w:cs="MS Reference Sans Serif"/>
      <w:sz w:val="17"/>
      <w:szCs w:val="17"/>
      <w:lang w:val="ru-RU" w:eastAsia="en-US"/>
    </w:rPr>
  </w:style>
  <w:style w:type="paragraph" w:customStyle="1" w:styleId="Style4">
    <w:name w:val="Style4"/>
    <w:basedOn w:val="a"/>
    <w:rsid w:val="00746863"/>
    <w:pPr>
      <w:widowControl w:val="0"/>
      <w:autoSpaceDE w:val="0"/>
      <w:autoSpaceDN w:val="0"/>
      <w:adjustRightInd w:val="0"/>
      <w:spacing w:line="468" w:lineRule="exact"/>
    </w:pPr>
    <w:rPr>
      <w:sz w:val="24"/>
      <w:szCs w:val="24"/>
      <w:lang w:val="ru-RU"/>
    </w:rPr>
  </w:style>
  <w:style w:type="paragraph" w:customStyle="1" w:styleId="FR2">
    <w:name w:val="FR2"/>
    <w:rsid w:val="007468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customStyle="1" w:styleId="Style1">
    <w:name w:val="Style1"/>
    <w:basedOn w:val="a"/>
    <w:rsid w:val="00746863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  <w:lang w:val="ru-RU"/>
    </w:rPr>
  </w:style>
  <w:style w:type="paragraph" w:customStyle="1" w:styleId="Style2">
    <w:name w:val="Style2"/>
    <w:basedOn w:val="a"/>
    <w:rsid w:val="00746863"/>
    <w:pPr>
      <w:widowControl w:val="0"/>
      <w:autoSpaceDE w:val="0"/>
      <w:autoSpaceDN w:val="0"/>
      <w:adjustRightInd w:val="0"/>
      <w:spacing w:line="322" w:lineRule="exact"/>
      <w:ind w:hanging="902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746863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746863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746863"/>
    <w:pPr>
      <w:widowControl w:val="0"/>
      <w:autoSpaceDE w:val="0"/>
      <w:autoSpaceDN w:val="0"/>
      <w:adjustRightInd w:val="0"/>
      <w:spacing w:line="469" w:lineRule="exact"/>
      <w:ind w:firstLine="821"/>
      <w:jc w:val="both"/>
    </w:pPr>
    <w:rPr>
      <w:sz w:val="24"/>
      <w:szCs w:val="24"/>
      <w:lang w:val="ru-RU"/>
    </w:rPr>
  </w:style>
  <w:style w:type="character" w:customStyle="1" w:styleId="FontStyle13">
    <w:name w:val="Font Style13"/>
    <w:rsid w:val="00746863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74686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746863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6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86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F239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9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239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39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rvts6">
    <w:name w:val="rvts6"/>
    <w:basedOn w:val="a0"/>
    <w:rsid w:val="00B9708F"/>
  </w:style>
  <w:style w:type="character" w:styleId="ab">
    <w:name w:val="Hyperlink"/>
    <w:basedOn w:val="a0"/>
    <w:uiPriority w:val="99"/>
    <w:semiHidden/>
    <w:unhideWhenUsed/>
    <w:rsid w:val="00B97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CE7BF-A033-4016-85D6-472BBFB8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23</cp:revision>
  <cp:lastPrinted>2019-05-13T09:19:00Z</cp:lastPrinted>
  <dcterms:created xsi:type="dcterms:W3CDTF">2016-04-18T11:07:00Z</dcterms:created>
  <dcterms:modified xsi:type="dcterms:W3CDTF">2019-05-13T09:22:00Z</dcterms:modified>
</cp:coreProperties>
</file>