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E4" w:rsidRDefault="008A33E4" w:rsidP="008A33E4">
      <w:pPr>
        <w:pStyle w:val="2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КОМУНАЛЬНИЙ ЗАКЛАД</w:t>
      </w:r>
    </w:p>
    <w:p w:rsidR="008A33E4" w:rsidRDefault="008A33E4" w:rsidP="008A33E4">
      <w:pPr>
        <w:pStyle w:val="2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«ХАРКІВСЬКИЙ СПЕЦІАЛЬНИЙ НАВЧАЛЬНО-ВИХОВНИЙ КОМПЛЕКС» ХАРКІВСЬКОЇ ОБЛАСНОЇ РАДИ</w:t>
      </w:r>
    </w:p>
    <w:p w:rsidR="008A33E4" w:rsidRDefault="008A33E4" w:rsidP="008A33E4">
      <w:pPr>
        <w:rPr>
          <w:lang w:val="uk-UA" w:eastAsia="ru-RU"/>
        </w:rPr>
      </w:pPr>
    </w:p>
    <w:p w:rsidR="008A33E4" w:rsidRPr="00C20DA5" w:rsidRDefault="00441EDD" w:rsidP="008A33E4">
      <w:pPr>
        <w:ind w:right="-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11.</w:t>
      </w:r>
      <w:r w:rsidR="00C20DA5" w:rsidRPr="00C20DA5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BC2DD3" w:rsidRPr="00C20DA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8A33E4" w:rsidRPr="00C20DA5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 w:rsidR="00C20DA5" w:rsidRPr="00C20DA5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8A33E4" w:rsidRPr="00C20DA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   </w:t>
      </w:r>
      <w:r w:rsidR="00C20D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8A33E4" w:rsidRPr="00C20D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C20D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8A33E4" w:rsidRPr="00C20D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A33E4" w:rsidRPr="00C20DA5">
        <w:rPr>
          <w:rFonts w:ascii="Times New Roman" w:hAnsi="Times New Roman" w:cs="Times New Roman"/>
          <w:b/>
          <w:sz w:val="28"/>
          <w:szCs w:val="28"/>
        </w:rPr>
        <w:t>НАКАЗ</w:t>
      </w:r>
      <w:r w:rsidR="008A33E4" w:rsidRPr="00C20DA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A33E4" w:rsidRPr="00C20D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C20D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20DA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C20DA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</w:t>
      </w:r>
      <w:r w:rsidR="000B7EFE" w:rsidRPr="00C20D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C20D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0B7EFE" w:rsidRPr="00C20D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A33E4" w:rsidRPr="00C20D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221</w:t>
      </w:r>
    </w:p>
    <w:p w:rsidR="008A33E4" w:rsidRDefault="008A33E4" w:rsidP="007341CE">
      <w:pPr>
        <w:pStyle w:val="5"/>
        <w:tabs>
          <w:tab w:val="left" w:pos="4065"/>
          <w:tab w:val="center" w:pos="5102"/>
        </w:tabs>
        <w:ind w:right="-284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 xml:space="preserve">                              </w:t>
      </w:r>
      <w:r w:rsidR="00C20DA5">
        <w:rPr>
          <w:i w:val="0"/>
          <w:sz w:val="28"/>
          <w:szCs w:val="28"/>
          <w:lang w:val="uk-UA"/>
        </w:rPr>
        <w:t xml:space="preserve">                               </w:t>
      </w:r>
      <w:r>
        <w:rPr>
          <w:i w:val="0"/>
          <w:sz w:val="28"/>
          <w:szCs w:val="28"/>
          <w:lang w:val="uk-UA"/>
        </w:rPr>
        <w:t>Харків</w:t>
      </w:r>
    </w:p>
    <w:p w:rsidR="00727746" w:rsidRPr="00727746" w:rsidRDefault="00727746" w:rsidP="00727746">
      <w:pPr>
        <w:rPr>
          <w:lang w:val="uk-UA" w:eastAsia="ru-RU"/>
        </w:rPr>
      </w:pPr>
    </w:p>
    <w:p w:rsidR="000B7EFE" w:rsidRDefault="008A33E4" w:rsidP="008A33E4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B7EFE">
        <w:rPr>
          <w:rFonts w:ascii="Times New Roman" w:hAnsi="Times New Roman" w:cs="Times New Roman"/>
          <w:b/>
          <w:sz w:val="28"/>
          <w:szCs w:val="28"/>
          <w:lang w:val="uk-UA"/>
        </w:rPr>
        <w:t>проведення поглибленого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EFE" w:rsidRDefault="008A33E4" w:rsidP="000B7EFE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медичн</w:t>
      </w:r>
      <w:r w:rsidR="000B7EFE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огляд</w:t>
      </w:r>
      <w:r w:rsidR="000B7EFE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7E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вихованців </w:t>
      </w:r>
    </w:p>
    <w:p w:rsidR="008A33E4" w:rsidRDefault="000B7EFE" w:rsidP="000B7EFE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8A33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C5209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8A33E4"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 w:rsidR="00C5209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8A33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му</w:t>
      </w:r>
      <w:r w:rsidR="008A33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ці</w:t>
      </w:r>
    </w:p>
    <w:p w:rsidR="008A33E4" w:rsidRDefault="008A33E4" w:rsidP="008A33E4">
      <w:pPr>
        <w:ind w:right="-284"/>
        <w:rPr>
          <w:lang w:val="uk-UA"/>
        </w:rPr>
      </w:pPr>
    </w:p>
    <w:p w:rsidR="005043C4" w:rsidRPr="005043C4" w:rsidRDefault="005043C4" w:rsidP="005043C4">
      <w:pPr>
        <w:spacing w:line="36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3C4">
        <w:rPr>
          <w:rFonts w:ascii="Times New Roman" w:hAnsi="Times New Roman" w:cs="Times New Roman"/>
          <w:sz w:val="28"/>
          <w:szCs w:val="28"/>
          <w:lang w:val="uk-UA" w:eastAsia="uk-UA"/>
        </w:rPr>
        <w:t>З метою своєчасного виявлення інфекційних хворих, попередження та розповсюдженню інфекційних захворювань в організованих колективах, відповідно до законів України «Про забезпечення санітарного та епідемічного благополуччя населення», «Основи законодавства України про охорону здоров'я», «Про захист населення від інфекційних хвороб»</w:t>
      </w:r>
      <w:r w:rsidRPr="005043C4">
        <w:rPr>
          <w:rFonts w:ascii="Times New Roman" w:hAnsi="Times New Roman" w:cs="Times New Roman"/>
          <w:lang w:val="uk-UA"/>
        </w:rPr>
        <w:t>,</w:t>
      </w:r>
      <w:r w:rsidRPr="005043C4">
        <w:rPr>
          <w:rFonts w:ascii="Times New Roman" w:hAnsi="Times New Roman" w:cs="Times New Roman"/>
          <w:sz w:val="28"/>
          <w:szCs w:val="28"/>
          <w:lang w:val="uk-UA"/>
        </w:rPr>
        <w:t xml:space="preserve"> наказів </w:t>
      </w:r>
      <w:r w:rsidRPr="005043C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Міністерства охорони здоров’я України від </w:t>
      </w:r>
      <w:r w:rsidRPr="005043C4">
        <w:rPr>
          <w:rFonts w:ascii="Times New Roman" w:hAnsi="Times New Roman" w:cs="Times New Roman"/>
          <w:sz w:val="28"/>
          <w:szCs w:val="28"/>
          <w:lang w:val="uk-UA"/>
        </w:rPr>
        <w:t xml:space="preserve">16.08.2010 № 682 «Про удосконалення медичного обслуговування учнів загальноосвітніх навчальних закладів», зареєстрованого в Міністерстві юстиції України 10 вересня 2010 року за № 794/18089 (зі змінами),  </w:t>
      </w:r>
      <w:r w:rsidRPr="005043C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 25.03.1998 № 38 «Про організацію та проведення заходів по боротьбі із </w:t>
      </w:r>
      <w:proofErr w:type="spellStart"/>
      <w:r w:rsidRPr="005043C4">
        <w:rPr>
          <w:rFonts w:ascii="Times New Roman" w:hAnsi="Times New Roman" w:cs="Times New Roman"/>
          <w:sz w:val="28"/>
          <w:szCs w:val="28"/>
          <w:lang w:val="uk-UA" w:eastAsia="uk-UA"/>
        </w:rPr>
        <w:t>педикульозом</w:t>
      </w:r>
      <w:proofErr w:type="spellEnd"/>
      <w:r w:rsidRPr="005043C4">
        <w:rPr>
          <w:rFonts w:ascii="Times New Roman" w:hAnsi="Times New Roman" w:cs="Times New Roman"/>
          <w:sz w:val="28"/>
          <w:szCs w:val="28"/>
          <w:lang w:val="uk-UA" w:eastAsia="uk-UA"/>
        </w:rPr>
        <w:t>», Державних санітарних правил і норми влаштування, утримання загальноосвітніх навчальних закладів та організації навчально-виховного процесу, затверджених постановою Головного державного санітарного лікаря України від 14.08.2001 № 63,</w:t>
      </w:r>
      <w:r w:rsidRPr="005043C4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статтею 6 Закону України «Про місцеві державні адміністрації» та Положенням про Управління охорони </w:t>
      </w:r>
      <w:proofErr w:type="spellStart"/>
      <w:r w:rsidRPr="005043C4">
        <w:rPr>
          <w:rFonts w:ascii="Times New Roman" w:hAnsi="Times New Roman" w:cs="Times New Roman"/>
          <w:sz w:val="28"/>
          <w:szCs w:val="28"/>
          <w:lang w:val="uk-UA"/>
        </w:rPr>
        <w:t>здоровʼя</w:t>
      </w:r>
      <w:proofErr w:type="spellEnd"/>
      <w:r w:rsidR="007E4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43C4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обласної державної адміністрації, затвердженим розпорядженням голови обласної державної адміністрації від 04.08.2016 № 337, </w:t>
      </w:r>
      <w:r w:rsidRPr="005043C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Положенням про Департамент науки і освіти Харківської обласної державної адміністрації </w:t>
      </w:r>
      <w:r w:rsidRPr="005043C4">
        <w:rPr>
          <w:rFonts w:ascii="Times New Roman" w:hAnsi="Times New Roman" w:cs="Times New Roman"/>
          <w:sz w:val="28"/>
          <w:szCs w:val="28"/>
          <w:lang w:val="uk-UA" w:eastAsia="uk-UA"/>
        </w:rPr>
        <w:br/>
        <w:t xml:space="preserve">(у новій редакції), затвердженим розпорядженням голови обласної державної адміністрації від 07.11.2016 № 509, </w:t>
      </w:r>
    </w:p>
    <w:p w:rsidR="0076766C" w:rsidRPr="005043C4" w:rsidRDefault="0076766C" w:rsidP="005043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A33E4" w:rsidRDefault="008A33E4" w:rsidP="007676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EC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НАКАЗУЮ:</w:t>
      </w:r>
    </w:p>
    <w:p w:rsidR="008A33E4" w:rsidRDefault="008A33E4" w:rsidP="008A33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67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виховної роботи Лавриковій Ю.С. скласти графік проведення </w:t>
      </w:r>
      <w:r w:rsidR="00171EC2">
        <w:rPr>
          <w:rFonts w:ascii="Times New Roman" w:hAnsi="Times New Roman" w:cs="Times New Roman"/>
          <w:sz w:val="28"/>
          <w:szCs w:val="28"/>
          <w:lang w:val="uk-UA"/>
        </w:rPr>
        <w:t xml:space="preserve">поглибленого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профілактичного медичного огл</w:t>
      </w:r>
      <w:r w:rsidR="0076766C">
        <w:rPr>
          <w:rFonts w:ascii="Times New Roman" w:hAnsi="Times New Roman" w:cs="Times New Roman"/>
          <w:sz w:val="28"/>
          <w:szCs w:val="28"/>
          <w:lang w:val="uk-UA"/>
        </w:rPr>
        <w:t>яду учні</w:t>
      </w:r>
      <w:r w:rsidR="00B36D0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67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D0E">
        <w:rPr>
          <w:rFonts w:ascii="Times New Roman" w:hAnsi="Times New Roman" w:cs="Times New Roman"/>
          <w:sz w:val="28"/>
          <w:szCs w:val="28"/>
          <w:lang w:val="uk-UA"/>
        </w:rPr>
        <w:t>та вихованців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33E4" w:rsidRDefault="00772D73" w:rsidP="008A33E4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41ED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A33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1EC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563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A33E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2098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4A059A" w:rsidRPr="004A059A" w:rsidRDefault="008A33E4" w:rsidP="008A33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Лікарю</w:t>
      </w:r>
      <w:r w:rsidR="00A0510E">
        <w:rPr>
          <w:rFonts w:ascii="Times New Roman" w:hAnsi="Times New Roman" w:cs="Times New Roman"/>
          <w:sz w:val="28"/>
          <w:szCs w:val="28"/>
          <w:lang w:val="uk-UA"/>
        </w:rPr>
        <w:t>-педіатру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Пустовойт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О.К.:</w:t>
      </w:r>
    </w:p>
    <w:p w:rsidR="008A33E4" w:rsidRDefault="008A33E4" w:rsidP="00203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A059A">
        <w:rPr>
          <w:rFonts w:ascii="Times New Roman" w:hAnsi="Times New Roman" w:cs="Times New Roman"/>
          <w:sz w:val="28"/>
          <w:szCs w:val="28"/>
          <w:lang w:val="uk-UA"/>
        </w:rPr>
        <w:t xml:space="preserve">.1. Організувати проходження </w:t>
      </w:r>
      <w:r w:rsidR="004A059A">
        <w:rPr>
          <w:rFonts w:ascii="Times New Roman" w:hAnsi="Times New Roman" w:cs="Times New Roman"/>
          <w:sz w:val="28"/>
          <w:szCs w:val="28"/>
          <w:lang w:val="uk-UA"/>
        </w:rPr>
        <w:t>поглибленого</w:t>
      </w:r>
      <w:r w:rsidR="00767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59A">
        <w:rPr>
          <w:rFonts w:ascii="Times New Roman" w:hAnsi="Times New Roman" w:cs="Times New Roman"/>
          <w:sz w:val="28"/>
          <w:szCs w:val="28"/>
          <w:lang w:val="uk-UA"/>
        </w:rPr>
        <w:t>профілактичн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4A059A">
        <w:rPr>
          <w:rFonts w:ascii="Times New Roman" w:hAnsi="Times New Roman" w:cs="Times New Roman"/>
          <w:sz w:val="28"/>
          <w:szCs w:val="28"/>
          <w:lang w:val="uk-UA"/>
        </w:rPr>
        <w:t>медичн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A059A">
        <w:rPr>
          <w:rFonts w:ascii="Times New Roman" w:hAnsi="Times New Roman" w:cs="Times New Roman"/>
          <w:sz w:val="28"/>
          <w:szCs w:val="28"/>
          <w:lang w:val="uk-UA"/>
        </w:rPr>
        <w:t xml:space="preserve"> огляд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A059A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(вихованців) </w:t>
      </w:r>
      <w:r w:rsidRPr="004A059A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0510E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203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59A">
        <w:rPr>
          <w:rFonts w:ascii="Times New Roman" w:hAnsi="Times New Roman" w:cs="Times New Roman"/>
          <w:sz w:val="28"/>
          <w:szCs w:val="28"/>
          <w:lang w:val="uk-UA"/>
        </w:rPr>
        <w:t xml:space="preserve"> медичними працівниками </w:t>
      </w:r>
      <w:r w:rsidR="00767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59A" w:rsidRPr="0076766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КЗОЗ «Обласна дитяча клінічна лікарня»</w:t>
      </w:r>
      <w:r w:rsidR="004A059A" w:rsidRPr="006E44DA">
        <w:rPr>
          <w:rFonts w:ascii="Calibri" w:eastAsia="Calibri" w:hAnsi="Calibri" w:cs="Times New Roman"/>
          <w:sz w:val="28"/>
          <w:szCs w:val="28"/>
          <w:lang w:val="uk-UA" w:eastAsia="uk-UA"/>
        </w:rPr>
        <w:t xml:space="preserve"> </w:t>
      </w:r>
      <w:r w:rsidR="004A059A">
        <w:rPr>
          <w:rFonts w:ascii="Times New Roman" w:hAnsi="Times New Roman" w:cs="Times New Roman"/>
          <w:sz w:val="28"/>
          <w:szCs w:val="28"/>
          <w:lang w:val="uk-UA"/>
        </w:rPr>
        <w:t>(хірург, гінеколог, кардіолог, ендокринолог, отоларинголог, офтальмолог)</w:t>
      </w:r>
      <w:r w:rsidR="001128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59A" w:rsidRPr="00C20DA5" w:rsidRDefault="00441EDD" w:rsidP="00203D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A33E4" w:rsidRPr="00C20DA5">
        <w:rPr>
          <w:rFonts w:ascii="Times New Roman" w:hAnsi="Times New Roman" w:cs="Times New Roman"/>
          <w:sz w:val="28"/>
          <w:szCs w:val="28"/>
        </w:rPr>
        <w:t>.</w:t>
      </w:r>
      <w:r w:rsidR="002E620C" w:rsidRPr="00C20D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563B2" w:rsidRPr="00C20D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3D4D" w:rsidRPr="00C20DA5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20DA5" w:rsidRPr="00C20DA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128DA" w:rsidRPr="00C20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3D4D" w:rsidRPr="00C20DA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128DA" w:rsidRPr="00C20D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0DA5" w:rsidRPr="00C20DA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03D4D" w:rsidRPr="00C20DA5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B563B2" w:rsidRPr="00C20D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3D4D" w:rsidRPr="00C20DA5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20DA5" w:rsidRPr="00C20DA5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8A33E4" w:rsidRPr="00203D4D" w:rsidRDefault="008A33E4" w:rsidP="00A030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03D4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03D4D">
        <w:rPr>
          <w:rFonts w:ascii="Times New Roman" w:hAnsi="Times New Roman" w:cs="Times New Roman"/>
          <w:sz w:val="28"/>
          <w:szCs w:val="28"/>
          <w:lang w:val="uk-UA"/>
        </w:rPr>
        <w:t xml:space="preserve"> поглибленого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профілактичн</w:t>
      </w:r>
      <w:r w:rsidR="00203D4D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</w:t>
      </w:r>
      <w:r w:rsidR="00203D4D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="001128DA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A0307A" w:rsidRDefault="001128DA" w:rsidP="00517D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441ED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A33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D4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563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A33E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2098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8A33E4" w:rsidRDefault="008A33E4" w:rsidP="001128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17D6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2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підготовку приміщень для проведення </w:t>
      </w:r>
      <w:r w:rsidR="00203D4D">
        <w:rPr>
          <w:rFonts w:ascii="Times New Roman" w:hAnsi="Times New Roman" w:cs="Times New Roman"/>
          <w:sz w:val="28"/>
          <w:szCs w:val="28"/>
          <w:lang w:val="uk-UA"/>
        </w:rPr>
        <w:t xml:space="preserve">поглибленого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профілактичн</w:t>
      </w:r>
      <w:r w:rsidR="00203D4D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 w:rsidR="00203D4D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огляд</w:t>
      </w:r>
      <w:r w:rsidR="00203D4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(вихованців) у відповідності до санітарно-гігієнічних вимог та достатню к</w:t>
      </w:r>
      <w:r w:rsidR="001128DA">
        <w:rPr>
          <w:rFonts w:ascii="Times New Roman" w:hAnsi="Times New Roman" w:cs="Times New Roman"/>
          <w:sz w:val="28"/>
          <w:szCs w:val="28"/>
          <w:lang w:val="uk-UA"/>
        </w:rPr>
        <w:t>ількість дезінфекційних засобів.</w:t>
      </w:r>
    </w:p>
    <w:p w:rsidR="00203D4D" w:rsidRDefault="008A33E4" w:rsidP="00203D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03D4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41ED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03D4D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B563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3D4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2098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8A33E4" w:rsidRPr="00203D4D" w:rsidRDefault="008A33E4" w:rsidP="00203D4D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17D6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2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огляд</w:t>
      </w:r>
      <w:r w:rsidR="00203D4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03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D4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03D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3D4D">
        <w:rPr>
          <w:rFonts w:ascii="Times New Roman" w:hAnsi="Times New Roman" w:cs="Times New Roman"/>
          <w:sz w:val="28"/>
          <w:szCs w:val="28"/>
        </w:rPr>
        <w:t>врахувати</w:t>
      </w:r>
      <w:proofErr w:type="spellEnd"/>
      <w:r w:rsidR="00203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D4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03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03D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3D4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03D4D">
        <w:rPr>
          <w:rFonts w:ascii="Times New Roman" w:hAnsi="Times New Roman" w:cs="Times New Roman"/>
          <w:sz w:val="28"/>
          <w:szCs w:val="28"/>
        </w:rPr>
        <w:t xml:space="preserve"> час</w:t>
      </w:r>
      <w:r w:rsidR="00203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</w:t>
      </w:r>
      <w:r w:rsidR="00203D4D">
        <w:rPr>
          <w:rFonts w:ascii="Times New Roman" w:hAnsi="Times New Roman" w:cs="Times New Roman"/>
          <w:sz w:val="28"/>
          <w:szCs w:val="28"/>
        </w:rPr>
        <w:t>ції</w:t>
      </w:r>
      <w:proofErr w:type="spellEnd"/>
      <w:r w:rsidR="00203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D4D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203D4D">
        <w:rPr>
          <w:rFonts w:ascii="Times New Roman" w:hAnsi="Times New Roman" w:cs="Times New Roman"/>
          <w:sz w:val="28"/>
          <w:szCs w:val="28"/>
        </w:rPr>
        <w:t xml:space="preserve"> </w:t>
      </w:r>
      <w:r w:rsidR="001128DA">
        <w:rPr>
          <w:rFonts w:ascii="Times New Roman" w:hAnsi="Times New Roman" w:cs="Times New Roman"/>
          <w:sz w:val="28"/>
          <w:szCs w:val="28"/>
        </w:rPr>
        <w:t>процессу</w:t>
      </w:r>
      <w:r w:rsidR="001128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33E4" w:rsidRDefault="008A33E4" w:rsidP="008A33E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8A33E4" w:rsidRDefault="008A33E4" w:rsidP="00517D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17D6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.Забезпечити безпечні та нешкідливі умови навчання, режим роботи, умови для фізичного розвитку та зміцнення здоров’я дітей</w:t>
      </w:r>
      <w:r w:rsidR="001A04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33E4" w:rsidRDefault="008A33E4" w:rsidP="00517D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517D6B" w:rsidRDefault="00517D6B" w:rsidP="00517D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Класним керівникам та вчителям-дефектологам дошкільного </w:t>
      </w:r>
      <w:r w:rsidR="00C52098">
        <w:rPr>
          <w:rFonts w:ascii="Times New Roman" w:hAnsi="Times New Roman" w:cs="Times New Roman"/>
          <w:sz w:val="28"/>
          <w:szCs w:val="28"/>
          <w:lang w:val="uk-UA"/>
        </w:rPr>
        <w:t xml:space="preserve">підрозділу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отримати письмовий дозвіл від батьків учнів та вихованців на проходження поглибленого медичного огляду.</w:t>
      </w:r>
    </w:p>
    <w:p w:rsidR="00517D6B" w:rsidRPr="00517D6B" w:rsidRDefault="00517D6B" w:rsidP="00517D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52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EDD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B563B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2098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517D6B" w:rsidRDefault="00517D6B" w:rsidP="00517D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8A33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33E4">
        <w:rPr>
          <w:rFonts w:ascii="Times New Roman" w:hAnsi="Times New Roman" w:cs="Times New Roman"/>
          <w:sz w:val="28"/>
          <w:szCs w:val="28"/>
        </w:rPr>
        <w:t xml:space="preserve"> Контроль за виконанням </w:t>
      </w:r>
      <w:r w:rsidR="00A0510E">
        <w:rPr>
          <w:rFonts w:ascii="Times New Roman" w:hAnsi="Times New Roman" w:cs="Times New Roman"/>
          <w:sz w:val="28"/>
          <w:szCs w:val="28"/>
        </w:rPr>
        <w:t>данного</w:t>
      </w:r>
      <w:r w:rsidR="008A33E4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8A33E4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="008A33E4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517D6B" w:rsidRPr="00517D6B" w:rsidRDefault="00517D6B" w:rsidP="00517D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33E4" w:rsidRDefault="00C52098" w:rsidP="00517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="008A33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иректор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8A33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2857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8A33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І. </w:t>
      </w:r>
      <w:proofErr w:type="spellStart"/>
      <w:r w:rsidR="004B2857">
        <w:rPr>
          <w:rFonts w:ascii="Times New Roman" w:hAnsi="Times New Roman" w:cs="Times New Roman"/>
          <w:b/>
          <w:sz w:val="28"/>
          <w:szCs w:val="28"/>
          <w:lang w:val="uk-UA"/>
        </w:rPr>
        <w:t>Кукліна</w:t>
      </w:r>
      <w:proofErr w:type="spellEnd"/>
    </w:p>
    <w:p w:rsidR="007341CE" w:rsidRDefault="008A33E4" w:rsidP="00517D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Лаврикова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338-68-41</w:t>
      </w:r>
    </w:p>
    <w:p w:rsidR="004B2857" w:rsidRDefault="004B2857" w:rsidP="007341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7D6B" w:rsidRPr="00517D6B" w:rsidRDefault="00517D6B" w:rsidP="00AB662A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 ознайомлені: </w:t>
      </w:r>
      <w:r w:rsidRPr="00517D6B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                      </w:t>
      </w:r>
      <w:r w:rsidRPr="00517D6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17D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17D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</w:p>
    <w:p w:rsidR="007341CE" w:rsidRDefault="007341CE" w:rsidP="007341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7341CE" w:rsidSect="005043C4">
          <w:headerReference w:type="default" r:id="rId6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7341CE" w:rsidRDefault="007341CE" w:rsidP="001128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Лаврикова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7341CE" w:rsidRDefault="007341CE" w:rsidP="001128DA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Пустовойт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О.К.</w:t>
      </w:r>
    </w:p>
    <w:p w:rsidR="007341CE" w:rsidRDefault="007341CE" w:rsidP="00112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Ковальова Н.А.</w:t>
      </w:r>
    </w:p>
    <w:p w:rsidR="007341CE" w:rsidRDefault="00B563B2" w:rsidP="00112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Фролова Т.П.</w:t>
      </w:r>
    </w:p>
    <w:p w:rsidR="007341CE" w:rsidRDefault="007341CE" w:rsidP="00112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Єфімова Т.В.</w:t>
      </w:r>
    </w:p>
    <w:p w:rsidR="007341CE" w:rsidRDefault="00B563B2" w:rsidP="00112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Кравченко Н.Д.</w:t>
      </w:r>
    </w:p>
    <w:p w:rsidR="007341CE" w:rsidRDefault="007341CE" w:rsidP="00112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Назаренко М.М.</w:t>
      </w:r>
    </w:p>
    <w:p w:rsidR="007341CE" w:rsidRDefault="007341CE" w:rsidP="00112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Когтєв А.В.</w:t>
      </w:r>
    </w:p>
    <w:p w:rsidR="007341CE" w:rsidRDefault="007341CE" w:rsidP="00112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Север’янова О.А.</w:t>
      </w:r>
    </w:p>
    <w:p w:rsidR="00CB10E3" w:rsidRDefault="004B2857" w:rsidP="00112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Акіншин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</w:p>
    <w:p w:rsidR="007341CE" w:rsidRDefault="007341CE" w:rsidP="00112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Осипенко О.П.</w:t>
      </w:r>
    </w:p>
    <w:p w:rsidR="007341CE" w:rsidRDefault="004B2857" w:rsidP="00112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Шахун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Г.Д.</w:t>
      </w:r>
    </w:p>
    <w:p w:rsidR="007341CE" w:rsidRDefault="007341CE" w:rsidP="00112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Андрєєва О.В.</w:t>
      </w:r>
    </w:p>
    <w:p w:rsidR="007341CE" w:rsidRDefault="007341CE" w:rsidP="00112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Пазенкова С.В.</w:t>
      </w:r>
    </w:p>
    <w:p w:rsidR="007341CE" w:rsidRDefault="001128DA" w:rsidP="00112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Єпіфанова-Кожевнікова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7341CE" w:rsidRDefault="001128DA" w:rsidP="00517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Астапова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Ю.І.</w:t>
      </w:r>
    </w:p>
    <w:p w:rsidR="007341CE" w:rsidRDefault="007341CE" w:rsidP="00517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Деренько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7341CE" w:rsidRDefault="007341CE" w:rsidP="00112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7341CE" w:rsidRDefault="007341CE" w:rsidP="00AB66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Матвієнко Н.М.</w:t>
      </w:r>
    </w:p>
    <w:p w:rsidR="008A33E4" w:rsidRDefault="008A33E4" w:rsidP="008A33E4">
      <w:pPr>
        <w:spacing w:after="0" w:line="360" w:lineRule="auto"/>
        <w:ind w:right="-284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A33E4" w:rsidRDefault="008A33E4" w:rsidP="008A33E4">
      <w:pPr>
        <w:spacing w:after="0" w:line="360" w:lineRule="auto"/>
        <w:ind w:right="-284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341CE" w:rsidRDefault="007341CE" w:rsidP="008A33E4">
      <w:pPr>
        <w:spacing w:after="0" w:line="360" w:lineRule="auto"/>
        <w:ind w:right="-284" w:firstLine="708"/>
        <w:rPr>
          <w:rFonts w:ascii="Times New Roman" w:hAnsi="Times New Roman" w:cs="Times New Roman"/>
          <w:sz w:val="28"/>
          <w:szCs w:val="28"/>
          <w:lang w:val="uk-UA"/>
        </w:rPr>
        <w:sectPr w:rsidR="007341CE" w:rsidSect="007341CE">
          <w:type w:val="continuous"/>
          <w:pgSz w:w="11906" w:h="16838"/>
          <w:pgMar w:top="1134" w:right="567" w:bottom="1134" w:left="1701" w:header="708" w:footer="708" w:gutter="0"/>
          <w:cols w:num="2" w:space="708"/>
          <w:titlePg/>
          <w:docGrid w:linePitch="360"/>
        </w:sectPr>
      </w:pPr>
    </w:p>
    <w:p w:rsidR="008A33E4" w:rsidRDefault="008A33E4" w:rsidP="008A33E4">
      <w:pPr>
        <w:spacing w:after="0" w:line="360" w:lineRule="auto"/>
        <w:ind w:right="-284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A33E4" w:rsidRDefault="008A33E4" w:rsidP="008A33E4">
      <w:pPr>
        <w:spacing w:after="0" w:line="360" w:lineRule="auto"/>
        <w:ind w:right="-284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A042A" w:rsidRDefault="001A042A">
      <w:pPr>
        <w:rPr>
          <w:lang w:val="uk-UA"/>
        </w:rPr>
        <w:sectPr w:rsidR="001A042A" w:rsidSect="001A042A">
          <w:type w:val="continuous"/>
          <w:pgSz w:w="11906" w:h="16838"/>
          <w:pgMar w:top="1134" w:right="567" w:bottom="1134" w:left="1701" w:header="708" w:footer="708" w:gutter="0"/>
          <w:cols w:num="2" w:space="709"/>
          <w:titlePg/>
          <w:docGrid w:linePitch="360"/>
        </w:sectPr>
      </w:pPr>
    </w:p>
    <w:p w:rsidR="00481630" w:rsidRPr="008A33E4" w:rsidRDefault="00481630">
      <w:pPr>
        <w:rPr>
          <w:lang w:val="uk-UA"/>
        </w:rPr>
      </w:pPr>
    </w:p>
    <w:sectPr w:rsidR="00481630" w:rsidRPr="008A33E4" w:rsidSect="001A042A">
      <w:type w:val="continuous"/>
      <w:pgSz w:w="11906" w:h="16838"/>
      <w:pgMar w:top="1134" w:right="567" w:bottom="1134" w:left="1701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91" w:rsidRDefault="00531491" w:rsidP="00241DA2">
      <w:pPr>
        <w:spacing w:after="0" w:line="240" w:lineRule="auto"/>
      </w:pPr>
      <w:r>
        <w:separator/>
      </w:r>
    </w:p>
  </w:endnote>
  <w:endnote w:type="continuationSeparator" w:id="0">
    <w:p w:rsidR="00531491" w:rsidRDefault="00531491" w:rsidP="0024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91" w:rsidRDefault="00531491" w:rsidP="00241DA2">
      <w:pPr>
        <w:spacing w:after="0" w:line="240" w:lineRule="auto"/>
      </w:pPr>
      <w:r>
        <w:separator/>
      </w:r>
    </w:p>
  </w:footnote>
  <w:footnote w:type="continuationSeparator" w:id="0">
    <w:p w:rsidR="00531491" w:rsidRDefault="00531491" w:rsidP="0024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1157"/>
      <w:docPartObj>
        <w:docPartGallery w:val="Page Numbers (Top of Page)"/>
        <w:docPartUnique/>
      </w:docPartObj>
    </w:sdtPr>
    <w:sdtContent>
      <w:p w:rsidR="00241DA2" w:rsidRDefault="007D59E8">
        <w:pPr>
          <w:pStyle w:val="a4"/>
          <w:jc w:val="center"/>
        </w:pPr>
        <w:fldSimple w:instr=" PAGE   \* MERGEFORMAT ">
          <w:r w:rsidR="00A0510E">
            <w:rPr>
              <w:noProof/>
            </w:rPr>
            <w:t>3</w:t>
          </w:r>
        </w:fldSimple>
      </w:p>
    </w:sdtContent>
  </w:sdt>
  <w:p w:rsidR="00241DA2" w:rsidRDefault="00241D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3E4"/>
    <w:rsid w:val="000B7EFE"/>
    <w:rsid w:val="000E51F6"/>
    <w:rsid w:val="001128DA"/>
    <w:rsid w:val="00171EC2"/>
    <w:rsid w:val="00196757"/>
    <w:rsid w:val="00196B79"/>
    <w:rsid w:val="001A042A"/>
    <w:rsid w:val="00203D4D"/>
    <w:rsid w:val="0022762A"/>
    <w:rsid w:val="00241DA2"/>
    <w:rsid w:val="00245ED0"/>
    <w:rsid w:val="002E620C"/>
    <w:rsid w:val="003C71D8"/>
    <w:rsid w:val="00403913"/>
    <w:rsid w:val="00415D90"/>
    <w:rsid w:val="00431973"/>
    <w:rsid w:val="004345EE"/>
    <w:rsid w:val="00441EDD"/>
    <w:rsid w:val="00481630"/>
    <w:rsid w:val="004A059A"/>
    <w:rsid w:val="004B19D1"/>
    <w:rsid w:val="004B2857"/>
    <w:rsid w:val="005043C4"/>
    <w:rsid w:val="00517D6B"/>
    <w:rsid w:val="00531491"/>
    <w:rsid w:val="00590FE8"/>
    <w:rsid w:val="00612F4B"/>
    <w:rsid w:val="00727746"/>
    <w:rsid w:val="007341CE"/>
    <w:rsid w:val="0076766C"/>
    <w:rsid w:val="00772D73"/>
    <w:rsid w:val="0077302F"/>
    <w:rsid w:val="007D59E8"/>
    <w:rsid w:val="007E49A3"/>
    <w:rsid w:val="00847EC1"/>
    <w:rsid w:val="00894276"/>
    <w:rsid w:val="008A33E4"/>
    <w:rsid w:val="008C46ED"/>
    <w:rsid w:val="008C4ED0"/>
    <w:rsid w:val="00A0307A"/>
    <w:rsid w:val="00A0510E"/>
    <w:rsid w:val="00A60155"/>
    <w:rsid w:val="00AA3184"/>
    <w:rsid w:val="00AB662A"/>
    <w:rsid w:val="00AD2E97"/>
    <w:rsid w:val="00AF3EF9"/>
    <w:rsid w:val="00B36D0E"/>
    <w:rsid w:val="00B46A22"/>
    <w:rsid w:val="00B563B2"/>
    <w:rsid w:val="00B951C3"/>
    <w:rsid w:val="00BC2DD3"/>
    <w:rsid w:val="00C20DA5"/>
    <w:rsid w:val="00C52098"/>
    <w:rsid w:val="00C624D3"/>
    <w:rsid w:val="00CA0DEB"/>
    <w:rsid w:val="00CB10E3"/>
    <w:rsid w:val="00CE045C"/>
    <w:rsid w:val="00CF28EF"/>
    <w:rsid w:val="00D31C6F"/>
    <w:rsid w:val="00E3169F"/>
    <w:rsid w:val="00E47A85"/>
    <w:rsid w:val="00E5594B"/>
    <w:rsid w:val="00EA5838"/>
    <w:rsid w:val="00ED5F47"/>
    <w:rsid w:val="00F6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E4"/>
  </w:style>
  <w:style w:type="paragraph" w:styleId="2">
    <w:name w:val="heading 2"/>
    <w:basedOn w:val="a"/>
    <w:next w:val="a"/>
    <w:link w:val="20"/>
    <w:semiHidden/>
    <w:unhideWhenUsed/>
    <w:qFormat/>
    <w:rsid w:val="008A33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8A33E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33E4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8A33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A33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DA2"/>
  </w:style>
  <w:style w:type="paragraph" w:styleId="a6">
    <w:name w:val="footer"/>
    <w:basedOn w:val="a"/>
    <w:link w:val="a7"/>
    <w:uiPriority w:val="99"/>
    <w:semiHidden/>
    <w:unhideWhenUsed/>
    <w:rsid w:val="0024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2018-09-17T12:15:00Z</cp:lastPrinted>
  <dcterms:created xsi:type="dcterms:W3CDTF">2015-08-17T11:11:00Z</dcterms:created>
  <dcterms:modified xsi:type="dcterms:W3CDTF">2018-09-17T12:16:00Z</dcterms:modified>
</cp:coreProperties>
</file>