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F7" w:rsidRPr="00D94EF7" w:rsidRDefault="00D94EF7" w:rsidP="00D94EF7">
      <w:pPr>
        <w:pStyle w:val="1"/>
        <w:rPr>
          <w:b/>
          <w:sz w:val="24"/>
          <w:lang w:val="ru-RU"/>
        </w:rPr>
      </w:pPr>
      <w:r>
        <w:rPr>
          <w:b/>
          <w:sz w:val="24"/>
          <w:szCs w:val="24"/>
        </w:rPr>
        <w:t>КОМУНАЛЬНИЙ ЗАКЛАД</w:t>
      </w:r>
    </w:p>
    <w:p w:rsidR="00D94EF7" w:rsidRDefault="00D94EF7" w:rsidP="00D94EF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</w:t>
      </w:r>
      <w:r>
        <w:rPr>
          <w:rFonts w:ascii="Times New Roman" w:hAnsi="Times New Roman" w:cs="Times New Roman"/>
          <w:i w:val="0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ХАРКІВСЬКОЇ ОБЛАСНОЇ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D94EF7" w:rsidRDefault="00D94EF7" w:rsidP="00D94EF7">
      <w:pPr>
        <w:pStyle w:val="a3"/>
        <w:spacing w:line="360" w:lineRule="auto"/>
        <w:jc w:val="left"/>
        <w:rPr>
          <w:b w:val="0"/>
          <w:sz w:val="24"/>
          <w:szCs w:val="24"/>
        </w:rPr>
      </w:pPr>
    </w:p>
    <w:p w:rsidR="00D94EF7" w:rsidRDefault="00D94EF7" w:rsidP="00D94EF7">
      <w:pPr>
        <w:pStyle w:val="1"/>
        <w:spacing w:line="360" w:lineRule="auto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НАКАЗ</w:t>
      </w:r>
    </w:p>
    <w:p w:rsidR="00D94EF7" w:rsidRDefault="00D94EF7" w:rsidP="00D94EF7">
      <w:pPr>
        <w:spacing w:line="360" w:lineRule="auto"/>
        <w:ind w:left="7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11.09.2018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Харків                                              №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218</w:t>
      </w:r>
    </w:p>
    <w:p w:rsidR="00D94EF7" w:rsidRDefault="00D94EF7" w:rsidP="00D94EF7">
      <w:pPr>
        <w:spacing w:line="360" w:lineRule="auto"/>
        <w:ind w:left="7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D94EF7" w:rsidRDefault="00D94EF7" w:rsidP="00D94EF7">
      <w:pPr>
        <w:pStyle w:val="1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визначення уповноваженої </w:t>
      </w:r>
    </w:p>
    <w:p w:rsidR="00D94EF7" w:rsidRDefault="00D94EF7" w:rsidP="00D94EF7">
      <w:pPr>
        <w:pStyle w:val="1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особи з питань запобігання </w:t>
      </w:r>
    </w:p>
    <w:p w:rsidR="00D94EF7" w:rsidRDefault="00D94EF7" w:rsidP="00D94EF7">
      <w:pPr>
        <w:pStyle w:val="11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виявлення корупції </w:t>
      </w:r>
    </w:p>
    <w:p w:rsidR="00D94EF7" w:rsidRDefault="00D94EF7" w:rsidP="00D94EF7">
      <w:pPr>
        <w:spacing w:line="360" w:lineRule="auto"/>
        <w:rPr>
          <w:sz w:val="28"/>
          <w:szCs w:val="28"/>
          <w:lang w:val="uk-UA"/>
        </w:rPr>
      </w:pPr>
    </w:p>
    <w:p w:rsidR="00D94EF7" w:rsidRDefault="00D94EF7" w:rsidP="00D94EF7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На виконання Закону України від 14 жовтня 2014 року №1700-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«Про запобігання корупції» </w:t>
      </w:r>
    </w:p>
    <w:p w:rsidR="00D94EF7" w:rsidRDefault="00D94EF7" w:rsidP="00D94EF7">
      <w:pPr>
        <w:spacing w:line="360" w:lineRule="auto"/>
        <w:jc w:val="both"/>
        <w:rPr>
          <w:sz w:val="28"/>
          <w:szCs w:val="28"/>
          <w:lang w:val="uk-UA"/>
        </w:rPr>
      </w:pPr>
    </w:p>
    <w:p w:rsidR="00D94EF7" w:rsidRDefault="00D94EF7" w:rsidP="00D94EF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94EF7" w:rsidRDefault="00D94EF7" w:rsidP="00D94EF7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Визначити </w:t>
      </w:r>
      <w:proofErr w:type="spellStart"/>
      <w:r>
        <w:rPr>
          <w:sz w:val="28"/>
          <w:lang w:val="uk-UA"/>
        </w:rPr>
        <w:t>Рябокінь</w:t>
      </w:r>
      <w:proofErr w:type="spellEnd"/>
      <w:r>
        <w:rPr>
          <w:sz w:val="28"/>
          <w:lang w:val="uk-UA"/>
        </w:rPr>
        <w:t xml:space="preserve"> Олену Олександрівну, вихователя дошкільної групи навчально-виховного комплексу, уповноваженою особою з питань запобігання та виявлення корупції.</w:t>
      </w:r>
    </w:p>
    <w:p w:rsidR="00D94EF7" w:rsidRDefault="00D94EF7" w:rsidP="00D94EF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Уповноваженій особі</w:t>
      </w:r>
      <w:r>
        <w:rPr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Рябокінь</w:t>
      </w:r>
      <w:proofErr w:type="spellEnd"/>
      <w:r>
        <w:rPr>
          <w:sz w:val="28"/>
          <w:szCs w:val="28"/>
          <w:lang w:val="uk-UA"/>
        </w:rPr>
        <w:t xml:space="preserve"> О.О., у разі внесення змін до законодавства України, що регулює питання боротьби з корупцією: </w:t>
      </w:r>
    </w:p>
    <w:p w:rsidR="00D94EF7" w:rsidRDefault="00D94EF7" w:rsidP="00D94EF7">
      <w:pPr>
        <w:spacing w:line="360" w:lineRule="auto"/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вносити необхідні зміни до плану заходів по навчально-виховному комплексу; </w:t>
      </w:r>
    </w:p>
    <w:p w:rsidR="00D94EF7" w:rsidRDefault="00D94EF7" w:rsidP="00D94EF7">
      <w:pPr>
        <w:spacing w:line="360" w:lineRule="auto"/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проводити роз’яснювальну роботу серед працівників навчально-виховного комплексу  щодо правильного розуміння новоприйнятих норм законодавства та уникнення їх порушення; </w:t>
      </w:r>
    </w:p>
    <w:p w:rsidR="00D94EF7" w:rsidRDefault="00D94EF7" w:rsidP="00D94EF7">
      <w:pPr>
        <w:spacing w:line="360" w:lineRule="auto"/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постійний доступ до плану заходів навчально-виховного комплексу щодо запобігання та протидії корупції  для всіх працівників;</w:t>
      </w:r>
    </w:p>
    <w:p w:rsidR="00D94EF7" w:rsidRDefault="00D94EF7" w:rsidP="00D94EF7">
      <w:pPr>
        <w:spacing w:line="360" w:lineRule="auto"/>
        <w:ind w:left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забезпечити своєчасне повідомлення громадськості, правоохоронних органів у разі виявлення факту корупційного діяння.</w:t>
      </w:r>
    </w:p>
    <w:p w:rsidR="00D94EF7" w:rsidRDefault="00D94EF7" w:rsidP="00D94E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3. Контроль  за  виконанням  наказу  залишаю  за  собою.      </w:t>
      </w:r>
    </w:p>
    <w:p w:rsidR="00D94EF7" w:rsidRDefault="00D94EF7" w:rsidP="00D94EF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В.о.директора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                                   Г.І.Кукліна</w:t>
      </w:r>
    </w:p>
    <w:p w:rsidR="00D94EF7" w:rsidRDefault="00D94EF7" w:rsidP="00D94EF7">
      <w:pPr>
        <w:spacing w:line="360" w:lineRule="auto"/>
        <w:jc w:val="both"/>
        <w:rPr>
          <w:sz w:val="28"/>
          <w:szCs w:val="28"/>
        </w:rPr>
      </w:pPr>
    </w:p>
    <w:p w:rsidR="00B52379" w:rsidRPr="003979BC" w:rsidRDefault="00D94EF7" w:rsidP="003979B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ознайомлена        </w:t>
      </w:r>
      <w:r w:rsidR="003979BC">
        <w:rPr>
          <w:sz w:val="28"/>
          <w:szCs w:val="28"/>
          <w:lang w:val="uk-UA"/>
        </w:rPr>
        <w:t xml:space="preserve">                              О.О. </w:t>
      </w:r>
      <w:proofErr w:type="spellStart"/>
      <w:r>
        <w:rPr>
          <w:sz w:val="28"/>
          <w:szCs w:val="28"/>
          <w:lang w:val="uk-UA"/>
        </w:rPr>
        <w:t>Рябокінь</w:t>
      </w:r>
      <w:proofErr w:type="spellEnd"/>
    </w:p>
    <w:sectPr w:rsidR="00B52379" w:rsidRPr="003979BC" w:rsidSect="00B5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2527"/>
    <w:multiLevelType w:val="hybridMultilevel"/>
    <w:tmpl w:val="036E0F2E"/>
    <w:lvl w:ilvl="0" w:tplc="2214C50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EF7"/>
    <w:rsid w:val="003979BC"/>
    <w:rsid w:val="003A7099"/>
    <w:rsid w:val="00771220"/>
    <w:rsid w:val="00A15143"/>
    <w:rsid w:val="00B52379"/>
    <w:rsid w:val="00D94EF7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4EF7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94E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E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94E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94EF7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D94EF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1">
    <w:name w:val="Обычный1"/>
    <w:rsid w:val="00D94EF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4</cp:revision>
  <cp:lastPrinted>2018-09-18T09:31:00Z</cp:lastPrinted>
  <dcterms:created xsi:type="dcterms:W3CDTF">2018-09-13T07:47:00Z</dcterms:created>
  <dcterms:modified xsi:type="dcterms:W3CDTF">2018-09-18T09:32:00Z</dcterms:modified>
</cp:coreProperties>
</file>