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6A" w:rsidRPr="00E614EE" w:rsidRDefault="00110B6A" w:rsidP="00110B6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614EE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110B6A" w:rsidRPr="00E614EE" w:rsidRDefault="00110B6A" w:rsidP="00110B6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614EE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E614EE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E614EE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110B6A" w:rsidRDefault="00110B6A" w:rsidP="00110B6A">
      <w:pPr>
        <w:pStyle w:val="1"/>
        <w:spacing w:line="360" w:lineRule="auto"/>
      </w:pPr>
    </w:p>
    <w:p w:rsidR="00110B6A" w:rsidRDefault="00110B6A" w:rsidP="00110B6A">
      <w:pPr>
        <w:pStyle w:val="1"/>
        <w:spacing w:line="360" w:lineRule="auto"/>
      </w:pPr>
      <w:r>
        <w:t>НАКАЗ</w:t>
      </w:r>
    </w:p>
    <w:p w:rsidR="00110B6A" w:rsidRPr="002A7E60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6862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E0112D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8F6862">
        <w:rPr>
          <w:rFonts w:ascii="Times New Roman" w:hAnsi="Times New Roman"/>
          <w:b/>
          <w:bCs/>
          <w:sz w:val="28"/>
          <w:szCs w:val="28"/>
          <w:lang w:val="uk-UA"/>
        </w:rPr>
        <w:t>.01.201</w:t>
      </w:r>
      <w:r w:rsidR="00E0112D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8F6862">
        <w:rPr>
          <w:rFonts w:ascii="Times New Roman" w:hAnsi="Times New Roman"/>
          <w:b/>
          <w:bCs/>
          <w:sz w:val="28"/>
          <w:szCs w:val="28"/>
        </w:rPr>
        <w:tab/>
      </w:r>
      <w:r w:rsidRPr="008F6862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Pr="008F686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 w:rsidRPr="008F686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8F6862">
        <w:rPr>
          <w:rFonts w:ascii="Times New Roman" w:hAnsi="Times New Roman"/>
          <w:b/>
          <w:bCs/>
          <w:sz w:val="28"/>
          <w:szCs w:val="28"/>
        </w:rPr>
        <w:t>Харків</w:t>
      </w:r>
      <w:proofErr w:type="spellEnd"/>
      <w:r w:rsidRPr="008F6862">
        <w:rPr>
          <w:rFonts w:ascii="Times New Roman" w:hAnsi="Times New Roman"/>
          <w:b/>
          <w:bCs/>
          <w:sz w:val="28"/>
          <w:szCs w:val="28"/>
        </w:rPr>
        <w:tab/>
      </w:r>
      <w:r w:rsidRPr="008F6862">
        <w:rPr>
          <w:rFonts w:ascii="Times New Roman" w:hAnsi="Times New Roman"/>
          <w:b/>
          <w:bCs/>
          <w:sz w:val="28"/>
          <w:szCs w:val="28"/>
        </w:rPr>
        <w:tab/>
      </w:r>
      <w:r w:rsidRPr="008F6862">
        <w:rPr>
          <w:rFonts w:ascii="Times New Roman" w:hAnsi="Times New Roman"/>
          <w:b/>
          <w:bCs/>
          <w:sz w:val="28"/>
          <w:szCs w:val="28"/>
        </w:rPr>
        <w:tab/>
      </w:r>
      <w:r w:rsidRPr="008F6862">
        <w:rPr>
          <w:rFonts w:ascii="Times New Roman" w:hAnsi="Times New Roman"/>
          <w:b/>
          <w:bCs/>
          <w:sz w:val="28"/>
          <w:szCs w:val="28"/>
        </w:rPr>
        <w:tab/>
        <w:t xml:space="preserve">         №</w:t>
      </w:r>
      <w:r w:rsidRPr="008F6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0112D">
        <w:rPr>
          <w:rFonts w:ascii="Times New Roman" w:hAnsi="Times New Roman"/>
          <w:b/>
          <w:bCs/>
          <w:sz w:val="28"/>
          <w:szCs w:val="28"/>
          <w:lang w:val="uk-UA"/>
        </w:rPr>
        <w:t>12</w:t>
      </w:r>
    </w:p>
    <w:p w:rsidR="00110B6A" w:rsidRPr="008F6862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10B6A" w:rsidRPr="008F6862" w:rsidRDefault="00110B6A" w:rsidP="00110B6A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8F6862">
        <w:rPr>
          <w:b/>
          <w:bCs/>
          <w:i w:val="0"/>
          <w:szCs w:val="28"/>
          <w:lang w:val="uk-UA"/>
        </w:rPr>
        <w:t xml:space="preserve">Про призначення </w:t>
      </w:r>
    </w:p>
    <w:p w:rsidR="00110B6A" w:rsidRPr="008F6862" w:rsidRDefault="00110B6A" w:rsidP="00110B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6862">
        <w:rPr>
          <w:rFonts w:ascii="Times New Roman" w:hAnsi="Times New Roman"/>
          <w:b/>
          <w:sz w:val="28"/>
          <w:szCs w:val="28"/>
          <w:lang w:val="uk-UA"/>
        </w:rPr>
        <w:t>відповідального</w:t>
      </w:r>
    </w:p>
    <w:p w:rsidR="00110B6A" w:rsidRPr="008F6862" w:rsidRDefault="00110B6A" w:rsidP="00110B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6862">
        <w:rPr>
          <w:rFonts w:ascii="Times New Roman" w:hAnsi="Times New Roman"/>
          <w:b/>
          <w:sz w:val="28"/>
          <w:szCs w:val="28"/>
          <w:lang w:val="uk-UA"/>
        </w:rPr>
        <w:t>за експлуатацію</w:t>
      </w:r>
    </w:p>
    <w:p w:rsidR="00110B6A" w:rsidRPr="008F6862" w:rsidRDefault="00110B6A" w:rsidP="00110B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6862">
        <w:rPr>
          <w:rFonts w:ascii="Times New Roman" w:hAnsi="Times New Roman"/>
          <w:b/>
          <w:sz w:val="28"/>
          <w:szCs w:val="28"/>
          <w:lang w:val="uk-UA"/>
        </w:rPr>
        <w:t>електрогосподарства</w:t>
      </w:r>
    </w:p>
    <w:p w:rsidR="00110B6A" w:rsidRPr="008F6862" w:rsidRDefault="00110B6A" w:rsidP="00110B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10B6A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збереження комунального майна від пожеж та недопущення загибелі працівників, дітей</w:t>
      </w:r>
    </w:p>
    <w:p w:rsidR="00110B6A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110B6A" w:rsidRDefault="00110B6A" w:rsidP="00110B6A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відповідального за експлуатацію електрогосподарства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заступника директора з господарської роботи.</w:t>
      </w:r>
    </w:p>
    <w:p w:rsidR="00110B6A" w:rsidRDefault="00110B6A" w:rsidP="00110B6A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заступнику директора з господарської роботи: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у навчальних, виробничих, складських, адміністративних та    інших приміщеннях справність зв’язку для виклику пожежної охорони.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Вжити заходи щодо забезпечення нормативною кількістю первинних засобів пожежогасіння.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відповідальних за дотримання протипожежного режиму, забезпечення справності приладів опалення, електроустановок, технологічного обладнання.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Заборонити експлуатацію несправних чи пожежно-небезпечних приладів опалення та саморобних електронагрівальних приладів.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перевірку технічного стану внутрішнього та зовнішнього протипожежного водогону та інших джерел водопостачання.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Відпрацювати з техперсоналом дії згідно з планами евакуації дітей на випадок виникнення пожежі.</w:t>
      </w:r>
    </w:p>
    <w:p w:rsidR="00110B6A" w:rsidRDefault="00110B6A" w:rsidP="00110B6A">
      <w:pPr>
        <w:pStyle w:val="a3"/>
        <w:numPr>
          <w:ilvl w:val="0"/>
          <w:numId w:val="1"/>
        </w:numPr>
        <w:tabs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Заступникам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роботу по вивченню учнями правил пожежної безпеки в навчальному закладі та в побуті, а також вивченню дій на випадок пожежі.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з вихованцями роботу, спрямовану на запобігання пожежам від дитячих пустощів з вогнем.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Відпрацювати з педагогами та вихованцями закладу дії згідно з планами евакуації на випадок виникнення пожежі.</w:t>
      </w:r>
    </w:p>
    <w:p w:rsidR="00110B6A" w:rsidRDefault="00110B6A" w:rsidP="00110B6A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Пономарьову М.П., інженеру з охорони праці:</w:t>
      </w:r>
    </w:p>
    <w:p w:rsidR="00110B6A" w:rsidRPr="00B00392" w:rsidRDefault="00110B6A" w:rsidP="00110B6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00392">
        <w:rPr>
          <w:rFonts w:ascii="Times New Roman" w:hAnsi="Times New Roman"/>
          <w:sz w:val="28"/>
          <w:szCs w:val="28"/>
          <w:lang w:val="uk-UA"/>
        </w:rPr>
        <w:t>Здійснити аналіз стану протипожежного захисту закладу.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комплекс організаційних і практичних заходів, спрямованих на зміцнення протипожежного стану закладу.</w:t>
      </w:r>
    </w:p>
    <w:p w:rsidR="00110B6A" w:rsidRDefault="00110B6A" w:rsidP="00110B6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протипожежні інструктажі з працівниками.</w:t>
      </w:r>
    </w:p>
    <w:p w:rsidR="00110B6A" w:rsidRPr="009D1103" w:rsidRDefault="00110B6A" w:rsidP="00110B6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hanging="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10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ГР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  <w:r w:rsidRPr="009D1103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F9170A" w:rsidRDefault="00E0112D" w:rsidP="00110B6A">
      <w:pPr>
        <w:pStyle w:val="3"/>
        <w:rPr>
          <w:b/>
          <w:bCs/>
          <w:i w:val="0"/>
          <w:sz w:val="28"/>
          <w:szCs w:val="28"/>
        </w:rPr>
      </w:pPr>
      <w:proofErr w:type="spellStart"/>
      <w:r>
        <w:rPr>
          <w:b/>
          <w:bCs/>
          <w:i w:val="0"/>
          <w:sz w:val="28"/>
          <w:szCs w:val="28"/>
        </w:rPr>
        <w:t>В.о.д</w:t>
      </w:r>
      <w:r w:rsidR="00573F21">
        <w:rPr>
          <w:b/>
          <w:bCs/>
          <w:i w:val="0"/>
          <w:sz w:val="28"/>
          <w:szCs w:val="28"/>
        </w:rPr>
        <w:t>иректор</w:t>
      </w:r>
      <w:r>
        <w:rPr>
          <w:b/>
          <w:bCs/>
          <w:i w:val="0"/>
          <w:sz w:val="28"/>
          <w:szCs w:val="28"/>
        </w:rPr>
        <w:t>а</w:t>
      </w:r>
      <w:proofErr w:type="spellEnd"/>
      <w:r w:rsidR="00110B6A" w:rsidRPr="00F9170A">
        <w:rPr>
          <w:b/>
          <w:bCs/>
          <w:i w:val="0"/>
          <w:sz w:val="28"/>
          <w:szCs w:val="28"/>
        </w:rPr>
        <w:tab/>
      </w:r>
      <w:r w:rsidR="00110B6A" w:rsidRPr="00F9170A">
        <w:rPr>
          <w:b/>
          <w:bCs/>
          <w:i w:val="0"/>
          <w:sz w:val="28"/>
          <w:szCs w:val="28"/>
        </w:rPr>
        <w:tab/>
        <w:t xml:space="preserve">       </w:t>
      </w:r>
      <w:r w:rsidR="00110B6A" w:rsidRPr="00F9170A">
        <w:rPr>
          <w:b/>
          <w:bCs/>
          <w:i w:val="0"/>
          <w:sz w:val="28"/>
          <w:szCs w:val="28"/>
        </w:rPr>
        <w:tab/>
      </w:r>
      <w:r w:rsidR="00110B6A">
        <w:rPr>
          <w:b/>
          <w:bCs/>
          <w:i w:val="0"/>
          <w:sz w:val="28"/>
          <w:szCs w:val="28"/>
        </w:rPr>
        <w:t xml:space="preserve">                          </w:t>
      </w:r>
      <w:r w:rsidR="00573F21">
        <w:rPr>
          <w:b/>
          <w:bCs/>
          <w:i w:val="0"/>
          <w:sz w:val="28"/>
          <w:szCs w:val="28"/>
        </w:rPr>
        <w:t xml:space="preserve">           </w:t>
      </w:r>
      <w:r w:rsidR="00110B6A">
        <w:rPr>
          <w:b/>
          <w:bCs/>
          <w:i w:val="0"/>
          <w:sz w:val="28"/>
          <w:szCs w:val="28"/>
        </w:rPr>
        <w:t xml:space="preserve">                  </w:t>
      </w:r>
      <w:r>
        <w:rPr>
          <w:b/>
          <w:bCs/>
          <w:i w:val="0"/>
          <w:sz w:val="28"/>
          <w:szCs w:val="28"/>
        </w:rPr>
        <w:t>Г.І.</w:t>
      </w:r>
      <w:proofErr w:type="spellStart"/>
      <w:r>
        <w:rPr>
          <w:b/>
          <w:bCs/>
          <w:i w:val="0"/>
          <w:sz w:val="28"/>
          <w:szCs w:val="28"/>
        </w:rPr>
        <w:t>Кукліна</w:t>
      </w:r>
      <w:proofErr w:type="spellEnd"/>
    </w:p>
    <w:p w:rsidR="00110B6A" w:rsidRPr="00F9170A" w:rsidRDefault="00110B6A" w:rsidP="00110B6A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,3386841</w:t>
      </w:r>
    </w:p>
    <w:p w:rsidR="00110B6A" w:rsidRPr="007E077F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  <w:r w:rsidRPr="007E077F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170A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F9170A">
        <w:rPr>
          <w:rFonts w:ascii="Times New Roman" w:hAnsi="Times New Roman"/>
          <w:sz w:val="28"/>
          <w:szCs w:val="28"/>
          <w:lang w:val="uk-UA"/>
        </w:rPr>
        <w:t xml:space="preserve"> Т.І</w:t>
      </w:r>
      <w:r w:rsidR="00573F21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110B6A" w:rsidRPr="00F9170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 М.П.</w:t>
      </w:r>
      <w:r w:rsidRPr="00F91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70A">
        <w:rPr>
          <w:rFonts w:ascii="Times New Roman" w:hAnsi="Times New Roman"/>
          <w:sz w:val="28"/>
          <w:szCs w:val="28"/>
          <w:lang w:val="uk-UA"/>
        </w:rPr>
        <w:tab/>
      </w:r>
      <w:r w:rsidRPr="00F9170A">
        <w:rPr>
          <w:rFonts w:ascii="Times New Roman" w:hAnsi="Times New Roman"/>
          <w:sz w:val="28"/>
          <w:szCs w:val="28"/>
          <w:lang w:val="uk-UA"/>
        </w:rPr>
        <w:tab/>
      </w:r>
      <w:r w:rsidRPr="00F9170A">
        <w:rPr>
          <w:rFonts w:ascii="Times New Roman" w:hAnsi="Times New Roman"/>
          <w:sz w:val="28"/>
          <w:szCs w:val="28"/>
          <w:lang w:val="uk-UA"/>
        </w:rPr>
        <w:tab/>
      </w:r>
      <w:r w:rsidRPr="00F9170A">
        <w:rPr>
          <w:rFonts w:ascii="Times New Roman" w:hAnsi="Times New Roman"/>
          <w:sz w:val="28"/>
          <w:szCs w:val="28"/>
          <w:lang w:val="uk-UA"/>
        </w:rPr>
        <w:tab/>
      </w:r>
      <w:r w:rsidRPr="00F9170A">
        <w:rPr>
          <w:rFonts w:ascii="Times New Roman" w:hAnsi="Times New Roman"/>
          <w:sz w:val="28"/>
          <w:szCs w:val="28"/>
          <w:lang w:val="uk-UA"/>
        </w:rPr>
        <w:tab/>
      </w:r>
    </w:p>
    <w:p w:rsidR="00110B6A" w:rsidRPr="008F6862" w:rsidRDefault="00110B6A" w:rsidP="00110B6A">
      <w:pPr>
        <w:rPr>
          <w:lang w:val="uk-UA"/>
        </w:rPr>
      </w:pPr>
    </w:p>
    <w:p w:rsidR="000C7A4C" w:rsidRPr="00110B6A" w:rsidRDefault="000C7A4C">
      <w:pPr>
        <w:rPr>
          <w:lang w:val="uk-UA"/>
        </w:rPr>
      </w:pPr>
    </w:p>
    <w:sectPr w:rsidR="000C7A4C" w:rsidRPr="00110B6A" w:rsidSect="0057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D6" w:rsidRDefault="00A62BD6" w:rsidP="00573F21">
      <w:pPr>
        <w:spacing w:after="0" w:line="240" w:lineRule="auto"/>
      </w:pPr>
      <w:r>
        <w:separator/>
      </w:r>
    </w:p>
  </w:endnote>
  <w:endnote w:type="continuationSeparator" w:id="0">
    <w:p w:rsidR="00A62BD6" w:rsidRDefault="00A62BD6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21" w:rsidRDefault="00573F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21" w:rsidRDefault="00573F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21" w:rsidRDefault="00573F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D6" w:rsidRDefault="00A62BD6" w:rsidP="00573F21">
      <w:pPr>
        <w:spacing w:after="0" w:line="240" w:lineRule="auto"/>
      </w:pPr>
      <w:r>
        <w:separator/>
      </w:r>
    </w:p>
  </w:footnote>
  <w:footnote w:type="continuationSeparator" w:id="0">
    <w:p w:rsidR="00A62BD6" w:rsidRDefault="00A62BD6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21" w:rsidRDefault="00573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629"/>
      <w:docPartObj>
        <w:docPartGallery w:val="Page Numbers (Top of Page)"/>
        <w:docPartUnique/>
      </w:docPartObj>
    </w:sdtPr>
    <w:sdtContent>
      <w:p w:rsidR="00573F21" w:rsidRDefault="00D964A6">
        <w:pPr>
          <w:pStyle w:val="a4"/>
          <w:jc w:val="center"/>
        </w:pPr>
        <w:fldSimple w:instr=" PAGE   \* MERGEFORMAT ">
          <w:r w:rsidR="00E0112D">
            <w:rPr>
              <w:noProof/>
            </w:rPr>
            <w:t>2</w:t>
          </w:r>
        </w:fldSimple>
      </w:p>
    </w:sdtContent>
  </w:sdt>
  <w:p w:rsidR="00573F21" w:rsidRDefault="00573F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21" w:rsidRDefault="00573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B6A"/>
    <w:rsid w:val="000C7A4C"/>
    <w:rsid w:val="00110B6A"/>
    <w:rsid w:val="00573F21"/>
    <w:rsid w:val="00627186"/>
    <w:rsid w:val="00782F8E"/>
    <w:rsid w:val="00A62BD6"/>
    <w:rsid w:val="00C02976"/>
    <w:rsid w:val="00D964A6"/>
    <w:rsid w:val="00E0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2018-01-17T12:59:00Z</cp:lastPrinted>
  <dcterms:created xsi:type="dcterms:W3CDTF">2016-01-15T10:47:00Z</dcterms:created>
  <dcterms:modified xsi:type="dcterms:W3CDTF">2018-01-17T13:00:00Z</dcterms:modified>
</cp:coreProperties>
</file>