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E" w:rsidRPr="00DC5D57" w:rsidRDefault="004F3AAE" w:rsidP="004F3AA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DC5D57">
        <w:rPr>
          <w:rFonts w:ascii="Times New Roman" w:hAnsi="Times New Roman"/>
          <w:color w:val="auto"/>
          <w:sz w:val="24"/>
          <w:szCs w:val="24"/>
        </w:rPr>
        <w:t>КОМУНАЛЬНИЙ ЗАКЛАД</w:t>
      </w:r>
    </w:p>
    <w:p w:rsidR="004F3AAE" w:rsidRPr="00DC5D57" w:rsidRDefault="004F3AAE" w:rsidP="004F3AA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DC5D57">
        <w:rPr>
          <w:rFonts w:ascii="Times New Roman" w:hAnsi="Times New Roman"/>
          <w:color w:val="auto"/>
          <w:sz w:val="24"/>
          <w:szCs w:val="24"/>
        </w:rPr>
        <w:t xml:space="preserve">«ХАРКІВСЬКИЙ СПЕЦІАЛЬНИЙ НАВЧАЛЬНО-ВИХОВНИЙ КОМПЛЕКС»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</w:t>
      </w:r>
      <w:r w:rsidRPr="00DC5D57">
        <w:rPr>
          <w:rFonts w:ascii="Times New Roman" w:hAnsi="Times New Roman"/>
          <w:color w:val="auto"/>
          <w:sz w:val="24"/>
          <w:szCs w:val="24"/>
        </w:rPr>
        <w:t xml:space="preserve">ХАРКІВСЬКОЇ ОБЛАСНОЇ </w:t>
      </w:r>
      <w:proofErr w:type="gramStart"/>
      <w:r w:rsidRPr="00DC5D57">
        <w:rPr>
          <w:rFonts w:ascii="Times New Roman" w:hAnsi="Times New Roman"/>
          <w:color w:val="auto"/>
          <w:sz w:val="24"/>
          <w:szCs w:val="24"/>
        </w:rPr>
        <w:t>РАД</w:t>
      </w:r>
      <w:r w:rsidRPr="00DC5D57">
        <w:rPr>
          <w:rFonts w:ascii="Times New Roman" w:hAnsi="Times New Roman"/>
          <w:color w:val="auto"/>
          <w:sz w:val="24"/>
          <w:szCs w:val="24"/>
          <w:lang w:val="uk-UA"/>
        </w:rPr>
        <w:t>И</w:t>
      </w:r>
      <w:proofErr w:type="gramEnd"/>
    </w:p>
    <w:p w:rsidR="004F3AAE" w:rsidRPr="00DC5D57" w:rsidRDefault="004F3AAE" w:rsidP="004F3AAE">
      <w:pPr>
        <w:pStyle w:val="1"/>
        <w:spacing w:line="360" w:lineRule="auto"/>
        <w:jc w:val="center"/>
        <w:rPr>
          <w:b w:val="0"/>
          <w:sz w:val="24"/>
          <w:szCs w:val="24"/>
        </w:rPr>
      </w:pPr>
    </w:p>
    <w:p w:rsidR="004F3AAE" w:rsidRDefault="004F3AAE" w:rsidP="004F3AA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caps/>
          <w:sz w:val="28"/>
          <w:lang w:val="uk-UA"/>
        </w:rPr>
        <w:t>Наказ</w:t>
      </w:r>
    </w:p>
    <w:p w:rsidR="004F3AAE" w:rsidRPr="00DC5D57" w:rsidRDefault="004F3AAE" w:rsidP="004F3AAE">
      <w:pPr>
        <w:pStyle w:val="a3"/>
        <w:spacing w:line="360" w:lineRule="auto"/>
        <w:ind w:right="-185"/>
        <w:jc w:val="left"/>
        <w:rPr>
          <w:b/>
          <w:bCs/>
          <w:szCs w:val="28"/>
        </w:rPr>
      </w:pPr>
      <w:r w:rsidRPr="00DC5D57">
        <w:rPr>
          <w:b/>
          <w:bCs/>
          <w:szCs w:val="28"/>
          <w:lang w:val="ru-RU"/>
        </w:rPr>
        <w:t>0</w:t>
      </w:r>
      <w:r w:rsidR="008A2013">
        <w:rPr>
          <w:b/>
          <w:bCs/>
          <w:szCs w:val="28"/>
          <w:lang w:val="ru-RU"/>
        </w:rPr>
        <w:t>3</w:t>
      </w:r>
      <w:r w:rsidRPr="00DC5D57">
        <w:rPr>
          <w:b/>
          <w:bCs/>
          <w:szCs w:val="28"/>
        </w:rPr>
        <w:t>. 0</w:t>
      </w:r>
      <w:r w:rsidRPr="00DC5D57">
        <w:rPr>
          <w:b/>
          <w:bCs/>
          <w:szCs w:val="28"/>
          <w:lang w:val="ru-RU"/>
        </w:rPr>
        <w:t>1</w:t>
      </w:r>
      <w:r w:rsidRPr="00DC5D57">
        <w:rPr>
          <w:b/>
          <w:bCs/>
          <w:szCs w:val="28"/>
        </w:rPr>
        <w:t>. 201</w:t>
      </w:r>
      <w:r w:rsidR="008A2013">
        <w:rPr>
          <w:b/>
          <w:bCs/>
          <w:szCs w:val="28"/>
          <w:lang w:val="ru-RU"/>
        </w:rPr>
        <w:t>7</w:t>
      </w:r>
      <w:r w:rsidRPr="00DC5D57">
        <w:rPr>
          <w:b/>
          <w:bCs/>
          <w:szCs w:val="28"/>
        </w:rPr>
        <w:t xml:space="preserve">                                </w:t>
      </w:r>
      <w:r w:rsidRPr="00DC5D57">
        <w:rPr>
          <w:b/>
          <w:bCs/>
          <w:szCs w:val="28"/>
          <w:lang w:val="ru-RU"/>
        </w:rPr>
        <w:t xml:space="preserve">       </w:t>
      </w:r>
      <w:r w:rsidRPr="00DC5D5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</w:t>
      </w:r>
      <w:r w:rsidRPr="00DC5D57">
        <w:rPr>
          <w:b/>
          <w:bCs/>
          <w:szCs w:val="28"/>
        </w:rPr>
        <w:t xml:space="preserve">Харків                   </w:t>
      </w:r>
      <w:r>
        <w:rPr>
          <w:b/>
          <w:bCs/>
          <w:szCs w:val="28"/>
        </w:rPr>
        <w:t xml:space="preserve">                             </w:t>
      </w:r>
      <w:r w:rsidRPr="00DC5D57">
        <w:rPr>
          <w:b/>
          <w:bCs/>
          <w:szCs w:val="28"/>
        </w:rPr>
        <w:t xml:space="preserve">№ </w:t>
      </w:r>
      <w:r w:rsidR="008A2013">
        <w:rPr>
          <w:b/>
          <w:bCs/>
          <w:szCs w:val="28"/>
        </w:rPr>
        <w:t>10</w:t>
      </w:r>
    </w:p>
    <w:p w:rsidR="004F3AAE" w:rsidRPr="00DC5D57" w:rsidRDefault="004F3AAE" w:rsidP="004F3AAE">
      <w:pPr>
        <w:pStyle w:val="a3"/>
        <w:spacing w:line="360" w:lineRule="auto"/>
        <w:ind w:right="-185"/>
        <w:rPr>
          <w:b/>
          <w:bCs/>
          <w:szCs w:val="28"/>
        </w:rPr>
      </w:pP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 xml:space="preserve">Про створення комісії 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>з визначення об’єктів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 xml:space="preserve">ремонтних робіт в </w:t>
      </w:r>
    </w:p>
    <w:p w:rsidR="004F3AAE" w:rsidRPr="00DC5D57" w:rsidRDefault="004F3AAE" w:rsidP="004F3AAE">
      <w:pPr>
        <w:pStyle w:val="a3"/>
        <w:ind w:right="-185"/>
        <w:rPr>
          <w:b/>
          <w:szCs w:val="28"/>
        </w:rPr>
      </w:pPr>
      <w:r w:rsidRPr="00DC5D57">
        <w:rPr>
          <w:b/>
          <w:szCs w:val="28"/>
        </w:rPr>
        <w:t>навчальному закладі</w:t>
      </w:r>
    </w:p>
    <w:p w:rsidR="004F3AAE" w:rsidRDefault="004F3AAE" w:rsidP="004F3A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7358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 метою вчасного, обґрунтованого визначення об’єктів ремонтних робіт в закладі в 201</w:t>
      </w:r>
      <w:r w:rsidR="008A201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735874">
        <w:rPr>
          <w:rFonts w:ascii="Times New Roman" w:hAnsi="Times New Roman"/>
          <w:sz w:val="28"/>
          <w:szCs w:val="28"/>
          <w:lang w:val="uk-UA"/>
        </w:rPr>
        <w:t>,</w:t>
      </w:r>
    </w:p>
    <w:p w:rsidR="00735874" w:rsidRDefault="00735874" w:rsidP="007358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jc w:val="both"/>
        <w:rPr>
          <w:rFonts w:ascii="Times New Roman" w:hAnsi="Times New Roman"/>
          <w:iCs/>
          <w:spacing w:val="24"/>
          <w:sz w:val="28"/>
          <w:szCs w:val="28"/>
          <w:lang w:val="uk-UA"/>
        </w:rPr>
      </w:pPr>
      <w:r w:rsidRPr="0035177D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НАКАЗУЮ:    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Створити комісію з визначення об’єктів ремонтних робіт в закладі в такому складі:</w:t>
      </w:r>
    </w:p>
    <w:p w:rsidR="004F3AAE" w:rsidRPr="00286542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 w:rsidRPr="00286542"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865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6542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286542">
        <w:rPr>
          <w:rFonts w:ascii="Times New Roman" w:hAnsi="Times New Roman"/>
          <w:sz w:val="28"/>
          <w:szCs w:val="28"/>
          <w:lang w:val="uk-UA"/>
        </w:rPr>
        <w:t xml:space="preserve"> Т.І., заступник директора з господарської роботи;</w:t>
      </w:r>
    </w:p>
    <w:p w:rsidR="004F3AAE" w:rsidRPr="008808BF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Савченко Г.С., головний бухгалтер;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Пономарьов М.П., інженер з охорони праці;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ПК;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 Шевченко І.Д., вчитель.</w:t>
      </w:r>
    </w:p>
    <w:p w:rsidR="004F3AAE" w:rsidRDefault="004F3AAE" w:rsidP="004F3AAE">
      <w:pPr>
        <w:pStyle w:val="a5"/>
        <w:numPr>
          <w:ilvl w:val="0"/>
          <w:numId w:val="1"/>
        </w:numPr>
        <w:tabs>
          <w:tab w:val="clear" w:pos="720"/>
          <w:tab w:val="num" w:pos="-110"/>
        </w:tabs>
        <w:spacing w:after="0" w:line="360" w:lineRule="auto"/>
        <w:ind w:left="0" w:right="158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повторно переглянути дефектний акт об’єктів, внести корективи. Скоригований акт подати на перевірку.</w:t>
      </w:r>
    </w:p>
    <w:p w:rsidR="004F3AAE" w:rsidRPr="00DC5D57" w:rsidRDefault="004F3AAE" w:rsidP="004F3AAE">
      <w:pPr>
        <w:pStyle w:val="a5"/>
        <w:spacing w:after="0" w:line="360" w:lineRule="auto"/>
        <w:ind w:left="0" w:right="158"/>
        <w:jc w:val="right"/>
        <w:rPr>
          <w:rFonts w:ascii="Times New Roman" w:hAnsi="Times New Roman"/>
          <w:sz w:val="28"/>
          <w:szCs w:val="28"/>
          <w:lang w:val="uk-UA"/>
        </w:rPr>
      </w:pPr>
      <w:r w:rsidRPr="00286542">
        <w:rPr>
          <w:rFonts w:ascii="Times New Roman" w:hAnsi="Times New Roman"/>
          <w:sz w:val="28"/>
          <w:szCs w:val="28"/>
          <w:lang w:val="uk-UA"/>
        </w:rPr>
        <w:t>До 01.03.201</w:t>
      </w:r>
      <w:r w:rsidR="008A2013">
        <w:rPr>
          <w:rFonts w:ascii="Times New Roman" w:hAnsi="Times New Roman"/>
          <w:sz w:val="28"/>
          <w:szCs w:val="28"/>
          <w:lang w:val="uk-UA"/>
        </w:rPr>
        <w:t>7</w:t>
      </w:r>
    </w:p>
    <w:p w:rsidR="004F3AAE" w:rsidRDefault="004F3AAE" w:rsidP="004F3AAE">
      <w:pPr>
        <w:pStyle w:val="a5"/>
        <w:spacing w:after="0" w:line="360" w:lineRule="auto"/>
        <w:ind w:left="0"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Контроль за виконанням наказу залишаю за собою.</w:t>
      </w:r>
    </w:p>
    <w:p w:rsidR="004F3AAE" w:rsidRDefault="004F3AAE" w:rsidP="004F3AAE">
      <w:pPr>
        <w:spacing w:after="0" w:line="360" w:lineRule="auto"/>
        <w:ind w:right="158" w:firstLine="708"/>
        <w:rPr>
          <w:rFonts w:ascii="Times New Roman" w:hAnsi="Times New Roman"/>
          <w:sz w:val="28"/>
          <w:szCs w:val="28"/>
          <w:lang w:val="uk-UA"/>
        </w:rPr>
      </w:pPr>
    </w:p>
    <w:p w:rsidR="004F3AAE" w:rsidRPr="00B75557" w:rsidRDefault="004F3AAE" w:rsidP="004F3AAE">
      <w:pPr>
        <w:spacing w:after="0" w:line="240" w:lineRule="auto"/>
        <w:ind w:right="158"/>
        <w:rPr>
          <w:rFonts w:ascii="Times New Roman" w:hAnsi="Times New Roman"/>
          <w:b/>
          <w:sz w:val="28"/>
          <w:szCs w:val="28"/>
          <w:lang w:val="uk-UA"/>
        </w:rPr>
      </w:pPr>
      <w:r w:rsidRPr="00B75557">
        <w:rPr>
          <w:rFonts w:ascii="Times New Roman" w:hAnsi="Times New Roman"/>
          <w:b/>
          <w:sz w:val="28"/>
          <w:szCs w:val="28"/>
          <w:lang w:val="uk-UA"/>
        </w:rPr>
        <w:t xml:space="preserve">Директор                                       </w:t>
      </w:r>
      <w:r w:rsidRPr="00B75557">
        <w:rPr>
          <w:rFonts w:ascii="Times New Roman" w:hAnsi="Times New Roman"/>
          <w:b/>
          <w:sz w:val="28"/>
          <w:szCs w:val="28"/>
        </w:rPr>
        <w:tab/>
      </w:r>
      <w:r w:rsidRPr="00B75557">
        <w:rPr>
          <w:rFonts w:ascii="Times New Roman" w:hAnsi="Times New Roman"/>
          <w:b/>
          <w:sz w:val="28"/>
          <w:szCs w:val="28"/>
        </w:rPr>
        <w:tab/>
      </w:r>
      <w:r w:rsidRPr="00B75557">
        <w:rPr>
          <w:rFonts w:ascii="Times New Roman" w:hAnsi="Times New Roman"/>
          <w:b/>
          <w:sz w:val="28"/>
          <w:szCs w:val="28"/>
        </w:rPr>
        <w:tab/>
      </w:r>
      <w:r w:rsidRPr="00B75557">
        <w:rPr>
          <w:rFonts w:ascii="Times New Roman" w:hAnsi="Times New Roman"/>
          <w:b/>
          <w:sz w:val="28"/>
          <w:szCs w:val="28"/>
        </w:rPr>
        <w:tab/>
      </w:r>
      <w:r w:rsidRPr="00B7555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75557">
        <w:rPr>
          <w:rFonts w:ascii="Times New Roman" w:hAnsi="Times New Roman"/>
          <w:b/>
          <w:sz w:val="28"/>
          <w:szCs w:val="28"/>
          <w:lang w:val="uk-UA"/>
        </w:rPr>
        <w:t xml:space="preserve">Н.І. </w:t>
      </w:r>
      <w:proofErr w:type="spellStart"/>
      <w:r w:rsidRPr="00B75557">
        <w:rPr>
          <w:rFonts w:ascii="Times New Roman" w:hAnsi="Times New Roman"/>
          <w:b/>
          <w:sz w:val="28"/>
          <w:szCs w:val="28"/>
          <w:lang w:val="uk-UA"/>
        </w:rPr>
        <w:t>Середенко</w:t>
      </w:r>
      <w:proofErr w:type="spellEnd"/>
    </w:p>
    <w:p w:rsidR="004F3AAE" w:rsidRDefault="00735874" w:rsidP="00735874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,338-68-41</w:t>
      </w:r>
    </w:p>
    <w:p w:rsidR="004F3AAE" w:rsidRDefault="004F3AAE" w:rsidP="004F3AAE">
      <w:pPr>
        <w:spacing w:after="0" w:line="360" w:lineRule="auto"/>
        <w:ind w:right="15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ind w:right="15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874" w:rsidRPr="00735874" w:rsidRDefault="004F3AAE" w:rsidP="00735874">
      <w:pPr>
        <w:pStyle w:val="a3"/>
        <w:ind w:right="-185"/>
        <w:rPr>
          <w:szCs w:val="28"/>
        </w:rPr>
      </w:pPr>
      <w:r w:rsidRPr="00735874">
        <w:rPr>
          <w:szCs w:val="28"/>
        </w:rPr>
        <w:lastRenderedPageBreak/>
        <w:t>З наказом</w:t>
      </w:r>
      <w:r w:rsidR="00735874" w:rsidRPr="00735874">
        <w:rPr>
          <w:szCs w:val="28"/>
        </w:rPr>
        <w:t xml:space="preserve"> від 0</w:t>
      </w:r>
      <w:r w:rsidR="008A2013">
        <w:rPr>
          <w:szCs w:val="28"/>
        </w:rPr>
        <w:t>3</w:t>
      </w:r>
      <w:r w:rsidR="00735874" w:rsidRPr="00735874">
        <w:rPr>
          <w:szCs w:val="28"/>
        </w:rPr>
        <w:t>.01.201</w:t>
      </w:r>
      <w:r w:rsidR="008A2013">
        <w:rPr>
          <w:szCs w:val="28"/>
        </w:rPr>
        <w:t>7</w:t>
      </w:r>
      <w:r w:rsidR="00735874" w:rsidRPr="00735874">
        <w:rPr>
          <w:szCs w:val="28"/>
        </w:rPr>
        <w:t xml:space="preserve"> №</w:t>
      </w:r>
      <w:r w:rsidR="008A2013">
        <w:rPr>
          <w:szCs w:val="28"/>
        </w:rPr>
        <w:t>10</w:t>
      </w:r>
      <w:r w:rsidR="00735874" w:rsidRPr="00735874">
        <w:rPr>
          <w:szCs w:val="28"/>
        </w:rPr>
        <w:t xml:space="preserve"> «Про створення </w:t>
      </w:r>
      <w:proofErr w:type="spellStart"/>
      <w:r w:rsidR="00735874" w:rsidRPr="00735874">
        <w:rPr>
          <w:szCs w:val="28"/>
        </w:rPr>
        <w:t>комісіїї</w:t>
      </w:r>
      <w:proofErr w:type="spellEnd"/>
      <w:r w:rsidRPr="00735874">
        <w:rPr>
          <w:szCs w:val="28"/>
        </w:rPr>
        <w:t xml:space="preserve"> </w:t>
      </w:r>
      <w:r w:rsidR="00735874" w:rsidRPr="00735874">
        <w:rPr>
          <w:szCs w:val="28"/>
        </w:rPr>
        <w:t>з визначення об’єктів</w:t>
      </w:r>
    </w:p>
    <w:p w:rsidR="004F3AAE" w:rsidRPr="00735874" w:rsidRDefault="00735874" w:rsidP="00735874">
      <w:pPr>
        <w:pStyle w:val="a3"/>
        <w:ind w:right="-185"/>
        <w:rPr>
          <w:b/>
          <w:szCs w:val="28"/>
        </w:rPr>
      </w:pPr>
      <w:r w:rsidRPr="00735874">
        <w:rPr>
          <w:szCs w:val="28"/>
        </w:rPr>
        <w:t>ремонтних робіт в навчальному закладі</w:t>
      </w:r>
      <w:r>
        <w:rPr>
          <w:szCs w:val="28"/>
        </w:rPr>
        <w:t>»</w:t>
      </w:r>
      <w:r w:rsidRPr="00735874">
        <w:rPr>
          <w:szCs w:val="28"/>
        </w:rPr>
        <w:t xml:space="preserve"> </w:t>
      </w:r>
      <w:r w:rsidR="004F3AAE" w:rsidRPr="00735874">
        <w:rPr>
          <w:szCs w:val="28"/>
        </w:rPr>
        <w:t>ознайомлені</w:t>
      </w:r>
      <w:r w:rsidR="004F3AAE" w:rsidRPr="00893D81">
        <w:rPr>
          <w:szCs w:val="28"/>
        </w:rPr>
        <w:t>:</w:t>
      </w:r>
    </w:p>
    <w:p w:rsidR="00735874" w:rsidRDefault="00735874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</w:p>
    <w:p w:rsidR="004F3AAE" w:rsidRPr="008808BF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8BF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8808BF">
        <w:rPr>
          <w:rFonts w:ascii="Times New Roman" w:hAnsi="Times New Roman"/>
          <w:sz w:val="28"/>
          <w:szCs w:val="28"/>
          <w:lang w:val="uk-UA"/>
        </w:rPr>
        <w:t xml:space="preserve"> Т.І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r w:rsidRPr="00B75557">
        <w:rPr>
          <w:rFonts w:ascii="Times New Roman" w:hAnsi="Times New Roman"/>
          <w:sz w:val="28"/>
          <w:szCs w:val="28"/>
          <w:lang w:val="uk-UA"/>
        </w:rPr>
        <w:t>Савченко Г.С.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r w:rsidRPr="00B75557">
        <w:rPr>
          <w:rFonts w:ascii="Times New Roman" w:hAnsi="Times New Roman"/>
          <w:sz w:val="28"/>
          <w:szCs w:val="28"/>
          <w:lang w:val="uk-UA"/>
        </w:rPr>
        <w:t>Пономарьов М.П.</w:t>
      </w:r>
    </w:p>
    <w:p w:rsidR="004F3AAE" w:rsidRPr="00B75557" w:rsidRDefault="004F3AAE" w:rsidP="004F3AAE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557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B75557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І.Д.</w:t>
      </w: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AAE" w:rsidRDefault="004F3AAE" w:rsidP="004F3AAE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329" w:rsidRPr="004F3AAE" w:rsidRDefault="00533329">
      <w:pPr>
        <w:rPr>
          <w:lang w:val="uk-UA"/>
        </w:rPr>
      </w:pPr>
    </w:p>
    <w:sectPr w:rsidR="00533329" w:rsidRPr="004F3AAE" w:rsidSect="007358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E7" w:rsidRDefault="001F0AE7" w:rsidP="00735874">
      <w:pPr>
        <w:spacing w:after="0" w:line="240" w:lineRule="auto"/>
      </w:pPr>
      <w:r>
        <w:separator/>
      </w:r>
    </w:p>
  </w:endnote>
  <w:endnote w:type="continuationSeparator" w:id="0">
    <w:p w:rsidR="001F0AE7" w:rsidRDefault="001F0AE7" w:rsidP="007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E7" w:rsidRDefault="001F0AE7" w:rsidP="00735874">
      <w:pPr>
        <w:spacing w:after="0" w:line="240" w:lineRule="auto"/>
      </w:pPr>
      <w:r>
        <w:separator/>
      </w:r>
    </w:p>
  </w:footnote>
  <w:footnote w:type="continuationSeparator" w:id="0">
    <w:p w:rsidR="001F0AE7" w:rsidRDefault="001F0AE7" w:rsidP="007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472"/>
      <w:docPartObj>
        <w:docPartGallery w:val="Page Numbers (Top of Page)"/>
        <w:docPartUnique/>
      </w:docPartObj>
    </w:sdtPr>
    <w:sdtContent>
      <w:p w:rsidR="00735874" w:rsidRDefault="00D31C18">
        <w:pPr>
          <w:pStyle w:val="a7"/>
          <w:jc w:val="center"/>
        </w:pPr>
        <w:fldSimple w:instr=" PAGE   \* MERGEFORMAT ">
          <w:r w:rsidR="008A2013">
            <w:rPr>
              <w:noProof/>
            </w:rPr>
            <w:t>2</w:t>
          </w:r>
        </w:fldSimple>
      </w:p>
    </w:sdtContent>
  </w:sdt>
  <w:p w:rsidR="00735874" w:rsidRDefault="00735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6BEA"/>
    <w:multiLevelType w:val="hybridMultilevel"/>
    <w:tmpl w:val="2F9CF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AE"/>
    <w:rsid w:val="000E3025"/>
    <w:rsid w:val="00195440"/>
    <w:rsid w:val="001F0AE7"/>
    <w:rsid w:val="00352A1B"/>
    <w:rsid w:val="004F3AAE"/>
    <w:rsid w:val="00533329"/>
    <w:rsid w:val="005C04B8"/>
    <w:rsid w:val="00735874"/>
    <w:rsid w:val="007774B1"/>
    <w:rsid w:val="008A2013"/>
    <w:rsid w:val="00B66F54"/>
    <w:rsid w:val="00C06FE8"/>
    <w:rsid w:val="00D31C18"/>
    <w:rsid w:val="00E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A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4F3A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F3A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4F3AAE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F3A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2017-01-13T14:17:00Z</cp:lastPrinted>
  <dcterms:created xsi:type="dcterms:W3CDTF">2015-01-13T10:55:00Z</dcterms:created>
  <dcterms:modified xsi:type="dcterms:W3CDTF">2017-01-13T14:17:00Z</dcterms:modified>
</cp:coreProperties>
</file>