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80" w:rsidRDefault="00661180" w:rsidP="00661180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661180">
        <w:rPr>
          <w:b/>
          <w:color w:val="000000" w:themeColor="text1"/>
          <w:sz w:val="32"/>
          <w:szCs w:val="32"/>
          <w:lang w:val="uk-UA"/>
        </w:rPr>
        <w:t>Становлення й розвиток виховної системи</w:t>
      </w:r>
    </w:p>
    <w:p w:rsidR="00661180" w:rsidRPr="00661180" w:rsidRDefault="00661180" w:rsidP="00661180">
      <w:pPr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661180" w:rsidRPr="00661180" w:rsidRDefault="00661180" w:rsidP="00661180">
      <w:pPr>
        <w:pStyle w:val="af8"/>
        <w:ind w:left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BA6F02">
        <w:rPr>
          <w:b/>
          <w:color w:val="000000" w:themeColor="text1"/>
          <w:sz w:val="28"/>
          <w:szCs w:val="28"/>
          <w:lang w:val="uk-UA"/>
        </w:rPr>
        <w:t>Ціннісне ставлення до себе</w:t>
      </w: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857"/>
        <w:gridCol w:w="846"/>
        <w:gridCol w:w="476"/>
        <w:gridCol w:w="477"/>
        <w:gridCol w:w="497"/>
        <w:gridCol w:w="2224"/>
        <w:gridCol w:w="1798"/>
        <w:gridCol w:w="1999"/>
      </w:tblGrid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96" w:type="dxa"/>
            <w:gridSpan w:val="4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Результати роботи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57" w:type="dxa"/>
          </w:tcPr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«Кмітливі та розумні! Вперед до навчання!» (початкова  школа). Відверта розмова «Наодинці із собою» (середня і  старша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Ситуаційно-рольова гра «Сам удома» (початкова  школа). Засідання «круглого столу» за темою: «Життя – це не ті дні, що пройшли, а ті, що запам’ятались» (середня і старша школа).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rPr>
          <w:trHeight w:val="1409"/>
        </w:trPr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Міжнародний день глухих: загальношкільна лінійка, спортивні змагання, лекція «Права глухих», зустріч з видатними випускниками навчального закладу.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«Твій зовнішній вигляд»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«Створення  життєвого проекту свого розвитку» (середня і старша школа).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Школа ввічливості «Бути визнаним. Що це означає?»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Тематичний вечір «Кодекс чесної особистості» (середня  і  старша  школа).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*</w:t>
            </w: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</w:t>
            </w:r>
            <w:proofErr w:type="spellEnd"/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конспект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«Що я маю знати, що зберегти своє здоров</w:t>
            </w:r>
            <w:r w:rsidRPr="008C146C">
              <w:rPr>
                <w:color w:val="000000" w:themeColor="text1"/>
                <w:sz w:val="28"/>
                <w:szCs w:val="28"/>
              </w:rPr>
              <w:t>’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я» (початкова школа). Година спілкування «Характер людини: як він формується» (середня і старша школа).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Екскурсія до музею сурдопедагогіки до Дня  народження навчального  закладу.  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146C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</w:rPr>
              <w:t>Когтєв А.В</w:t>
            </w:r>
            <w:r w:rsidRPr="008C146C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</w:t>
            </w: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Здоров’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</w:rPr>
              <w:t>я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- головне багатство» (початкова  школа). Лекція до Всесвітнього дня боротьби зі  </w:t>
            </w: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СНІДом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«Зроби свій вибір на користь здоров</w:t>
            </w:r>
            <w:r w:rsidRPr="008C146C">
              <w:rPr>
                <w:color w:val="000000" w:themeColor="text1"/>
                <w:sz w:val="28"/>
                <w:szCs w:val="28"/>
              </w:rPr>
              <w:t>’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я» (середня  і  старша  школа). 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Север’янова О.А.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Бесіди по групах з нагоди Міжнародного дня інвалідів за темами: «Чуйність і байдужість», «Права та обов’язки  дітей-інвалідів», «Досягнення видатних людей - інвалідів в Україні».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Тематичний діалог «Цінуй свій час та час інших»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Вікторина «Не зраджуй у дружбі, материнстві, батьківстві».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Конкурс творчих робіт «Світ моїх захоплень»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Дебати  «Інформація – запорука освіченості» на арені суспільного життя» (середня і старша школа).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Квітень</w:t>
            </w:r>
          </w:p>
        </w:tc>
      </w:tr>
      <w:tr w:rsidR="00661180" w:rsidRPr="008C146C" w:rsidTr="002C7DF1">
        <w:trPr>
          <w:trHeight w:val="1340"/>
        </w:trPr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Відверта розмова «Особиста гігієна хлопчиків та дівчаток» (початкова  школа). 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Бесіда-презентація  «Щоб не  трапилось біди, правил здоров’я дотримуйся завжди» (середня і  старша школа).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Тематичний діалог «Поведінка у громадських містах».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Яцинюк В.М.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</w:tr>
      <w:tr w:rsidR="00661180" w:rsidRPr="008C146C" w:rsidTr="002C7DF1">
        <w:trPr>
          <w:trHeight w:val="707"/>
        </w:trPr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Година спілкування «Бережи свій час» (початкова  школа). 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Круглий стіл «Мої життєві принципи»  (середня і  старша школа).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5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Самотестування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«Відшукай себе серед інших».</w:t>
            </w:r>
          </w:p>
        </w:tc>
        <w:tc>
          <w:tcPr>
            <w:tcW w:w="84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9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9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61180" w:rsidRPr="008C146C" w:rsidRDefault="00661180" w:rsidP="00661180">
      <w:pPr>
        <w:ind w:left="162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61180" w:rsidRPr="00661180" w:rsidRDefault="00661180" w:rsidP="0066118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61180">
        <w:rPr>
          <w:b/>
          <w:color w:val="000000" w:themeColor="text1"/>
          <w:sz w:val="28"/>
          <w:szCs w:val="28"/>
          <w:lang w:val="uk-UA"/>
        </w:rPr>
        <w:t>Ціннісне ставлення до сім’ї, родини, людей</w:t>
      </w:r>
    </w:p>
    <w:p w:rsidR="00661180" w:rsidRPr="008C146C" w:rsidRDefault="00661180" w:rsidP="00661180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73"/>
        <w:gridCol w:w="12"/>
        <w:gridCol w:w="699"/>
        <w:gridCol w:w="10"/>
        <w:gridCol w:w="129"/>
        <w:gridCol w:w="428"/>
        <w:gridCol w:w="10"/>
        <w:gridCol w:w="559"/>
        <w:gridCol w:w="8"/>
        <w:gridCol w:w="417"/>
        <w:gridCol w:w="14"/>
        <w:gridCol w:w="136"/>
        <w:gridCol w:w="75"/>
        <w:gridCol w:w="2063"/>
        <w:gridCol w:w="1758"/>
        <w:gridCol w:w="1984"/>
      </w:tblGrid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73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72" w:type="dxa"/>
            <w:gridSpan w:val="9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88" w:type="dxa"/>
            <w:gridSpan w:val="4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Результати роботи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61180" w:rsidRPr="008C146C" w:rsidTr="002C7DF1">
        <w:tc>
          <w:tcPr>
            <w:tcW w:w="14742" w:type="dxa"/>
            <w:gridSpan w:val="17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7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Свято першого дзвоника до Дня знань.</w:t>
            </w:r>
          </w:p>
        </w:tc>
        <w:tc>
          <w:tcPr>
            <w:tcW w:w="850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42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88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Кравченко Н.Д,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сценарій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7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«Шануй батька і неньку»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Диспут «Від рідного - до чужого, від 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близького - до планетарного» (середня і старша школа).</w:t>
            </w:r>
          </w:p>
        </w:tc>
        <w:tc>
          <w:tcPr>
            <w:tcW w:w="850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88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</w:t>
            </w:r>
            <w:proofErr w:type="spellEnd"/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17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Жовтень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7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Брифінг «Відкриваємо скриньку добрих справ»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«Милосердя в нашому життя» (середня і  старша школа).</w:t>
            </w:r>
          </w:p>
        </w:tc>
        <w:tc>
          <w:tcPr>
            <w:tcW w:w="850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42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9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74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</w:t>
            </w:r>
            <w:proofErr w:type="spellEnd"/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 сценарій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7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Свято золотої осені для початкової школи.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Свято «Осінь - чарівниця» (середня 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старша школа).</w:t>
            </w:r>
          </w:p>
        </w:tc>
        <w:tc>
          <w:tcPr>
            <w:tcW w:w="850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39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74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Назаренко М.М.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Лемешко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сценарій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17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7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«Ти живеш серед людей»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Урок обговорення «Що означає бути підлітком?» (середня і старша  школа).</w:t>
            </w:r>
          </w:p>
        </w:tc>
        <w:tc>
          <w:tcPr>
            <w:tcW w:w="71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39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74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</w:t>
            </w:r>
            <w:proofErr w:type="spellEnd"/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17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«Краще добрим бути?»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Диспут «Еталон поведінки мого однолітка?» (середня і старша  школа).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</w:t>
            </w:r>
            <w:proofErr w:type="spellEnd"/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Концерт до Дня Святого Миколая. 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38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Моісеєва-Літовченко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Л.А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сценарій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Новорічні та різдвяні заходи:</w:t>
            </w:r>
          </w:p>
          <w:p w:rsidR="00661180" w:rsidRPr="008C146C" w:rsidRDefault="00661180" w:rsidP="002C7DF1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свято «Новорічна феєрія»(початкова школа);</w:t>
            </w:r>
          </w:p>
          <w:p w:rsidR="00661180" w:rsidRPr="008C146C" w:rsidRDefault="00661180" w:rsidP="002C7DF1">
            <w:pPr>
              <w:pStyle w:val="af8"/>
              <w:numPr>
                <w:ilvl w:val="0"/>
                <w:numId w:val="14"/>
              </w:numPr>
              <w:contextualSpacing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карнавал «Новорічний карнавал» (середня, старша школа).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138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Ковальова Н.А.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Акіншин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758" w:type="dxa"/>
          </w:tcPr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сценарії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17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«Якщо ти погано вчинив»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Диспут «Колектив починається з мене» (середня і старша школа).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64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17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</w:tc>
      </w:tr>
      <w:tr w:rsidR="00661180" w:rsidRPr="008C146C" w:rsidTr="002C7DF1">
        <w:trPr>
          <w:trHeight w:val="1410"/>
        </w:trPr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«Чарівні слова відкривають серця»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Бесіда «Різні люди – різні погляди» (середня і старша школа). 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rPr>
          <w:trHeight w:val="982"/>
        </w:trPr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Свято «Кохання з першого погляду» до дня Святого Валентина.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  <w:gridSpan w:val="4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Представники </w:t>
            </w: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УТОГу</w:t>
            </w:r>
            <w:proofErr w:type="spellEnd"/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сценарій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17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Ситуаційно-рольова гра «Розкажи мені про себе»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Диспут «Будувати життя, чи пристосовуватись до обставин» (середня і старша  школа).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64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«Твоя інформаційна безпека».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06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Конкурс для середньої та старшої школи «Рідна мати моя»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Моісеєва-Літовченко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Л.А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17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Школа ввічливості «Золоте правило поведінки»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Засідання «круглого столу» за темою: «Молодь проти насильства в сім</w:t>
            </w:r>
            <w:r w:rsidRPr="008C146C">
              <w:rPr>
                <w:color w:val="000000" w:themeColor="text1"/>
                <w:sz w:val="28"/>
                <w:szCs w:val="28"/>
              </w:rPr>
              <w:t>’</w:t>
            </w:r>
            <w:proofErr w:type="spellStart"/>
            <w:r w:rsidRPr="008C146C">
              <w:rPr>
                <w:color w:val="000000" w:themeColor="text1"/>
                <w:sz w:val="28"/>
                <w:szCs w:val="28"/>
              </w:rPr>
              <w:t>ї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» (середня і старша школа).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642" w:type="dxa"/>
            <w:gridSpan w:val="4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Круглий стіл «Дружба – це….»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«Сімейні реліквії» (середня і старша школа).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  <w:gridSpan w:val="4"/>
          </w:tcPr>
          <w:p w:rsidR="00661180" w:rsidRPr="008C146C" w:rsidRDefault="00661180" w:rsidP="002C7DF1">
            <w:pPr>
              <w:pStyle w:val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06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17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«Що таке совість»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«Моя участь у вирішенні побутових та господарських питань у родині» (середня і старша  школа).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64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8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Свято останнього дзвоника.</w:t>
            </w:r>
          </w:p>
        </w:tc>
        <w:tc>
          <w:tcPr>
            <w:tcW w:w="70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06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Ос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и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пенко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О. П.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Север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’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янова О.А.</w:t>
            </w:r>
          </w:p>
        </w:tc>
        <w:tc>
          <w:tcPr>
            <w:tcW w:w="175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сценарій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61180" w:rsidRPr="008C146C" w:rsidRDefault="00661180" w:rsidP="00661180">
      <w:pPr>
        <w:pStyle w:val="af8"/>
        <w:ind w:left="270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61180" w:rsidRPr="008C146C" w:rsidRDefault="00661180" w:rsidP="00661180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61180" w:rsidRPr="008C146C" w:rsidRDefault="00661180" w:rsidP="0066118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C146C">
        <w:rPr>
          <w:b/>
          <w:color w:val="000000" w:themeColor="text1"/>
          <w:sz w:val="28"/>
          <w:szCs w:val="28"/>
          <w:lang w:val="uk-UA"/>
        </w:rPr>
        <w:t>Ціннісне ставлення до природи</w:t>
      </w:r>
    </w:p>
    <w:p w:rsidR="00661180" w:rsidRPr="008C146C" w:rsidRDefault="00661180" w:rsidP="00661180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148"/>
        <w:gridCol w:w="527"/>
        <w:gridCol w:w="523"/>
        <w:gridCol w:w="522"/>
        <w:gridCol w:w="501"/>
        <w:gridCol w:w="2224"/>
        <w:gridCol w:w="1655"/>
        <w:gridCol w:w="2074"/>
      </w:tblGrid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48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073" w:type="dxa"/>
            <w:gridSpan w:val="4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55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Результати роботи</w:t>
            </w:r>
          </w:p>
        </w:tc>
        <w:tc>
          <w:tcPr>
            <w:tcW w:w="2074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14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Вікторина «Боляче буває всім» (початкова школа).</w:t>
            </w:r>
          </w:p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Інтелектуальна гра «Ерудит природи» (середня і старша школа). 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2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207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148" w:type="dxa"/>
          </w:tcPr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Виставка-ярмарок «На квіти осені чарівні подивись».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*</w:t>
            </w:r>
          </w:p>
        </w:tc>
        <w:tc>
          <w:tcPr>
            <w:tcW w:w="52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2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207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Листопад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148" w:type="dxa"/>
          </w:tcPr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Учнівська конференція «Ми на варті природи».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2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Пазенкова С.В.</w:t>
            </w:r>
          </w:p>
        </w:tc>
        <w:tc>
          <w:tcPr>
            <w:tcW w:w="165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</w:t>
            </w:r>
            <w:proofErr w:type="spellEnd"/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207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14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 малюнків «Чарівне джерело зими»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Фоторепортаж «Зимовий дивосвіт» (середня і старша школа).</w:t>
            </w:r>
          </w:p>
        </w:tc>
        <w:tc>
          <w:tcPr>
            <w:tcW w:w="52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2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0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Назаренко М.М.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07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14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«Тварини взимку потребують твоєї допомоги» 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«Екологічні проблеми рідного краю» (середня і старша школа).</w:t>
            </w:r>
          </w:p>
        </w:tc>
        <w:tc>
          <w:tcPr>
            <w:tcW w:w="52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2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207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14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«Вода – безцінне багатство. Бережіть її» (початкова  школа).</w:t>
            </w:r>
          </w:p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«Екологічний бумеранг» (середня і старша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2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207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148" w:type="dxa"/>
          </w:tcPr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Виставка малюнків «Барви весни». 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2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165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207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42" w:type="dxa"/>
            <w:gridSpan w:val="9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</w:tr>
      <w:tr w:rsidR="00661180" w:rsidRPr="008C146C" w:rsidTr="002C7DF1">
        <w:tc>
          <w:tcPr>
            <w:tcW w:w="5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14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«Чистий зелений світ навколо тебе»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Лекція «Скривджена земля» (середня і старша школа).</w:t>
            </w:r>
          </w:p>
        </w:tc>
        <w:tc>
          <w:tcPr>
            <w:tcW w:w="52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*</w:t>
            </w:r>
          </w:p>
        </w:tc>
        <w:tc>
          <w:tcPr>
            <w:tcW w:w="523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2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207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61180" w:rsidRPr="008C146C" w:rsidRDefault="00661180" w:rsidP="00661180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8C146C">
        <w:rPr>
          <w:b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</w:t>
      </w:r>
    </w:p>
    <w:p w:rsidR="00661180" w:rsidRDefault="00661180" w:rsidP="00661180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61180" w:rsidRPr="008C146C" w:rsidRDefault="00661180" w:rsidP="00661180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661180" w:rsidRPr="008C146C" w:rsidRDefault="00661180" w:rsidP="0066118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C146C">
        <w:rPr>
          <w:b/>
          <w:color w:val="000000" w:themeColor="text1"/>
          <w:sz w:val="28"/>
          <w:szCs w:val="28"/>
          <w:lang w:val="uk-UA"/>
        </w:rPr>
        <w:t>Ціннісне ставлення до культури і мистецтва</w:t>
      </w:r>
    </w:p>
    <w:p w:rsidR="00661180" w:rsidRPr="008C146C" w:rsidRDefault="00661180" w:rsidP="00661180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14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5954"/>
        <w:gridCol w:w="75"/>
        <w:gridCol w:w="444"/>
        <w:gridCol w:w="8"/>
        <w:gridCol w:w="9"/>
        <w:gridCol w:w="28"/>
        <w:gridCol w:w="32"/>
        <w:gridCol w:w="478"/>
        <w:gridCol w:w="12"/>
        <w:gridCol w:w="8"/>
        <w:gridCol w:w="9"/>
        <w:gridCol w:w="14"/>
        <w:gridCol w:w="8"/>
        <w:gridCol w:w="6"/>
        <w:gridCol w:w="514"/>
        <w:gridCol w:w="8"/>
        <w:gridCol w:w="8"/>
        <w:gridCol w:w="14"/>
        <w:gridCol w:w="20"/>
        <w:gridCol w:w="525"/>
        <w:gridCol w:w="23"/>
        <w:gridCol w:w="12"/>
        <w:gridCol w:w="10"/>
        <w:gridCol w:w="2247"/>
        <w:gridCol w:w="21"/>
        <w:gridCol w:w="1704"/>
        <w:gridCol w:w="1984"/>
      </w:tblGrid>
      <w:tr w:rsidR="00661180" w:rsidRPr="008C146C" w:rsidTr="002C7DF1">
        <w:trPr>
          <w:trHeight w:val="355"/>
        </w:trPr>
        <w:tc>
          <w:tcPr>
            <w:tcW w:w="599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45" w:type="dxa"/>
            <w:gridSpan w:val="18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Результати роботи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61180" w:rsidRPr="008C146C" w:rsidTr="002C7DF1">
        <w:tc>
          <w:tcPr>
            <w:tcW w:w="14774" w:type="dxa"/>
            <w:gridSpan w:val="28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 w:eastAsia="en-US"/>
              </w:rPr>
              <w:t>Урок-презентація до  Міжнародного дня писемності</w:t>
            </w:r>
          </w:p>
        </w:tc>
        <w:tc>
          <w:tcPr>
            <w:tcW w:w="536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gridSpan w:val="8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24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Осипенко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95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Тематичний вечір «95-річчя </w:t>
            </w:r>
            <w:r>
              <w:rPr>
                <w:color w:val="000000" w:themeColor="text1"/>
                <w:sz w:val="28"/>
                <w:szCs w:val="28"/>
                <w:lang w:val="uk-UA" w:eastAsia="en-US"/>
              </w:rPr>
              <w:t>від дня народження О.О.Сизоненка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536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7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gridSpan w:val="8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Осипенко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стіннівка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95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 до Всеукраїнського дня бібліотек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36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8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gridSpan w:val="8"/>
          </w:tcPr>
          <w:p w:rsidR="00661180" w:rsidRPr="00337150" w:rsidRDefault="00661180" w:rsidP="002C7DF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*</w:t>
            </w:r>
          </w:p>
        </w:tc>
        <w:tc>
          <w:tcPr>
            <w:tcW w:w="2247" w:type="dxa"/>
          </w:tcPr>
          <w:p w:rsidR="00661180" w:rsidRPr="00337150" w:rsidRDefault="00661180" w:rsidP="002C7DF1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337150">
              <w:rPr>
                <w:color w:val="000000" w:themeColor="text1"/>
                <w:sz w:val="26"/>
                <w:szCs w:val="26"/>
                <w:lang w:val="uk-UA"/>
              </w:rPr>
              <w:t>Степаненко О.М.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74" w:type="dxa"/>
            <w:gridSpan w:val="28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Виставка-конкурс  «Мистецтво та мої емоції»</w:t>
            </w:r>
          </w:p>
        </w:tc>
        <w:tc>
          <w:tcPr>
            <w:tcW w:w="521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Мистецький вечір присвячений Дню художника України «У царині мистецтва»</w:t>
            </w:r>
          </w:p>
        </w:tc>
        <w:tc>
          <w:tcPr>
            <w:tcW w:w="521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7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Лупандіна В.М.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Лекція–презентація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«75-річчя Б.М.Стельмаха»</w:t>
            </w:r>
          </w:p>
        </w:tc>
        <w:tc>
          <w:tcPr>
            <w:tcW w:w="521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75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Белевцова Ю.П.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Свято «Осінній вернісаж»:</w:t>
            </w:r>
          </w:p>
          <w:p w:rsidR="00661180" w:rsidRPr="008C146C" w:rsidRDefault="00661180" w:rsidP="002C7DF1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виставка </w:t>
            </w: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поробок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     -  конкурс стіннівок;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     - урочистий концерт.</w:t>
            </w:r>
          </w:p>
        </w:tc>
        <w:tc>
          <w:tcPr>
            <w:tcW w:w="521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75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сценарій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74" w:type="dxa"/>
            <w:gridSpan w:val="28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Конкурс декламаторів до Дня української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писемності та мови.</w:t>
            </w:r>
          </w:p>
        </w:tc>
        <w:tc>
          <w:tcPr>
            <w:tcW w:w="521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47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вчителі індивідуальної 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слухової роботи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звіт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Вікторина «Осінній поетичний репертуар»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Лекція-презентація «Історія в картинах» (середня і старша школа).</w:t>
            </w:r>
          </w:p>
        </w:tc>
        <w:tc>
          <w:tcPr>
            <w:tcW w:w="521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*</w:t>
            </w:r>
          </w:p>
        </w:tc>
        <w:tc>
          <w:tcPr>
            <w:tcW w:w="575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 w:eastAsia="en-US"/>
              </w:rPr>
              <w:t>Урок–обговорення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до 180-річчя   від дня народження І.С.Нечуя-Левицького</w:t>
            </w:r>
          </w:p>
        </w:tc>
        <w:tc>
          <w:tcPr>
            <w:tcW w:w="521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*</w:t>
            </w: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Осипенко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Тематичний вечір до 240-річчя  від дня 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нар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одження Г.Ф.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Квітки-Основ'яненка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21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Белевцова Ю.П.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стіннівка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74" w:type="dxa"/>
            <w:gridSpan w:val="28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Виставка </w:t>
            </w: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поробок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«Залучаємось до прекрасного» (початкова  школа).</w:t>
            </w:r>
          </w:p>
        </w:tc>
        <w:tc>
          <w:tcPr>
            <w:tcW w:w="44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6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67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вироби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 w:eastAsia="en-US"/>
              </w:rPr>
              <w:t>Лекція-презентація присвячена 155-річчю від дня народження В.Д.Грінченка</w:t>
            </w:r>
          </w:p>
        </w:tc>
        <w:tc>
          <w:tcPr>
            <w:tcW w:w="44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67" w:type="dxa"/>
            <w:gridSpan w:val="6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Север’янова О.А.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Лекція «Театральна палітра» (середня і старша школа)</w:t>
            </w:r>
          </w:p>
        </w:tc>
        <w:tc>
          <w:tcPr>
            <w:tcW w:w="44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6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67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74" w:type="dxa"/>
            <w:gridSpan w:val="28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 малюнків «Перлини зими» (початкова  школа)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Засідання «круглого столу» за темою: «Чарівна сила мистецтва» (середня і старша школа)</w:t>
            </w:r>
          </w:p>
        </w:tc>
        <w:tc>
          <w:tcPr>
            <w:tcW w:w="452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6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67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Ковальова Н.А.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74" w:type="dxa"/>
            <w:gridSpan w:val="28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Оформлення альбому «Візерунки зимового лісу»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Лекція «Зимове мистецтво, що звертається до серця» (середня і старша школа).</w:t>
            </w:r>
          </w:p>
        </w:tc>
        <w:tc>
          <w:tcPr>
            <w:tcW w:w="461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6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269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Лупандіна В.М.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</w:t>
            </w:r>
            <w:proofErr w:type="spellEnd"/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rPr>
          <w:trHeight w:val="907"/>
        </w:trPr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«День народження Лесі Українки (1871-1913), видатної української поетеси».</w:t>
            </w:r>
          </w:p>
        </w:tc>
        <w:tc>
          <w:tcPr>
            <w:tcW w:w="461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6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269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Осипенко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72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74" w:type="dxa"/>
            <w:gridSpan w:val="28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«Мистецтво в художніх творах»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Тематична виставка «У природі все прекрасне» (середня і старша школа).</w:t>
            </w:r>
          </w:p>
        </w:tc>
        <w:tc>
          <w:tcPr>
            <w:tcW w:w="461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gridSpan w:val="7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  <w:gridSpan w:val="6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68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90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Єгоренкова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0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Шевченківський тиждень «Вшануймо пам'ять Кобзаря»: загальношкільна лінійка, конкурс знавців Шевченкового слова, випуск стіннівки до дня народження Кобзаря.</w:t>
            </w:r>
          </w:p>
        </w:tc>
        <w:tc>
          <w:tcPr>
            <w:tcW w:w="461" w:type="dxa"/>
            <w:gridSpan w:val="3"/>
          </w:tcPr>
          <w:p w:rsidR="00661180" w:rsidRPr="008C146C" w:rsidRDefault="00661180" w:rsidP="002C7DF1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1" w:type="dxa"/>
            <w:gridSpan w:val="7"/>
          </w:tcPr>
          <w:p w:rsidR="00661180" w:rsidRPr="008C146C" w:rsidRDefault="00661180" w:rsidP="002C7DF1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58" w:type="dxa"/>
            <w:gridSpan w:val="6"/>
          </w:tcPr>
          <w:p w:rsidR="00661180" w:rsidRPr="008C146C" w:rsidRDefault="00661180" w:rsidP="002C7DF1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661180" w:rsidRPr="008C146C" w:rsidRDefault="00661180" w:rsidP="002C7DF1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90" w:type="dxa"/>
            <w:gridSpan w:val="4"/>
          </w:tcPr>
          <w:p w:rsidR="00661180" w:rsidRPr="008C146C" w:rsidRDefault="00661180" w:rsidP="002C7DF1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Осипенко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О.П.</w:t>
            </w:r>
          </w:p>
          <w:p w:rsidR="00661180" w:rsidRPr="008C146C" w:rsidRDefault="00661180" w:rsidP="002C7DF1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Север’янова О.А.</w:t>
            </w:r>
          </w:p>
        </w:tc>
        <w:tc>
          <w:tcPr>
            <w:tcW w:w="1704" w:type="dxa"/>
          </w:tcPr>
          <w:p w:rsidR="00661180" w:rsidRPr="008C146C" w:rsidRDefault="00661180" w:rsidP="002C7DF1">
            <w:pPr>
              <w:pStyle w:val="a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74" w:type="dxa"/>
            <w:gridSpan w:val="28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Колективна робота «Прекрасне очима дитини» (початкова  школа)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Уявна подорож мережею Інтернет «Віртуальні художні музеї, електронні бібліотеки, електронна культура» (середня  і  старша  школа).</w:t>
            </w:r>
          </w:p>
        </w:tc>
        <w:tc>
          <w:tcPr>
            <w:tcW w:w="461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9" w:type="dxa"/>
            <w:gridSpan w:val="8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6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60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78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0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 малюнків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74" w:type="dxa"/>
            <w:gridSpan w:val="28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029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Екскурсія до Харківського Художнього музею «Музей - місце духовного, морального та творчого розвитку особистості».</w:t>
            </w:r>
          </w:p>
          <w:p w:rsidR="00661180" w:rsidRPr="008C146C" w:rsidRDefault="00661180" w:rsidP="002C7DF1">
            <w:pPr>
              <w:ind w:firstLine="7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9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8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4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70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Лупандіна В.М.</w:t>
            </w:r>
          </w:p>
        </w:tc>
        <w:tc>
          <w:tcPr>
            <w:tcW w:w="170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9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029" w:type="dxa"/>
            <w:gridSpan w:val="2"/>
          </w:tcPr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Учнівська конференція «Храми рідного міста» (середня і старша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9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8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64" w:type="dxa"/>
            <w:gridSpan w:val="5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4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170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98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61180" w:rsidRDefault="00661180" w:rsidP="00661180">
      <w:pPr>
        <w:jc w:val="both"/>
        <w:rPr>
          <w:b/>
          <w:color w:val="FF0000"/>
          <w:sz w:val="28"/>
          <w:szCs w:val="28"/>
          <w:lang w:val="uk-UA"/>
        </w:rPr>
      </w:pPr>
    </w:p>
    <w:p w:rsidR="00661180" w:rsidRDefault="00661180" w:rsidP="00661180">
      <w:pPr>
        <w:jc w:val="both"/>
        <w:rPr>
          <w:b/>
          <w:color w:val="FF0000"/>
          <w:sz w:val="28"/>
          <w:szCs w:val="28"/>
          <w:lang w:val="uk-UA"/>
        </w:rPr>
      </w:pPr>
    </w:p>
    <w:p w:rsidR="00661180" w:rsidRPr="008C146C" w:rsidRDefault="00661180" w:rsidP="00661180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C146C">
        <w:rPr>
          <w:b/>
          <w:color w:val="000000" w:themeColor="text1"/>
          <w:sz w:val="28"/>
          <w:szCs w:val="28"/>
          <w:lang w:val="uk-UA"/>
        </w:rPr>
        <w:t xml:space="preserve"> Ціннісне ставлення до праці</w:t>
      </w:r>
    </w:p>
    <w:p w:rsidR="00661180" w:rsidRPr="008C146C" w:rsidRDefault="00661180" w:rsidP="00661180">
      <w:pPr>
        <w:ind w:left="1986"/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147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488"/>
        <w:gridCol w:w="536"/>
        <w:gridCol w:w="534"/>
        <w:gridCol w:w="524"/>
        <w:gridCol w:w="423"/>
        <w:gridCol w:w="99"/>
        <w:gridCol w:w="2080"/>
        <w:gridCol w:w="89"/>
        <w:gridCol w:w="1565"/>
        <w:gridCol w:w="1825"/>
      </w:tblGrid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488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017" w:type="dxa"/>
            <w:gridSpan w:val="4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68" w:type="dxa"/>
            <w:gridSpan w:val="3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65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Результати роботи</w:t>
            </w:r>
          </w:p>
        </w:tc>
        <w:tc>
          <w:tcPr>
            <w:tcW w:w="1825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61180" w:rsidRPr="008C146C" w:rsidTr="002C7DF1">
        <w:tc>
          <w:tcPr>
            <w:tcW w:w="14730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Гра–бесіда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«Землю сонце прикрашає, а людину - праця»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Ярмарок професій «Непрестижних професій не буває» (середня і старша  школа).</w:t>
            </w:r>
          </w:p>
        </w:tc>
        <w:tc>
          <w:tcPr>
            <w:tcW w:w="53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2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4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48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«У класі немає чужої роботи » (початкова школа).</w:t>
            </w:r>
          </w:p>
          <w:p w:rsidR="00661180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Колективне ігрове спілкування «Ким бути чи яким бутив» (середня і старша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2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4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30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Трудовий десант «Допоможи книзі!»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Просвітницький тренінг «Скільки у світі професій..» (середня і старша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2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4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30" w:type="dxa"/>
            <w:gridSpan w:val="11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Рольова гра «Працьовита родина» (початкова  школа). 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Пошукова гра «Презентація професій» (середня  і  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старша  школа).</w:t>
            </w:r>
          </w:p>
        </w:tc>
        <w:tc>
          <w:tcPr>
            <w:tcW w:w="53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2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4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30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Грудень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«Чи знаєш ти ціну праці?»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Тренінг «Чи вмію я працювати?» (середня і  старша школа).</w:t>
            </w:r>
          </w:p>
        </w:tc>
        <w:tc>
          <w:tcPr>
            <w:tcW w:w="53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3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2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654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30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Вікторина  «Калейдоскоп професій»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Бесіда  «Виконуй кожну справу добре сьогодні і не можеш не турбуватися про завтра» (середня  і  старша  школа).</w:t>
            </w:r>
          </w:p>
        </w:tc>
        <w:tc>
          <w:tcPr>
            <w:tcW w:w="536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2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4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30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Тематична виставка «Мої досягнення»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«Ціна однієї хвилини» (середня і старша школа).</w:t>
            </w:r>
          </w:p>
        </w:tc>
        <w:tc>
          <w:tcPr>
            <w:tcW w:w="536" w:type="dxa"/>
          </w:tcPr>
          <w:p w:rsidR="00661180" w:rsidRPr="008C146C" w:rsidRDefault="00661180" w:rsidP="002C7DF1">
            <w:pPr>
              <w:keepNext/>
              <w:jc w:val="both"/>
              <w:outlineLvl w:val="2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3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2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4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30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Конкурс </w:t>
            </w: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поробок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«Молодшим друзям»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Конкурс жестової пісні «Праці ми </w:t>
            </w: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шану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співаємо» (середня і  старша школа).</w:t>
            </w:r>
          </w:p>
        </w:tc>
        <w:tc>
          <w:tcPr>
            <w:tcW w:w="536" w:type="dxa"/>
          </w:tcPr>
          <w:p w:rsidR="00661180" w:rsidRPr="008C146C" w:rsidRDefault="00661180" w:rsidP="002C7DF1">
            <w:pPr>
              <w:keepNext/>
              <w:jc w:val="both"/>
              <w:outlineLvl w:val="2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3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2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4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730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«Усі професії потрібні. Усі професії важливі»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Трудові десанти «Школа - мій дім, я – господар у нім» (середня і старша школа).</w:t>
            </w:r>
          </w:p>
        </w:tc>
        <w:tc>
          <w:tcPr>
            <w:tcW w:w="536" w:type="dxa"/>
          </w:tcPr>
          <w:p w:rsidR="00661180" w:rsidRPr="008C146C" w:rsidRDefault="00661180" w:rsidP="002C7DF1">
            <w:pPr>
              <w:keepNext/>
              <w:jc w:val="both"/>
              <w:outlineLvl w:val="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4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2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4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5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61180" w:rsidRPr="008C146C" w:rsidRDefault="00661180" w:rsidP="00661180">
      <w:pPr>
        <w:ind w:left="198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61180" w:rsidRPr="008C146C" w:rsidRDefault="00661180" w:rsidP="00661180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8C146C">
        <w:rPr>
          <w:b/>
          <w:color w:val="000000" w:themeColor="text1"/>
          <w:sz w:val="28"/>
          <w:szCs w:val="28"/>
          <w:lang w:val="uk-UA"/>
        </w:rPr>
        <w:lastRenderedPageBreak/>
        <w:t xml:space="preserve"> Ціннісне ставлення особистості до суспільства і держави</w:t>
      </w:r>
    </w:p>
    <w:p w:rsidR="00661180" w:rsidRPr="008C146C" w:rsidRDefault="00661180" w:rsidP="00661180">
      <w:pPr>
        <w:ind w:left="1986"/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148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87"/>
        <w:gridCol w:w="531"/>
        <w:gridCol w:w="529"/>
        <w:gridCol w:w="529"/>
        <w:gridCol w:w="529"/>
        <w:gridCol w:w="2268"/>
        <w:gridCol w:w="43"/>
        <w:gridCol w:w="1612"/>
        <w:gridCol w:w="89"/>
        <w:gridCol w:w="1737"/>
      </w:tblGrid>
      <w:tr w:rsidR="00661180" w:rsidRPr="008C146C" w:rsidTr="002C7DF1">
        <w:tc>
          <w:tcPr>
            <w:tcW w:w="567" w:type="dxa"/>
          </w:tcPr>
          <w:p w:rsidR="00661180" w:rsidRPr="00337150" w:rsidRDefault="00661180" w:rsidP="002C7D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37150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8" w:type="dxa"/>
            <w:gridSpan w:val="4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68" w:type="dxa"/>
          </w:tcPr>
          <w:p w:rsidR="00661180" w:rsidRPr="008C146C" w:rsidRDefault="00661180" w:rsidP="002C7DF1">
            <w:pPr>
              <w:ind w:right="-151" w:hanging="108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55" w:type="dxa"/>
            <w:gridSpan w:val="2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Результати роботи</w:t>
            </w:r>
          </w:p>
        </w:tc>
        <w:tc>
          <w:tcPr>
            <w:tcW w:w="1826" w:type="dxa"/>
            <w:gridSpan w:val="2"/>
          </w:tcPr>
          <w:p w:rsidR="00661180" w:rsidRPr="008C146C" w:rsidRDefault="00661180" w:rsidP="002C7D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61180" w:rsidRPr="008C146C" w:rsidTr="002C7DF1">
        <w:tc>
          <w:tcPr>
            <w:tcW w:w="14821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Бесіда «Звичаї та обряди українського народу» (початкова  школа). 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Лекція «Патріотичний світогляд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сучасних умовах розвитку суспільства!» (середня і старша школа).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6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821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</w:tr>
      <w:tr w:rsidR="00661180" w:rsidRPr="008C146C" w:rsidTr="002C7DF1">
        <w:trPr>
          <w:trHeight w:val="555"/>
        </w:trPr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Лекція  «Вона на світі одна-єдина </w:t>
            </w: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ненька-Україна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» (початкова 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Учнівська конференція «Кожному мила своя сторона» (середня і старша школа).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6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rPr>
          <w:trHeight w:val="720"/>
        </w:trPr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Урок мужності для юнаків за темою: «Україна від козацьких часів до сьогодення».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Когтєв А.В.</w:t>
            </w:r>
          </w:p>
        </w:tc>
        <w:tc>
          <w:tcPr>
            <w:tcW w:w="165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</w:t>
            </w:r>
            <w:proofErr w:type="spellEnd"/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1826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821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Година спілкування «Країна, в якій я живу»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Урок пам’яті «Україна пам’ятає  ( 1932-1933 рр.)» (середня  і  старша  школа).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6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 малюнків «Школа мій рідний дім» (до дня  народження навчального закладу) (початкова,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середня і старша школа).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2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6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Виховна година за темою: «Безпека в сучасному суспільстві»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55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826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821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Грудень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Тиждень правової освіти: година спілкування «Твої права» (початкова  школа), лекція «Конвенція ООН і Конституція України про права дітей» (середня і старша школа).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44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День пам’яті «Дрогобицький Яр – символ вічної скорботи» 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Сафронов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1744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821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</w:tr>
      <w:tr w:rsidR="00661180" w:rsidRPr="008C146C" w:rsidTr="002C7DF1">
        <w:trPr>
          <w:trHeight w:val="779"/>
        </w:trPr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Загальношкільна лінійка до Дня соборності України.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1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Сафронов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170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лінійка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Година спілкування «Трагедія під </w:t>
            </w: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Крутами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українських юнаків у 1918 році».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31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Сафронов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170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Випуск святкової стіннівки до Дня працівників  пожежної охорони.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1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Лупандіна В.М.</w:t>
            </w:r>
          </w:p>
        </w:tc>
        <w:tc>
          <w:tcPr>
            <w:tcW w:w="170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випуск святкової стіннівки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821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Виховні години за темою: «Чужого горя не буває» (до 29-ої річниці виведення радянських військ з  території Афганістану)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Сафронов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1744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план-конспект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821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</w:tr>
      <w:tr w:rsidR="00661180" w:rsidRPr="008C146C" w:rsidTr="002C7DF1">
        <w:trPr>
          <w:trHeight w:val="848"/>
        </w:trPr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Практикум  «Укра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їнська мова та казка в житті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дитини» (початкова школа).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Диспут «Політична культура. Якою вона повинна бути?» (середня і старша  школа).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44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Засідання «круглого столу» за темою: «Сучасні гендерні стереотипи» (середня і старша школа).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44" w:type="dxa"/>
            <w:gridSpan w:val="3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14821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Перегляд документальних та художніх фільмів до 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Міжнародного дня Землі: «Космос».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*</w:t>
            </w:r>
          </w:p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1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0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Виховні години за темою: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«Національні та етнокультурні традиції».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1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0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Урок пам’яті «Біль і крик душі під знаком Чорнобиля»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31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70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Лінійка пам’яті  присвячена ліквідаторам аварії на ЧАЕС «Чорнобиль – горе і біль».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31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Сафронов</w:t>
            </w:r>
            <w:proofErr w:type="spellEnd"/>
            <w:r w:rsidRPr="008C146C">
              <w:rPr>
                <w:color w:val="000000" w:themeColor="text1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170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 писанок до Великодня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231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170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173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1180" w:rsidRPr="008C146C" w:rsidTr="002C7DF1">
        <w:trPr>
          <w:trHeight w:val="419"/>
        </w:trPr>
        <w:tc>
          <w:tcPr>
            <w:tcW w:w="14821" w:type="dxa"/>
            <w:gridSpan w:val="11"/>
          </w:tcPr>
          <w:p w:rsidR="00661180" w:rsidRPr="008C146C" w:rsidRDefault="00661180" w:rsidP="002C7DF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</w:tr>
      <w:tr w:rsidR="00661180" w:rsidRPr="008C146C" w:rsidTr="002C7DF1">
        <w:tc>
          <w:tcPr>
            <w:tcW w:w="56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387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Урок пам’яті «Згадаємо всіх поіменно» (початкова школа).</w:t>
            </w:r>
          </w:p>
        </w:tc>
        <w:tc>
          <w:tcPr>
            <w:tcW w:w="531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*</w:t>
            </w: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11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612" w:type="dxa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C146C">
              <w:rPr>
                <w:color w:val="000000" w:themeColor="text1"/>
                <w:sz w:val="28"/>
                <w:szCs w:val="28"/>
                <w:lang w:val="uk-UA"/>
              </w:rPr>
              <w:t>конспекти</w:t>
            </w:r>
          </w:p>
        </w:tc>
        <w:tc>
          <w:tcPr>
            <w:tcW w:w="1826" w:type="dxa"/>
            <w:gridSpan w:val="2"/>
          </w:tcPr>
          <w:p w:rsidR="00661180" w:rsidRPr="008C146C" w:rsidRDefault="00661180" w:rsidP="002C7DF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3C5097" w:rsidRDefault="00661180"/>
    <w:sectPr w:rsidR="003C5097" w:rsidSect="00661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E03"/>
    <w:multiLevelType w:val="hybridMultilevel"/>
    <w:tmpl w:val="23D2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F84"/>
    <w:multiLevelType w:val="hybridMultilevel"/>
    <w:tmpl w:val="9156F730"/>
    <w:lvl w:ilvl="0" w:tplc="B0448C3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7304"/>
    <w:multiLevelType w:val="hybridMultilevel"/>
    <w:tmpl w:val="D55A5D92"/>
    <w:lvl w:ilvl="0" w:tplc="16A665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5604"/>
    <w:multiLevelType w:val="multilevel"/>
    <w:tmpl w:val="1A0A52A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37AD"/>
    <w:multiLevelType w:val="hybridMultilevel"/>
    <w:tmpl w:val="60342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3203"/>
    <w:multiLevelType w:val="multilevel"/>
    <w:tmpl w:val="920C6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B053BDB"/>
    <w:multiLevelType w:val="hybridMultilevel"/>
    <w:tmpl w:val="1162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56DE"/>
    <w:multiLevelType w:val="hybridMultilevel"/>
    <w:tmpl w:val="30B60328"/>
    <w:lvl w:ilvl="0" w:tplc="2C7A9B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96165C"/>
    <w:multiLevelType w:val="hybridMultilevel"/>
    <w:tmpl w:val="B226ED0A"/>
    <w:lvl w:ilvl="0" w:tplc="5F4413D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A6569"/>
    <w:multiLevelType w:val="hybridMultilevel"/>
    <w:tmpl w:val="987A1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001D3"/>
    <w:multiLevelType w:val="hybridMultilevel"/>
    <w:tmpl w:val="395831C0"/>
    <w:lvl w:ilvl="0" w:tplc="D786AFF8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32221"/>
    <w:multiLevelType w:val="hybridMultilevel"/>
    <w:tmpl w:val="0EA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46A83"/>
    <w:multiLevelType w:val="hybridMultilevel"/>
    <w:tmpl w:val="CA163EFC"/>
    <w:lvl w:ilvl="0" w:tplc="D786AFF8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21906"/>
    <w:multiLevelType w:val="hybridMultilevel"/>
    <w:tmpl w:val="41E42D6C"/>
    <w:lvl w:ilvl="0" w:tplc="FCB68F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A28DF"/>
    <w:multiLevelType w:val="hybridMultilevel"/>
    <w:tmpl w:val="9D9AAC0C"/>
    <w:lvl w:ilvl="0" w:tplc="FC68ECC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05164"/>
    <w:multiLevelType w:val="hybridMultilevel"/>
    <w:tmpl w:val="722C70A8"/>
    <w:lvl w:ilvl="0" w:tplc="6B7CE8E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8365D"/>
    <w:multiLevelType w:val="multilevel"/>
    <w:tmpl w:val="CF741D16"/>
    <w:lvl w:ilvl="0">
      <w:start w:val="1"/>
      <w:numFmt w:val="decimal"/>
      <w:lvlText w:val="%1."/>
      <w:lvlJc w:val="left"/>
      <w:pPr>
        <w:ind w:left="323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9" w:hanging="2160"/>
      </w:pPr>
      <w:rPr>
        <w:rFonts w:hint="default"/>
      </w:rPr>
    </w:lvl>
  </w:abstractNum>
  <w:abstractNum w:abstractNumId="18">
    <w:nsid w:val="3DA109D8"/>
    <w:multiLevelType w:val="hybridMultilevel"/>
    <w:tmpl w:val="64428CDC"/>
    <w:lvl w:ilvl="0" w:tplc="459A9C5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3364"/>
    <w:multiLevelType w:val="multilevel"/>
    <w:tmpl w:val="5A2848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F8794C"/>
    <w:multiLevelType w:val="hybridMultilevel"/>
    <w:tmpl w:val="3D62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8438E"/>
    <w:multiLevelType w:val="multilevel"/>
    <w:tmpl w:val="C8586C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B6822C9"/>
    <w:multiLevelType w:val="hybridMultilevel"/>
    <w:tmpl w:val="0E5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312AD"/>
    <w:multiLevelType w:val="hybridMultilevel"/>
    <w:tmpl w:val="D3B67458"/>
    <w:lvl w:ilvl="0" w:tplc="DCE00AE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35C56"/>
    <w:multiLevelType w:val="hybridMultilevel"/>
    <w:tmpl w:val="4B289E8C"/>
    <w:lvl w:ilvl="0" w:tplc="0FF4834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33067"/>
    <w:multiLevelType w:val="multilevel"/>
    <w:tmpl w:val="34BEB22A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6">
    <w:nsid w:val="540102F1"/>
    <w:multiLevelType w:val="multilevel"/>
    <w:tmpl w:val="F920D32A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4807289"/>
    <w:multiLevelType w:val="hybridMultilevel"/>
    <w:tmpl w:val="7B9A53FE"/>
    <w:lvl w:ilvl="0" w:tplc="DFFE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858A3"/>
    <w:multiLevelType w:val="hybridMultilevel"/>
    <w:tmpl w:val="795AFDAA"/>
    <w:lvl w:ilvl="0" w:tplc="2C7A9B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2B2627"/>
    <w:multiLevelType w:val="hybridMultilevel"/>
    <w:tmpl w:val="B5483056"/>
    <w:lvl w:ilvl="0" w:tplc="04190003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614E2E4A"/>
    <w:multiLevelType w:val="hybridMultilevel"/>
    <w:tmpl w:val="C164981C"/>
    <w:lvl w:ilvl="0" w:tplc="0419000F">
      <w:start w:val="1"/>
      <w:numFmt w:val="decimal"/>
      <w:lvlText w:val="%1."/>
      <w:lvlJc w:val="left"/>
      <w:pPr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1">
    <w:nsid w:val="64F73463"/>
    <w:multiLevelType w:val="hybridMultilevel"/>
    <w:tmpl w:val="CC54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33EC6"/>
    <w:multiLevelType w:val="hybridMultilevel"/>
    <w:tmpl w:val="0E5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62B8E"/>
    <w:multiLevelType w:val="hybridMultilevel"/>
    <w:tmpl w:val="A25E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F57B9"/>
    <w:multiLevelType w:val="singleLevel"/>
    <w:tmpl w:val="52A05D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D63BFE"/>
    <w:multiLevelType w:val="multilevel"/>
    <w:tmpl w:val="F6EC688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color w:val="000000" w:themeColor="text1"/>
      </w:rPr>
    </w:lvl>
    <w:lvl w:ilvl="1">
      <w:start w:val="8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6">
    <w:nsid w:val="768D5D4F"/>
    <w:multiLevelType w:val="multilevel"/>
    <w:tmpl w:val="C2E43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3867E3"/>
    <w:multiLevelType w:val="hybridMultilevel"/>
    <w:tmpl w:val="C3C27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740127C"/>
    <w:multiLevelType w:val="hybridMultilevel"/>
    <w:tmpl w:val="8D849A54"/>
    <w:lvl w:ilvl="0" w:tplc="DFFEAA7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9">
    <w:nsid w:val="793C45A0"/>
    <w:multiLevelType w:val="hybridMultilevel"/>
    <w:tmpl w:val="6F06D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7B6D5130"/>
    <w:multiLevelType w:val="multilevel"/>
    <w:tmpl w:val="2108A4F6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1">
    <w:nsid w:val="7B710330"/>
    <w:multiLevelType w:val="hybridMultilevel"/>
    <w:tmpl w:val="F82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04463"/>
    <w:multiLevelType w:val="hybridMultilevel"/>
    <w:tmpl w:val="C2DC0598"/>
    <w:lvl w:ilvl="0" w:tplc="13B6B506">
      <w:start w:val="1"/>
      <w:numFmt w:val="decimal"/>
      <w:lvlText w:val="%1."/>
      <w:lvlJc w:val="left"/>
      <w:pPr>
        <w:ind w:left="574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40"/>
  </w:num>
  <w:num w:numId="4">
    <w:abstractNumId w:val="35"/>
  </w:num>
  <w:num w:numId="5">
    <w:abstractNumId w:val="11"/>
  </w:num>
  <w:num w:numId="6">
    <w:abstractNumId w:val="25"/>
  </w:num>
  <w:num w:numId="7">
    <w:abstractNumId w:val="26"/>
  </w:num>
  <w:num w:numId="8">
    <w:abstractNumId w:val="13"/>
  </w:num>
  <w:num w:numId="9">
    <w:abstractNumId w:val="14"/>
  </w:num>
  <w:num w:numId="10">
    <w:abstractNumId w:val="19"/>
  </w:num>
  <w:num w:numId="11">
    <w:abstractNumId w:val="2"/>
  </w:num>
  <w:num w:numId="12">
    <w:abstractNumId w:val="24"/>
  </w:num>
  <w:num w:numId="13">
    <w:abstractNumId w:val="9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29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6"/>
  </w:num>
  <w:num w:numId="22">
    <w:abstractNumId w:val="38"/>
  </w:num>
  <w:num w:numId="23">
    <w:abstractNumId w:val="17"/>
  </w:num>
  <w:num w:numId="24">
    <w:abstractNumId w:val="28"/>
  </w:num>
  <w:num w:numId="25">
    <w:abstractNumId w:val="42"/>
  </w:num>
  <w:num w:numId="26">
    <w:abstractNumId w:val="20"/>
  </w:num>
  <w:num w:numId="27">
    <w:abstractNumId w:val="3"/>
  </w:num>
  <w:num w:numId="28">
    <w:abstractNumId w:val="23"/>
  </w:num>
  <w:num w:numId="29">
    <w:abstractNumId w:val="1"/>
  </w:num>
  <w:num w:numId="30">
    <w:abstractNumId w:val="16"/>
  </w:num>
  <w:num w:numId="31">
    <w:abstractNumId w:val="12"/>
  </w:num>
  <w:num w:numId="32">
    <w:abstractNumId w:val="7"/>
  </w:num>
  <w:num w:numId="33">
    <w:abstractNumId w:val="41"/>
  </w:num>
  <w:num w:numId="34">
    <w:abstractNumId w:val="18"/>
  </w:num>
  <w:num w:numId="35">
    <w:abstractNumId w:val="33"/>
  </w:num>
  <w:num w:numId="36">
    <w:abstractNumId w:val="0"/>
  </w:num>
  <w:num w:numId="37">
    <w:abstractNumId w:val="5"/>
  </w:num>
  <w:num w:numId="38">
    <w:abstractNumId w:val="32"/>
  </w:num>
  <w:num w:numId="39">
    <w:abstractNumId w:val="21"/>
  </w:num>
  <w:num w:numId="40">
    <w:abstractNumId w:val="6"/>
  </w:num>
  <w:num w:numId="41">
    <w:abstractNumId w:val="22"/>
  </w:num>
  <w:num w:numId="42">
    <w:abstractNumId w:val="34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180"/>
    <w:rsid w:val="001F62F9"/>
    <w:rsid w:val="003D6286"/>
    <w:rsid w:val="00661180"/>
    <w:rsid w:val="00C7683C"/>
    <w:rsid w:val="00EB5062"/>
    <w:rsid w:val="00F9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1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180"/>
    <w:pPr>
      <w:keepNext/>
      <w:jc w:val="center"/>
      <w:outlineLvl w:val="1"/>
    </w:pPr>
    <w:rPr>
      <w:b/>
      <w:bCs/>
      <w:sz w:val="40"/>
      <w:szCs w:val="40"/>
      <w:lang w:val="uk-UA"/>
    </w:rPr>
  </w:style>
  <w:style w:type="paragraph" w:styleId="3">
    <w:name w:val="heading 3"/>
    <w:basedOn w:val="a"/>
    <w:next w:val="a"/>
    <w:link w:val="30"/>
    <w:qFormat/>
    <w:rsid w:val="00661180"/>
    <w:pPr>
      <w:keepNext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rsid w:val="00661180"/>
    <w:pPr>
      <w:keepNext/>
      <w:outlineLvl w:val="3"/>
    </w:pPr>
    <w:rPr>
      <w:rFonts w:eastAsia="Calibri"/>
      <w:sz w:val="36"/>
      <w:szCs w:val="36"/>
      <w:lang w:val="uk-UA"/>
    </w:rPr>
  </w:style>
  <w:style w:type="paragraph" w:styleId="5">
    <w:name w:val="heading 5"/>
    <w:basedOn w:val="a"/>
    <w:next w:val="a"/>
    <w:link w:val="50"/>
    <w:qFormat/>
    <w:rsid w:val="00661180"/>
    <w:pPr>
      <w:keepNext/>
      <w:jc w:val="center"/>
      <w:outlineLvl w:val="4"/>
    </w:pPr>
    <w:rPr>
      <w:rFonts w:eastAsia="Calibri"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661180"/>
    <w:pPr>
      <w:keepNext/>
      <w:ind w:left="75"/>
      <w:outlineLvl w:val="5"/>
    </w:pPr>
    <w:rPr>
      <w:rFonts w:eastAsia="Calibri"/>
      <w:sz w:val="24"/>
      <w:szCs w:val="24"/>
      <w:lang w:val="uk-UA"/>
    </w:rPr>
  </w:style>
  <w:style w:type="paragraph" w:styleId="7">
    <w:name w:val="heading 7"/>
    <w:basedOn w:val="a"/>
    <w:next w:val="a"/>
    <w:link w:val="70"/>
    <w:qFormat/>
    <w:rsid w:val="00661180"/>
    <w:pPr>
      <w:keepNext/>
      <w:jc w:val="center"/>
      <w:outlineLvl w:val="6"/>
    </w:pPr>
    <w:rPr>
      <w:rFonts w:eastAsia="Calibri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661180"/>
    <w:pPr>
      <w:keepNext/>
      <w:outlineLvl w:val="7"/>
    </w:pPr>
    <w:rPr>
      <w:rFonts w:eastAsia="Calibri"/>
      <w:i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rsid w:val="00661180"/>
    <w:pPr>
      <w:keepNext/>
      <w:outlineLvl w:val="8"/>
    </w:pPr>
    <w:rPr>
      <w:rFonts w:eastAsia="Calibri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1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1180"/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character" w:customStyle="1" w:styleId="30">
    <w:name w:val="Заголовок 3 Знак"/>
    <w:basedOn w:val="a0"/>
    <w:link w:val="3"/>
    <w:rsid w:val="0066118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1180"/>
    <w:rPr>
      <w:rFonts w:ascii="Times New Roman" w:eastAsia="Calibri" w:hAnsi="Times New Roman" w:cs="Times New Roman"/>
      <w:sz w:val="36"/>
      <w:szCs w:val="36"/>
      <w:lang w:val="uk-UA" w:eastAsia="ru-RU"/>
    </w:rPr>
  </w:style>
  <w:style w:type="character" w:customStyle="1" w:styleId="50">
    <w:name w:val="Заголовок 5 Знак"/>
    <w:basedOn w:val="a0"/>
    <w:link w:val="5"/>
    <w:rsid w:val="00661180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661180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6611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1180"/>
    <w:rPr>
      <w:rFonts w:ascii="Times New Roman" w:eastAsia="Calibri" w:hAnsi="Times New Roman" w:cs="Times New Roman"/>
      <w:i/>
      <w:iCs/>
      <w:sz w:val="28"/>
      <w:szCs w:val="28"/>
      <w:lang w:val="en-US" w:eastAsia="ru-RU"/>
    </w:rPr>
  </w:style>
  <w:style w:type="character" w:customStyle="1" w:styleId="90">
    <w:name w:val="Заголовок 9 Знак"/>
    <w:basedOn w:val="a0"/>
    <w:link w:val="9"/>
    <w:rsid w:val="00661180"/>
    <w:rPr>
      <w:rFonts w:ascii="Times New Roman" w:eastAsia="Calibri" w:hAnsi="Times New Roman" w:cs="Times New Roman"/>
      <w:b/>
      <w:bCs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661180"/>
  </w:style>
  <w:style w:type="character" w:customStyle="1" w:styleId="32">
    <w:name w:val="Основной текст 3 Знак"/>
    <w:basedOn w:val="a0"/>
    <w:link w:val="31"/>
    <w:rsid w:val="00661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61180"/>
    <w:pPr>
      <w:spacing w:after="120"/>
    </w:pPr>
  </w:style>
  <w:style w:type="character" w:customStyle="1" w:styleId="a4">
    <w:name w:val="Основной текст Знак"/>
    <w:basedOn w:val="a0"/>
    <w:link w:val="a3"/>
    <w:rsid w:val="006611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6118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611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61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611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1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бейдж мален"/>
    <w:basedOn w:val="a"/>
    <w:rsid w:val="00661180"/>
    <w:rPr>
      <w:rFonts w:eastAsia="Calibri"/>
      <w:b/>
      <w:bCs/>
      <w:i/>
      <w:iCs/>
      <w:sz w:val="32"/>
      <w:szCs w:val="32"/>
      <w:lang w:val="uk-UA"/>
    </w:rPr>
  </w:style>
  <w:style w:type="paragraph" w:styleId="a9">
    <w:name w:val="Title"/>
    <w:basedOn w:val="a"/>
    <w:link w:val="aa"/>
    <w:uiPriority w:val="99"/>
    <w:qFormat/>
    <w:rsid w:val="00661180"/>
    <w:pPr>
      <w:jc w:val="center"/>
    </w:pPr>
    <w:rPr>
      <w:rFonts w:eastAsia="Calibri"/>
      <w:sz w:val="28"/>
      <w:szCs w:val="28"/>
      <w:lang w:val="uk-UA"/>
    </w:rPr>
  </w:style>
  <w:style w:type="character" w:customStyle="1" w:styleId="aa">
    <w:name w:val="Название Знак"/>
    <w:basedOn w:val="a0"/>
    <w:link w:val="a9"/>
    <w:uiPriority w:val="99"/>
    <w:rsid w:val="00661180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661180"/>
    <w:pPr>
      <w:ind w:firstLine="426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611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661180"/>
    <w:pPr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61180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11">
    <w:name w:val="1"/>
    <w:basedOn w:val="a"/>
    <w:autoRedefine/>
    <w:uiPriority w:val="99"/>
    <w:rsid w:val="00661180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ab">
    <w:name w:val="Знак"/>
    <w:basedOn w:val="a"/>
    <w:autoRedefine/>
    <w:uiPriority w:val="99"/>
    <w:rsid w:val="00661180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12">
    <w:name w:val="Абзац списка1"/>
    <w:basedOn w:val="a"/>
    <w:uiPriority w:val="99"/>
    <w:rsid w:val="00661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3">
    <w:name w:val="Style3"/>
    <w:basedOn w:val="a"/>
    <w:rsid w:val="00661180"/>
    <w:pPr>
      <w:widowControl w:val="0"/>
      <w:autoSpaceDE w:val="0"/>
      <w:autoSpaceDN w:val="0"/>
      <w:adjustRightInd w:val="0"/>
      <w:spacing w:line="319" w:lineRule="exact"/>
      <w:ind w:firstLine="826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66118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61180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rsid w:val="006611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66118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66118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rsid w:val="0066118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6611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0">
    <w:name w:val="page number"/>
    <w:basedOn w:val="a0"/>
    <w:rsid w:val="00661180"/>
  </w:style>
  <w:style w:type="paragraph" w:styleId="af1">
    <w:name w:val="Normal (Web)"/>
    <w:basedOn w:val="a"/>
    <w:rsid w:val="0066118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661180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180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661180"/>
    <w:rPr>
      <w:rFonts w:ascii="Times New Roman" w:hAnsi="Times New Roman" w:cs="Times New Roman"/>
      <w:sz w:val="2"/>
      <w:szCs w:val="2"/>
    </w:rPr>
  </w:style>
  <w:style w:type="paragraph" w:styleId="af4">
    <w:name w:val="Document Map"/>
    <w:basedOn w:val="a"/>
    <w:link w:val="af5"/>
    <w:uiPriority w:val="99"/>
    <w:semiHidden/>
    <w:rsid w:val="00661180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66118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rsid w:val="00661180"/>
    <w:rPr>
      <w:rFonts w:ascii="Courier New" w:hAnsi="Courier New"/>
      <w:lang w:eastAsia="uk-UA"/>
    </w:rPr>
  </w:style>
  <w:style w:type="character" w:customStyle="1" w:styleId="af7">
    <w:name w:val="Текст Знак"/>
    <w:basedOn w:val="a0"/>
    <w:link w:val="af6"/>
    <w:rsid w:val="00661180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8">
    <w:name w:val="List Paragraph"/>
    <w:basedOn w:val="a"/>
    <w:uiPriority w:val="34"/>
    <w:qFormat/>
    <w:rsid w:val="00661180"/>
    <w:pPr>
      <w:ind w:left="720"/>
      <w:contextualSpacing/>
    </w:pPr>
  </w:style>
  <w:style w:type="character" w:styleId="af9">
    <w:name w:val="Strong"/>
    <w:uiPriority w:val="22"/>
    <w:qFormat/>
    <w:rsid w:val="00661180"/>
    <w:rPr>
      <w:b/>
      <w:bCs/>
    </w:rPr>
  </w:style>
  <w:style w:type="character" w:customStyle="1" w:styleId="style2">
    <w:name w:val="style2"/>
    <w:rsid w:val="00661180"/>
  </w:style>
  <w:style w:type="character" w:customStyle="1" w:styleId="hps">
    <w:name w:val="hps"/>
    <w:rsid w:val="00661180"/>
  </w:style>
  <w:style w:type="numbering" w:customStyle="1" w:styleId="13">
    <w:name w:val="Нет списка1"/>
    <w:next w:val="a2"/>
    <w:uiPriority w:val="99"/>
    <w:semiHidden/>
    <w:rsid w:val="00661180"/>
  </w:style>
  <w:style w:type="paragraph" w:customStyle="1" w:styleId="afa">
    <w:name w:val="Знак Знак Знак Знак Знак Знак"/>
    <w:basedOn w:val="a"/>
    <w:autoRedefine/>
    <w:rsid w:val="00661180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apple-style-span">
    <w:name w:val="apple-style-span"/>
    <w:rsid w:val="00661180"/>
  </w:style>
  <w:style w:type="character" w:customStyle="1" w:styleId="submenu-table">
    <w:name w:val="submenu-table"/>
    <w:basedOn w:val="a0"/>
    <w:rsid w:val="00661180"/>
  </w:style>
  <w:style w:type="paragraph" w:customStyle="1" w:styleId="Default">
    <w:name w:val="Default"/>
    <w:rsid w:val="00661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semiHidden/>
    <w:rsid w:val="00661180"/>
  </w:style>
  <w:style w:type="character" w:customStyle="1" w:styleId="FontStyle13">
    <w:name w:val="Font Style13"/>
    <w:uiPriority w:val="99"/>
    <w:rsid w:val="00661180"/>
    <w:rPr>
      <w:rFonts w:ascii="Times New Roman" w:hAnsi="Times New Roman" w:cs="Times New Roman" w:hint="default"/>
      <w:b/>
      <w:bCs w:val="0"/>
      <w:sz w:val="16"/>
    </w:rPr>
  </w:style>
  <w:style w:type="paragraph" w:customStyle="1" w:styleId="25">
    <w:name w:val="Абзац списка2"/>
    <w:basedOn w:val="a"/>
    <w:rsid w:val="00661180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661180"/>
  </w:style>
  <w:style w:type="paragraph" w:styleId="afb">
    <w:name w:val="No Spacing"/>
    <w:uiPriority w:val="1"/>
    <w:qFormat/>
    <w:rsid w:val="00661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661180"/>
  </w:style>
  <w:style w:type="character" w:customStyle="1" w:styleId="docdata">
    <w:name w:val="docdata"/>
    <w:aliases w:val="docy,v5,3578,baiaagaaboqcaaadmawaaau+daaaaaaaaaaaaaaaaaaaaaaaaaaaaaaaaaaaaaaaaaaaaaaaaaaaaaaaaaaaaaaaaaaaaaaaaaaaaaaaaaaaaaaaaaaaaaaaaaaaaaaaaaaaaaaaaaaaaaaaaaaaaaaaaaaaaaaaaaaaaaaaaaaaaaaaaaaaaaaaaaaaaaaaaaaaaaaaaaaaaaaaaaaaaaaaaaaaaaaaaaaaaaaa"/>
    <w:basedOn w:val="a0"/>
    <w:rsid w:val="00661180"/>
  </w:style>
  <w:style w:type="character" w:customStyle="1" w:styleId="26">
    <w:name w:val="Основной текст (2)_"/>
    <w:basedOn w:val="a0"/>
    <w:link w:val="27"/>
    <w:rsid w:val="0066118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61180"/>
    <w:pPr>
      <w:widowControl w:val="0"/>
      <w:shd w:val="clear" w:color="auto" w:fill="FFFFFF"/>
      <w:spacing w:before="420" w:line="485" w:lineRule="exact"/>
      <w:ind w:firstLine="740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2150</Words>
  <Characters>12259</Characters>
  <Application>Microsoft Office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2018-06-26T11:31:00Z</dcterms:created>
  <dcterms:modified xsi:type="dcterms:W3CDTF">2018-06-26T11:34:00Z</dcterms:modified>
</cp:coreProperties>
</file>